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FC7" w:rsidRDefault="001E0FC7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1E0FC7" w:rsidRDefault="001E0FC7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Порядку формирования перечня </w:t>
      </w:r>
    </w:p>
    <w:p w:rsidR="001E0FC7" w:rsidRDefault="001E0FC7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налоговых расходов Камышевского</w:t>
      </w:r>
    </w:p>
    <w:p w:rsidR="001E0FC7" w:rsidRDefault="001E0FC7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и оценки </w:t>
      </w:r>
    </w:p>
    <w:p w:rsidR="001E0FC7" w:rsidRDefault="001E0FC7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налоговых расходов </w:t>
      </w:r>
    </w:p>
    <w:p w:rsidR="001E0FC7" w:rsidRDefault="001E0FC7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Камышевского сельского поселения</w:t>
      </w:r>
    </w:p>
    <w:p w:rsidR="00DD2931" w:rsidRPr="00C85AF4" w:rsidRDefault="00C02492" w:rsidP="001E0FC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02492">
        <w:rPr>
          <w:bCs/>
          <w:sz w:val="28"/>
          <w:szCs w:val="28"/>
        </w:rPr>
        <w:t>Перечень</w:t>
      </w:r>
    </w:p>
    <w:p w:rsidR="0097606F" w:rsidRDefault="00C02492" w:rsidP="0040111A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 xml:space="preserve">налоговых расходов </w:t>
      </w:r>
      <w:r w:rsidR="001E0FC7">
        <w:rPr>
          <w:bCs/>
          <w:sz w:val="28"/>
          <w:szCs w:val="28"/>
        </w:rPr>
        <w:t>Камышевского</w:t>
      </w:r>
      <w:r w:rsidR="00C85AF4" w:rsidRPr="00C85AF4">
        <w:rPr>
          <w:bCs/>
          <w:sz w:val="28"/>
          <w:szCs w:val="28"/>
        </w:rPr>
        <w:t xml:space="preserve"> сельского поселения</w:t>
      </w:r>
      <w:r w:rsidRPr="00C02492">
        <w:rPr>
          <w:bCs/>
          <w:sz w:val="28"/>
          <w:szCs w:val="28"/>
        </w:rPr>
        <w:t>, обусловленных налоговыми льготами, освобождениями</w:t>
      </w:r>
    </w:p>
    <w:p w:rsidR="00C02492" w:rsidRPr="00C02492" w:rsidRDefault="00C02492" w:rsidP="0040111A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>и иными преференциями по налогам, предусмотренными в качестве мер государственной поддержки</w:t>
      </w:r>
    </w:p>
    <w:p w:rsidR="00C02492" w:rsidRDefault="00C02492" w:rsidP="0040111A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 xml:space="preserve">в соответствии с целями </w:t>
      </w:r>
      <w:r w:rsidR="00C85AF4">
        <w:rPr>
          <w:bCs/>
          <w:sz w:val="28"/>
          <w:szCs w:val="28"/>
        </w:rPr>
        <w:t>муниципальных</w:t>
      </w:r>
      <w:r w:rsidRPr="00C02492">
        <w:rPr>
          <w:bCs/>
          <w:sz w:val="28"/>
          <w:szCs w:val="28"/>
        </w:rPr>
        <w:t xml:space="preserve"> программ </w:t>
      </w:r>
      <w:r w:rsidR="001E0FC7">
        <w:rPr>
          <w:bCs/>
          <w:sz w:val="28"/>
          <w:szCs w:val="28"/>
        </w:rPr>
        <w:t>Камышевского</w:t>
      </w:r>
      <w:r w:rsidR="00C85AF4" w:rsidRPr="00C85AF4">
        <w:rPr>
          <w:bCs/>
          <w:sz w:val="28"/>
          <w:szCs w:val="28"/>
        </w:rPr>
        <w:t xml:space="preserve"> сельского поселения</w:t>
      </w:r>
    </w:p>
    <w:p w:rsidR="005763EA" w:rsidRDefault="005763EA" w:rsidP="008015B6">
      <w:pPr>
        <w:jc w:val="center"/>
        <w:rPr>
          <w:bCs/>
          <w:sz w:val="28"/>
          <w:szCs w:val="28"/>
        </w:rPr>
      </w:pPr>
    </w:p>
    <w:tbl>
      <w:tblPr>
        <w:tblW w:w="15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410"/>
        <w:gridCol w:w="1588"/>
        <w:gridCol w:w="1701"/>
        <w:gridCol w:w="1985"/>
        <w:gridCol w:w="1843"/>
        <w:gridCol w:w="1417"/>
        <w:gridCol w:w="1418"/>
        <w:gridCol w:w="850"/>
      </w:tblGrid>
      <w:tr w:rsidR="00011253" w:rsidRPr="005571DE" w:rsidTr="00813463">
        <w:trPr>
          <w:trHeight w:val="3539"/>
        </w:trPr>
        <w:tc>
          <w:tcPr>
            <w:tcW w:w="567" w:type="dxa"/>
          </w:tcPr>
          <w:p w:rsidR="00011253" w:rsidRPr="005571DE" w:rsidRDefault="00011253" w:rsidP="005571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№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п/п</w:t>
            </w:r>
          </w:p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0E45DE" w:rsidRDefault="00011253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E45DE">
              <w:rPr>
                <w:rFonts w:eastAsia="Calibri"/>
                <w:bCs/>
                <w:sz w:val="24"/>
                <w:szCs w:val="24"/>
                <w:lang w:eastAsia="en-US"/>
              </w:rPr>
              <w:t>Краткое наименование</w:t>
            </w:r>
          </w:p>
          <w:p w:rsidR="00011253" w:rsidRPr="000E45DE" w:rsidRDefault="00011253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E45DE">
              <w:rPr>
                <w:rFonts w:eastAsia="Calibri"/>
                <w:bCs/>
                <w:sz w:val="24"/>
                <w:szCs w:val="24"/>
                <w:lang w:eastAsia="en-US"/>
              </w:rPr>
              <w:t>налогового расхода</w:t>
            </w:r>
          </w:p>
          <w:p w:rsidR="00011253" w:rsidRPr="005571DE" w:rsidRDefault="001E0FC7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Камышевского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Полное наименование налогового расхода </w:t>
            </w:r>
            <w:r w:rsidR="001E0FC7">
              <w:rPr>
                <w:rFonts w:eastAsia="Calibri"/>
                <w:bCs/>
                <w:sz w:val="24"/>
                <w:szCs w:val="24"/>
                <w:lang w:eastAsia="en-US"/>
              </w:rPr>
              <w:t>Камышевского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588" w:type="dxa"/>
          </w:tcPr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Р</w:t>
            </w: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еквизиты нормативного правового акта </w:t>
            </w:r>
            <w:r w:rsidR="001E0FC7">
              <w:rPr>
                <w:rFonts w:eastAsia="Calibri"/>
                <w:bCs/>
                <w:sz w:val="24"/>
                <w:szCs w:val="24"/>
                <w:lang w:eastAsia="en-US"/>
              </w:rPr>
              <w:t>Камышевского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>, устанавливающего налоговый расход</w:t>
            </w:r>
          </w:p>
        </w:tc>
        <w:tc>
          <w:tcPr>
            <w:tcW w:w="1701" w:type="dxa"/>
          </w:tcPr>
          <w:p w:rsidR="00011253" w:rsidRPr="000918C6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011253" w:rsidRPr="005571DE" w:rsidRDefault="00011253" w:rsidP="007A524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Целевая категория </w:t>
            </w:r>
            <w:r w:rsidR="007A524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налогового расхода </w:t>
            </w:r>
            <w:r w:rsidR="001E0FC7">
              <w:rPr>
                <w:rFonts w:eastAsia="Calibri"/>
                <w:bCs/>
                <w:sz w:val="24"/>
                <w:szCs w:val="24"/>
                <w:lang w:eastAsia="en-US"/>
              </w:rPr>
              <w:t>Камышевского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011253" w:rsidRPr="005571DE" w:rsidRDefault="00011253" w:rsidP="00C85AF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</w:t>
            </w:r>
            <w:r w:rsidR="00C85A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  <w:r w:rsidR="001E0FC7">
              <w:rPr>
                <w:rFonts w:eastAsia="Calibri"/>
                <w:bCs/>
                <w:sz w:val="24"/>
                <w:szCs w:val="24"/>
                <w:lang w:eastAsia="en-US"/>
              </w:rPr>
              <w:t>Камышевского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</w:t>
            </w:r>
            <w:bookmarkStart w:id="0" w:name="_GoBack"/>
            <w:bookmarkEnd w:id="0"/>
            <w:r w:rsidR="002D2CC3" w:rsidRPr="00C85AF4">
              <w:rPr>
                <w:rFonts w:eastAsia="Calibri"/>
                <w:bCs/>
                <w:sz w:val="24"/>
                <w:szCs w:val="24"/>
                <w:lang w:eastAsia="en-US"/>
              </w:rPr>
              <w:t>поселения</w:t>
            </w:r>
            <w:r w:rsidR="002D2CC3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="002D2CC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предусматривающей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417" w:type="dxa"/>
          </w:tcPr>
          <w:p w:rsidR="00011253" w:rsidRPr="00011253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подпрограммы </w:t>
            </w:r>
            <w:r w:rsidR="00C85A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</w:p>
          <w:p w:rsidR="00011253" w:rsidRPr="005571DE" w:rsidRDefault="001E0FC7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Камышевского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предусматриваю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418" w:type="dxa"/>
          </w:tcPr>
          <w:p w:rsidR="00011253" w:rsidRPr="00011253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структурного элемента подпрограммы </w:t>
            </w:r>
            <w:r w:rsidR="00C85A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</w:p>
          <w:p w:rsidR="00011253" w:rsidRPr="005571DE" w:rsidRDefault="001E0FC7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Камышевского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предусматриваю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850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куратора налогового расхода</w:t>
            </w:r>
          </w:p>
        </w:tc>
      </w:tr>
      <w:tr w:rsidR="00011253" w:rsidRPr="005571DE" w:rsidTr="00813463">
        <w:tc>
          <w:tcPr>
            <w:tcW w:w="567" w:type="dxa"/>
          </w:tcPr>
          <w:p w:rsidR="00011253" w:rsidRPr="005571DE" w:rsidRDefault="00011253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011253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88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</w:tcPr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</w:tcPr>
          <w:p w:rsidR="00011253" w:rsidRPr="005571DE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</w:tcPr>
          <w:p w:rsidR="00011253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</w:tcPr>
          <w:p w:rsidR="00011253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</w:tcPr>
          <w:p w:rsidR="00011253" w:rsidRPr="005571DE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011253" w:rsidRPr="005571DE" w:rsidTr="00813463">
        <w:tc>
          <w:tcPr>
            <w:tcW w:w="567" w:type="dxa"/>
          </w:tcPr>
          <w:p w:rsidR="00011253" w:rsidRPr="005571DE" w:rsidRDefault="00011253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</w:tcPr>
          <w:p w:rsidR="00011253" w:rsidRPr="005571DE" w:rsidRDefault="009C6865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C686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Освобождение от уплаты </w:t>
            </w:r>
            <w:r w:rsidRPr="009C6865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земельного налога граждан Российской </w:t>
            </w:r>
            <w:r w:rsidR="001E0FC7" w:rsidRPr="009C6865">
              <w:rPr>
                <w:rFonts w:eastAsia="Calibri"/>
                <w:bCs/>
                <w:sz w:val="24"/>
                <w:szCs w:val="24"/>
                <w:lang w:eastAsia="en-US"/>
              </w:rPr>
              <w:t>Федерации,</w:t>
            </w:r>
            <w:r w:rsidRPr="009C686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проживающих на территории </w:t>
            </w:r>
            <w:r w:rsidR="001E0FC7">
              <w:rPr>
                <w:rFonts w:eastAsia="Calibri"/>
                <w:bCs/>
                <w:sz w:val="24"/>
                <w:szCs w:val="24"/>
                <w:lang w:eastAsia="en-US"/>
              </w:rPr>
              <w:t>Камышевского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9C6865" w:rsidRPr="005571DE" w:rsidRDefault="00813463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П</w:t>
            </w:r>
            <w:r w:rsidR="00E45A55" w:rsidRPr="00E45A5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од индивидуальным жилищным </w:t>
            </w:r>
            <w:r w:rsidR="00E45A55" w:rsidRPr="00E45A55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строением или для ведения личного подсобного хозяйства, гражданам Российской Федерации, проживающим на территории </w:t>
            </w:r>
            <w:r w:rsidR="001E0FC7">
              <w:rPr>
                <w:rFonts w:eastAsia="Calibri"/>
                <w:bCs/>
                <w:sz w:val="24"/>
                <w:szCs w:val="24"/>
                <w:lang w:eastAsia="en-US"/>
              </w:rPr>
              <w:t>Камышевского</w:t>
            </w:r>
            <w:r w:rsidR="00E45A55" w:rsidRPr="00E45A5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 не менее 5 лет, имеющих трех и более несовершеннолетних детей и совместно проживающих с ними, в том числе имеющих усыновленных (удочеренных), а также находящихся под опекой или попечительством детей, при условии воспитания этих детей не менее 3 лет</w:t>
            </w:r>
          </w:p>
        </w:tc>
        <w:tc>
          <w:tcPr>
            <w:tcW w:w="1588" w:type="dxa"/>
          </w:tcPr>
          <w:p w:rsidR="00011253" w:rsidRPr="005571DE" w:rsidRDefault="009C6865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Решение Собрания депутатов </w:t>
            </w:r>
            <w:r w:rsidR="001E0FC7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Камышевского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сельского поселения от </w:t>
            </w:r>
            <w:r w:rsidRPr="002D2CC3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  <w:r w:rsidR="001E0FC7" w:rsidRPr="002D2CC3"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  <w:r w:rsidRPr="002D2CC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.11.2019 г. </w:t>
            </w:r>
            <w:r w:rsidR="002D2CC3" w:rsidRPr="002D2CC3">
              <w:rPr>
                <w:rFonts w:eastAsia="Calibri"/>
                <w:bCs/>
                <w:sz w:val="24"/>
                <w:szCs w:val="24"/>
                <w:lang w:eastAsia="en-US"/>
              </w:rPr>
              <w:t>№ 90</w:t>
            </w:r>
            <w:r w:rsidR="002D2CC3"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«О земельном налог</w:t>
            </w:r>
            <w:r w:rsidR="00E22846">
              <w:rPr>
                <w:rFonts w:eastAsia="Calibri"/>
                <w:bCs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</w:tcPr>
          <w:p w:rsidR="00011253" w:rsidRPr="005571DE" w:rsidRDefault="00813463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Многодетные семьи</w:t>
            </w:r>
          </w:p>
        </w:tc>
        <w:tc>
          <w:tcPr>
            <w:tcW w:w="1985" w:type="dxa"/>
          </w:tcPr>
          <w:p w:rsidR="00011253" w:rsidRPr="005571DE" w:rsidRDefault="00813463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</w:t>
            </w:r>
            <w:r w:rsidR="00E22846">
              <w:rPr>
                <w:rFonts w:eastAsia="Calibri"/>
                <w:bCs/>
                <w:sz w:val="24"/>
                <w:szCs w:val="24"/>
                <w:lang w:eastAsia="en-US"/>
              </w:rPr>
              <w:t>оциальная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налоговая льгота</w:t>
            </w:r>
          </w:p>
        </w:tc>
        <w:tc>
          <w:tcPr>
            <w:tcW w:w="1843" w:type="dxa"/>
          </w:tcPr>
          <w:p w:rsidR="00011253" w:rsidRPr="005571DE" w:rsidRDefault="00E22846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22846">
              <w:rPr>
                <w:rFonts w:eastAsia="Calibri"/>
                <w:bCs/>
                <w:sz w:val="24"/>
                <w:szCs w:val="24"/>
                <w:lang w:eastAsia="en-US"/>
              </w:rPr>
              <w:t>Повышение уровня жизни граждан</w:t>
            </w:r>
            <w:r w:rsidR="00E45A5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</w:t>
            </w:r>
            <w:r w:rsidRPr="00E22846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получателей мер социальной поддержки</w:t>
            </w:r>
          </w:p>
        </w:tc>
        <w:tc>
          <w:tcPr>
            <w:tcW w:w="1417" w:type="dxa"/>
          </w:tcPr>
          <w:p w:rsidR="00011253" w:rsidRPr="005571DE" w:rsidRDefault="0081346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Н</w:t>
            </w:r>
            <w:r w:rsidR="00E22846">
              <w:rPr>
                <w:rFonts w:eastAsia="Calibri"/>
                <w:bCs/>
                <w:sz w:val="24"/>
                <w:szCs w:val="24"/>
                <w:lang w:eastAsia="en-US"/>
              </w:rPr>
              <w:t>ет</w:t>
            </w:r>
          </w:p>
        </w:tc>
        <w:tc>
          <w:tcPr>
            <w:tcW w:w="1418" w:type="dxa"/>
          </w:tcPr>
          <w:p w:rsidR="00011253" w:rsidRPr="005571DE" w:rsidRDefault="0081346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Н</w:t>
            </w:r>
            <w:r w:rsidR="00E22846">
              <w:rPr>
                <w:rFonts w:eastAsia="Calibri"/>
                <w:bCs/>
                <w:sz w:val="24"/>
                <w:szCs w:val="24"/>
                <w:lang w:eastAsia="en-US"/>
              </w:rPr>
              <w:t>ет</w:t>
            </w:r>
          </w:p>
        </w:tc>
        <w:tc>
          <w:tcPr>
            <w:tcW w:w="850" w:type="dxa"/>
          </w:tcPr>
          <w:p w:rsidR="00011253" w:rsidRPr="005571DE" w:rsidRDefault="00E22846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1E0FC7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Камышевского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сельского поселения</w:t>
            </w:r>
          </w:p>
        </w:tc>
      </w:tr>
    </w:tbl>
    <w:p w:rsidR="0097606F" w:rsidRDefault="0097606F" w:rsidP="00E45A5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13463" w:rsidRPr="00813463" w:rsidRDefault="00813463" w:rsidP="00813463">
      <w:pPr>
        <w:rPr>
          <w:sz w:val="28"/>
          <w:szCs w:val="28"/>
        </w:rPr>
      </w:pPr>
    </w:p>
    <w:p w:rsidR="00813463" w:rsidRDefault="00813463" w:rsidP="00813463">
      <w:pPr>
        <w:rPr>
          <w:sz w:val="28"/>
          <w:szCs w:val="28"/>
        </w:rPr>
      </w:pPr>
    </w:p>
    <w:p w:rsidR="001F4D2D" w:rsidRPr="000E29BB" w:rsidRDefault="00813463" w:rsidP="00813463">
      <w:pPr>
        <w:tabs>
          <w:tab w:val="left" w:pos="9870"/>
        </w:tabs>
        <w:rPr>
          <w:sz w:val="28"/>
        </w:rPr>
      </w:pPr>
      <w:r>
        <w:rPr>
          <w:sz w:val="28"/>
          <w:szCs w:val="28"/>
        </w:rPr>
        <w:tab/>
      </w:r>
    </w:p>
    <w:sectPr w:rsidR="001F4D2D" w:rsidRPr="000E29BB" w:rsidSect="0045165B">
      <w:footerReference w:type="even" r:id="rId8"/>
      <w:footerReference w:type="default" r:id="rId9"/>
      <w:headerReference w:type="first" r:id="rId10"/>
      <w:pgSz w:w="16838" w:h="11906" w:orient="landscape" w:code="9"/>
      <w:pgMar w:top="1304" w:right="993" w:bottom="5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D61" w:rsidRDefault="00D07D61">
      <w:r>
        <w:separator/>
      </w:r>
    </w:p>
  </w:endnote>
  <w:endnote w:type="continuationSeparator" w:id="0">
    <w:p w:rsidR="00D07D61" w:rsidRDefault="00D0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001" w:rsidRDefault="00FC3AF9" w:rsidP="0066083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8100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81001" w:rsidRDefault="0068100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001" w:rsidRDefault="00FC3AF9" w:rsidP="0066083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8100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5165B">
      <w:rPr>
        <w:rStyle w:val="a9"/>
        <w:noProof/>
      </w:rPr>
      <w:t>1</w:t>
    </w:r>
    <w:r>
      <w:rPr>
        <w:rStyle w:val="a9"/>
      </w:rPr>
      <w:fldChar w:fldCharType="end"/>
    </w:r>
  </w:p>
  <w:p w:rsidR="00681001" w:rsidRPr="00F81E59" w:rsidRDefault="00681001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D61" w:rsidRDefault="00D07D61">
      <w:r>
        <w:separator/>
      </w:r>
    </w:p>
  </w:footnote>
  <w:footnote w:type="continuationSeparator" w:id="0">
    <w:p w:rsidR="00D07D61" w:rsidRDefault="00D07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67564"/>
      <w:docPartObj>
        <w:docPartGallery w:val="Page Numbers (Top of Page)"/>
        <w:docPartUnique/>
      </w:docPartObj>
    </w:sdtPr>
    <w:sdtEndPr/>
    <w:sdtContent>
      <w:p w:rsidR="0045165B" w:rsidRDefault="0006687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6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165B" w:rsidRDefault="0045165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.75pt" o:bullet="t">
        <v:imagedata r:id="rId1" o:title=""/>
      </v:shape>
    </w:pict>
  </w:numPicBullet>
  <w:abstractNum w:abstractNumId="0" w15:restartNumberingAfterBreak="0">
    <w:nsid w:val="47A30B46"/>
    <w:multiLevelType w:val="multilevel"/>
    <w:tmpl w:val="3D6CE5C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" w15:restartNumberingAfterBreak="0">
    <w:nsid w:val="4F8F5A44"/>
    <w:multiLevelType w:val="hybridMultilevel"/>
    <w:tmpl w:val="B57CEACA"/>
    <w:lvl w:ilvl="0" w:tplc="15E692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53775CD"/>
    <w:multiLevelType w:val="hybridMultilevel"/>
    <w:tmpl w:val="2B00F178"/>
    <w:lvl w:ilvl="0" w:tplc="548A8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8C1638"/>
    <w:multiLevelType w:val="hybridMultilevel"/>
    <w:tmpl w:val="2A88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E6EF3"/>
    <w:multiLevelType w:val="multilevel"/>
    <w:tmpl w:val="657CB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1C"/>
    <w:rsid w:val="00003D11"/>
    <w:rsid w:val="00011253"/>
    <w:rsid w:val="000259BF"/>
    <w:rsid w:val="00036125"/>
    <w:rsid w:val="000409E0"/>
    <w:rsid w:val="00055046"/>
    <w:rsid w:val="000553CB"/>
    <w:rsid w:val="000615D3"/>
    <w:rsid w:val="00062FC8"/>
    <w:rsid w:val="000640F6"/>
    <w:rsid w:val="00066870"/>
    <w:rsid w:val="00084362"/>
    <w:rsid w:val="000860DE"/>
    <w:rsid w:val="000918C6"/>
    <w:rsid w:val="000948C5"/>
    <w:rsid w:val="000A47BA"/>
    <w:rsid w:val="000A60C2"/>
    <w:rsid w:val="000B4EB6"/>
    <w:rsid w:val="000C0231"/>
    <w:rsid w:val="000C751B"/>
    <w:rsid w:val="000D157C"/>
    <w:rsid w:val="000D6D76"/>
    <w:rsid w:val="000E0323"/>
    <w:rsid w:val="000E29BB"/>
    <w:rsid w:val="000E45DE"/>
    <w:rsid w:val="000E5902"/>
    <w:rsid w:val="000F4B2C"/>
    <w:rsid w:val="00100E56"/>
    <w:rsid w:val="00111BD3"/>
    <w:rsid w:val="00114040"/>
    <w:rsid w:val="00115703"/>
    <w:rsid w:val="00115A74"/>
    <w:rsid w:val="001165C2"/>
    <w:rsid w:val="001213E8"/>
    <w:rsid w:val="0012741A"/>
    <w:rsid w:val="00137A6F"/>
    <w:rsid w:val="00153E1D"/>
    <w:rsid w:val="00155E3F"/>
    <w:rsid w:val="0015602D"/>
    <w:rsid w:val="00157693"/>
    <w:rsid w:val="001576EC"/>
    <w:rsid w:val="00172906"/>
    <w:rsid w:val="00175E89"/>
    <w:rsid w:val="00181FAD"/>
    <w:rsid w:val="0018300B"/>
    <w:rsid w:val="001834F4"/>
    <w:rsid w:val="00187094"/>
    <w:rsid w:val="001A059E"/>
    <w:rsid w:val="001A0C17"/>
    <w:rsid w:val="001A2BE4"/>
    <w:rsid w:val="001A49DD"/>
    <w:rsid w:val="001A5B94"/>
    <w:rsid w:val="001B0552"/>
    <w:rsid w:val="001B459B"/>
    <w:rsid w:val="001B731E"/>
    <w:rsid w:val="001C11F4"/>
    <w:rsid w:val="001C27C9"/>
    <w:rsid w:val="001D7DD0"/>
    <w:rsid w:val="001E0FC7"/>
    <w:rsid w:val="001E254D"/>
    <w:rsid w:val="001F39FB"/>
    <w:rsid w:val="001F4D2D"/>
    <w:rsid w:val="001F60FA"/>
    <w:rsid w:val="00203618"/>
    <w:rsid w:val="00206936"/>
    <w:rsid w:val="002077DA"/>
    <w:rsid w:val="00207FE7"/>
    <w:rsid w:val="0021734A"/>
    <w:rsid w:val="0022033F"/>
    <w:rsid w:val="00223374"/>
    <w:rsid w:val="002251EC"/>
    <w:rsid w:val="0022774E"/>
    <w:rsid w:val="00232DDA"/>
    <w:rsid w:val="002432E6"/>
    <w:rsid w:val="0024617D"/>
    <w:rsid w:val="0025323D"/>
    <w:rsid w:val="00255FAF"/>
    <w:rsid w:val="002642EC"/>
    <w:rsid w:val="002658AD"/>
    <w:rsid w:val="00266C1C"/>
    <w:rsid w:val="0026768C"/>
    <w:rsid w:val="002753D6"/>
    <w:rsid w:val="00281D04"/>
    <w:rsid w:val="00291DAB"/>
    <w:rsid w:val="002957A0"/>
    <w:rsid w:val="002A2C61"/>
    <w:rsid w:val="002A5470"/>
    <w:rsid w:val="002A5BE0"/>
    <w:rsid w:val="002B0504"/>
    <w:rsid w:val="002B15BD"/>
    <w:rsid w:val="002B635C"/>
    <w:rsid w:val="002C16F7"/>
    <w:rsid w:val="002C2141"/>
    <w:rsid w:val="002C4A0C"/>
    <w:rsid w:val="002C4BB7"/>
    <w:rsid w:val="002C6770"/>
    <w:rsid w:val="002D2CC3"/>
    <w:rsid w:val="002D319D"/>
    <w:rsid w:val="002D6DBB"/>
    <w:rsid w:val="002E4840"/>
    <w:rsid w:val="002E7BFE"/>
    <w:rsid w:val="00305371"/>
    <w:rsid w:val="0030664C"/>
    <w:rsid w:val="00306BC2"/>
    <w:rsid w:val="00310A25"/>
    <w:rsid w:val="003170DF"/>
    <w:rsid w:val="00325FB1"/>
    <w:rsid w:val="0032760D"/>
    <w:rsid w:val="00331E18"/>
    <w:rsid w:val="00331E3B"/>
    <w:rsid w:val="00333BA6"/>
    <w:rsid w:val="00336AAE"/>
    <w:rsid w:val="003432AB"/>
    <w:rsid w:val="003435F3"/>
    <w:rsid w:val="0035262F"/>
    <w:rsid w:val="003556D5"/>
    <w:rsid w:val="00365C12"/>
    <w:rsid w:val="00372CB3"/>
    <w:rsid w:val="00372E32"/>
    <w:rsid w:val="0037472E"/>
    <w:rsid w:val="00376277"/>
    <w:rsid w:val="00377692"/>
    <w:rsid w:val="003822FF"/>
    <w:rsid w:val="003903BC"/>
    <w:rsid w:val="00393D90"/>
    <w:rsid w:val="003A2A52"/>
    <w:rsid w:val="003A47EF"/>
    <w:rsid w:val="003B46A9"/>
    <w:rsid w:val="003C4716"/>
    <w:rsid w:val="003D6CF2"/>
    <w:rsid w:val="003E0F6F"/>
    <w:rsid w:val="003E528D"/>
    <w:rsid w:val="003E63AF"/>
    <w:rsid w:val="003F0051"/>
    <w:rsid w:val="003F278C"/>
    <w:rsid w:val="0040111A"/>
    <w:rsid w:val="00404762"/>
    <w:rsid w:val="00406DFD"/>
    <w:rsid w:val="004118A9"/>
    <w:rsid w:val="0042489B"/>
    <w:rsid w:val="00427B3E"/>
    <w:rsid w:val="00427DD2"/>
    <w:rsid w:val="0045165B"/>
    <w:rsid w:val="0045172E"/>
    <w:rsid w:val="004614EB"/>
    <w:rsid w:val="00470859"/>
    <w:rsid w:val="00476F55"/>
    <w:rsid w:val="00480A18"/>
    <w:rsid w:val="00483D1E"/>
    <w:rsid w:val="00483E5F"/>
    <w:rsid w:val="00493AC4"/>
    <w:rsid w:val="00493E41"/>
    <w:rsid w:val="004961C2"/>
    <w:rsid w:val="004A0403"/>
    <w:rsid w:val="004A094F"/>
    <w:rsid w:val="004A3599"/>
    <w:rsid w:val="004A5896"/>
    <w:rsid w:val="004C1875"/>
    <w:rsid w:val="004C2E18"/>
    <w:rsid w:val="004D1F5B"/>
    <w:rsid w:val="004D355F"/>
    <w:rsid w:val="004D48D2"/>
    <w:rsid w:val="004D562D"/>
    <w:rsid w:val="004D73F9"/>
    <w:rsid w:val="004E43B8"/>
    <w:rsid w:val="004E4D67"/>
    <w:rsid w:val="004E518B"/>
    <w:rsid w:val="004E577C"/>
    <w:rsid w:val="004F4C67"/>
    <w:rsid w:val="004F4CBB"/>
    <w:rsid w:val="00510A03"/>
    <w:rsid w:val="0051416B"/>
    <w:rsid w:val="00517442"/>
    <w:rsid w:val="00523015"/>
    <w:rsid w:val="00523E32"/>
    <w:rsid w:val="005243DE"/>
    <w:rsid w:val="005311DC"/>
    <w:rsid w:val="00544BB6"/>
    <w:rsid w:val="005571DE"/>
    <w:rsid w:val="00563A51"/>
    <w:rsid w:val="00572128"/>
    <w:rsid w:val="0057287A"/>
    <w:rsid w:val="005763EA"/>
    <w:rsid w:val="00576A71"/>
    <w:rsid w:val="00585997"/>
    <w:rsid w:val="00587676"/>
    <w:rsid w:val="00597ABA"/>
    <w:rsid w:val="005A3881"/>
    <w:rsid w:val="005A519B"/>
    <w:rsid w:val="005A5CE4"/>
    <w:rsid w:val="005A7644"/>
    <w:rsid w:val="005B447D"/>
    <w:rsid w:val="005B6D85"/>
    <w:rsid w:val="005B73D4"/>
    <w:rsid w:val="005D13A4"/>
    <w:rsid w:val="005D50F4"/>
    <w:rsid w:val="005D5FA5"/>
    <w:rsid w:val="005F0685"/>
    <w:rsid w:val="00611BE3"/>
    <w:rsid w:val="0061505F"/>
    <w:rsid w:val="0061684D"/>
    <w:rsid w:val="0061772A"/>
    <w:rsid w:val="0062007F"/>
    <w:rsid w:val="00620F98"/>
    <w:rsid w:val="00621C7B"/>
    <w:rsid w:val="00624C3A"/>
    <w:rsid w:val="006265C4"/>
    <w:rsid w:val="00632F5A"/>
    <w:rsid w:val="00635F77"/>
    <w:rsid w:val="006372FA"/>
    <w:rsid w:val="00641391"/>
    <w:rsid w:val="00643950"/>
    <w:rsid w:val="00645DB9"/>
    <w:rsid w:val="006536EC"/>
    <w:rsid w:val="006577ED"/>
    <w:rsid w:val="0066083B"/>
    <w:rsid w:val="00660A22"/>
    <w:rsid w:val="00665837"/>
    <w:rsid w:val="006714A6"/>
    <w:rsid w:val="00673A8E"/>
    <w:rsid w:val="00680CE4"/>
    <w:rsid w:val="00681001"/>
    <w:rsid w:val="00684E0A"/>
    <w:rsid w:val="006866C9"/>
    <w:rsid w:val="00690861"/>
    <w:rsid w:val="00690ADB"/>
    <w:rsid w:val="006A42E8"/>
    <w:rsid w:val="006A43AB"/>
    <w:rsid w:val="006C46BF"/>
    <w:rsid w:val="006C557B"/>
    <w:rsid w:val="006D0CF9"/>
    <w:rsid w:val="006D0DC3"/>
    <w:rsid w:val="006D4D8C"/>
    <w:rsid w:val="006E24C5"/>
    <w:rsid w:val="006E64C9"/>
    <w:rsid w:val="006E680D"/>
    <w:rsid w:val="007011C0"/>
    <w:rsid w:val="0070263A"/>
    <w:rsid w:val="00702A60"/>
    <w:rsid w:val="00706B47"/>
    <w:rsid w:val="00706FD6"/>
    <w:rsid w:val="00712883"/>
    <w:rsid w:val="00720880"/>
    <w:rsid w:val="0073091A"/>
    <w:rsid w:val="00732593"/>
    <w:rsid w:val="00741379"/>
    <w:rsid w:val="00745ABF"/>
    <w:rsid w:val="0075629F"/>
    <w:rsid w:val="007607D6"/>
    <w:rsid w:val="0076534B"/>
    <w:rsid w:val="00765830"/>
    <w:rsid w:val="00770BFD"/>
    <w:rsid w:val="0077560D"/>
    <w:rsid w:val="00781E9E"/>
    <w:rsid w:val="007839B3"/>
    <w:rsid w:val="0079288E"/>
    <w:rsid w:val="00796999"/>
    <w:rsid w:val="00797642"/>
    <w:rsid w:val="007A086F"/>
    <w:rsid w:val="007A0D9C"/>
    <w:rsid w:val="007A524B"/>
    <w:rsid w:val="007B0B14"/>
    <w:rsid w:val="007C41E0"/>
    <w:rsid w:val="007D0B97"/>
    <w:rsid w:val="007D4DEB"/>
    <w:rsid w:val="007E1AAC"/>
    <w:rsid w:val="007E1C2B"/>
    <w:rsid w:val="007F6167"/>
    <w:rsid w:val="007F66E3"/>
    <w:rsid w:val="007F70BE"/>
    <w:rsid w:val="008015B6"/>
    <w:rsid w:val="00803642"/>
    <w:rsid w:val="00810908"/>
    <w:rsid w:val="00813463"/>
    <w:rsid w:val="00824570"/>
    <w:rsid w:val="00826A5E"/>
    <w:rsid w:val="00836E34"/>
    <w:rsid w:val="008409D8"/>
    <w:rsid w:val="00841090"/>
    <w:rsid w:val="008424DA"/>
    <w:rsid w:val="008457B6"/>
    <w:rsid w:val="008531DF"/>
    <w:rsid w:val="008565CB"/>
    <w:rsid w:val="008617D7"/>
    <w:rsid w:val="00861EEC"/>
    <w:rsid w:val="00862B94"/>
    <w:rsid w:val="00862DC8"/>
    <w:rsid w:val="00870DB0"/>
    <w:rsid w:val="00874E66"/>
    <w:rsid w:val="0087651A"/>
    <w:rsid w:val="0087727D"/>
    <w:rsid w:val="0089388C"/>
    <w:rsid w:val="008B625F"/>
    <w:rsid w:val="008C52B3"/>
    <w:rsid w:val="008D0BCA"/>
    <w:rsid w:val="008D5B86"/>
    <w:rsid w:val="008D5EB5"/>
    <w:rsid w:val="008D77D8"/>
    <w:rsid w:val="008E6221"/>
    <w:rsid w:val="0090465E"/>
    <w:rsid w:val="0091308C"/>
    <w:rsid w:val="00917A2E"/>
    <w:rsid w:val="009202AC"/>
    <w:rsid w:val="00924832"/>
    <w:rsid w:val="00927AA1"/>
    <w:rsid w:val="00932CD7"/>
    <w:rsid w:val="009335AE"/>
    <w:rsid w:val="00944C99"/>
    <w:rsid w:val="00974233"/>
    <w:rsid w:val="0097606F"/>
    <w:rsid w:val="009832B8"/>
    <w:rsid w:val="00985683"/>
    <w:rsid w:val="009A2761"/>
    <w:rsid w:val="009A6741"/>
    <w:rsid w:val="009C2BA0"/>
    <w:rsid w:val="009C6865"/>
    <w:rsid w:val="009C6BB5"/>
    <w:rsid w:val="009C758D"/>
    <w:rsid w:val="009C7737"/>
    <w:rsid w:val="009C7BC3"/>
    <w:rsid w:val="009D0299"/>
    <w:rsid w:val="009D59A2"/>
    <w:rsid w:val="009E054A"/>
    <w:rsid w:val="009E090E"/>
    <w:rsid w:val="009F01E3"/>
    <w:rsid w:val="009F0C78"/>
    <w:rsid w:val="009F7D5A"/>
    <w:rsid w:val="00A00FA5"/>
    <w:rsid w:val="00A12FED"/>
    <w:rsid w:val="00A23923"/>
    <w:rsid w:val="00A356EF"/>
    <w:rsid w:val="00A36CF2"/>
    <w:rsid w:val="00A513DE"/>
    <w:rsid w:val="00A52BA8"/>
    <w:rsid w:val="00A60FFC"/>
    <w:rsid w:val="00A626E6"/>
    <w:rsid w:val="00A72317"/>
    <w:rsid w:val="00A7765F"/>
    <w:rsid w:val="00A8030E"/>
    <w:rsid w:val="00A9194E"/>
    <w:rsid w:val="00A956D9"/>
    <w:rsid w:val="00AB0C2F"/>
    <w:rsid w:val="00AB0DBE"/>
    <w:rsid w:val="00AB5B8E"/>
    <w:rsid w:val="00AD1A4F"/>
    <w:rsid w:val="00AD1A5F"/>
    <w:rsid w:val="00AD6522"/>
    <w:rsid w:val="00AD7682"/>
    <w:rsid w:val="00AF1AFD"/>
    <w:rsid w:val="00AF5B1C"/>
    <w:rsid w:val="00AF7BCB"/>
    <w:rsid w:val="00B03C7B"/>
    <w:rsid w:val="00B11038"/>
    <w:rsid w:val="00B14059"/>
    <w:rsid w:val="00B14A95"/>
    <w:rsid w:val="00B17163"/>
    <w:rsid w:val="00B20B45"/>
    <w:rsid w:val="00B21C64"/>
    <w:rsid w:val="00B242B7"/>
    <w:rsid w:val="00B321C3"/>
    <w:rsid w:val="00B34C2D"/>
    <w:rsid w:val="00B42E51"/>
    <w:rsid w:val="00B47082"/>
    <w:rsid w:val="00B51CDD"/>
    <w:rsid w:val="00B522BA"/>
    <w:rsid w:val="00B53F1C"/>
    <w:rsid w:val="00B5571F"/>
    <w:rsid w:val="00B77947"/>
    <w:rsid w:val="00B960B2"/>
    <w:rsid w:val="00BA0F1D"/>
    <w:rsid w:val="00BA2278"/>
    <w:rsid w:val="00BA4C98"/>
    <w:rsid w:val="00BC1ED2"/>
    <w:rsid w:val="00BC223A"/>
    <w:rsid w:val="00BD74D5"/>
    <w:rsid w:val="00BE7A06"/>
    <w:rsid w:val="00BF43CD"/>
    <w:rsid w:val="00C01140"/>
    <w:rsid w:val="00C02492"/>
    <w:rsid w:val="00C0528A"/>
    <w:rsid w:val="00C1626A"/>
    <w:rsid w:val="00C213F4"/>
    <w:rsid w:val="00C2172B"/>
    <w:rsid w:val="00C21F08"/>
    <w:rsid w:val="00C327FC"/>
    <w:rsid w:val="00C370C5"/>
    <w:rsid w:val="00C42EB2"/>
    <w:rsid w:val="00C43085"/>
    <w:rsid w:val="00C46C3D"/>
    <w:rsid w:val="00C53ECA"/>
    <w:rsid w:val="00C54430"/>
    <w:rsid w:val="00C56ED2"/>
    <w:rsid w:val="00C64E88"/>
    <w:rsid w:val="00C750B1"/>
    <w:rsid w:val="00C7560C"/>
    <w:rsid w:val="00C81597"/>
    <w:rsid w:val="00C85AF4"/>
    <w:rsid w:val="00C87B1A"/>
    <w:rsid w:val="00CB15C6"/>
    <w:rsid w:val="00CB38D8"/>
    <w:rsid w:val="00CC3569"/>
    <w:rsid w:val="00CD0117"/>
    <w:rsid w:val="00CD3069"/>
    <w:rsid w:val="00CE0B62"/>
    <w:rsid w:val="00CE3B7F"/>
    <w:rsid w:val="00CE5BE8"/>
    <w:rsid w:val="00CE5C9C"/>
    <w:rsid w:val="00CF0D4B"/>
    <w:rsid w:val="00CF4392"/>
    <w:rsid w:val="00D0224A"/>
    <w:rsid w:val="00D07D61"/>
    <w:rsid w:val="00D16BFE"/>
    <w:rsid w:val="00D24E05"/>
    <w:rsid w:val="00D301CF"/>
    <w:rsid w:val="00D32056"/>
    <w:rsid w:val="00D400F3"/>
    <w:rsid w:val="00D40160"/>
    <w:rsid w:val="00D613C3"/>
    <w:rsid w:val="00D657DA"/>
    <w:rsid w:val="00D662DE"/>
    <w:rsid w:val="00D7349E"/>
    <w:rsid w:val="00D848B1"/>
    <w:rsid w:val="00D87A67"/>
    <w:rsid w:val="00DA417E"/>
    <w:rsid w:val="00DA79D4"/>
    <w:rsid w:val="00DB26EB"/>
    <w:rsid w:val="00DB5BB9"/>
    <w:rsid w:val="00DC1E29"/>
    <w:rsid w:val="00DC62AE"/>
    <w:rsid w:val="00DC7BC2"/>
    <w:rsid w:val="00DD1ED6"/>
    <w:rsid w:val="00DD2931"/>
    <w:rsid w:val="00DD72C8"/>
    <w:rsid w:val="00DD7AC6"/>
    <w:rsid w:val="00DE1E9F"/>
    <w:rsid w:val="00DE405F"/>
    <w:rsid w:val="00DE5ACD"/>
    <w:rsid w:val="00DE6715"/>
    <w:rsid w:val="00DF04D2"/>
    <w:rsid w:val="00DF1680"/>
    <w:rsid w:val="00DF6040"/>
    <w:rsid w:val="00E05892"/>
    <w:rsid w:val="00E175E9"/>
    <w:rsid w:val="00E204A0"/>
    <w:rsid w:val="00E22846"/>
    <w:rsid w:val="00E2371B"/>
    <w:rsid w:val="00E349C5"/>
    <w:rsid w:val="00E45A55"/>
    <w:rsid w:val="00E46030"/>
    <w:rsid w:val="00E46136"/>
    <w:rsid w:val="00E570B2"/>
    <w:rsid w:val="00E60E95"/>
    <w:rsid w:val="00E65DEB"/>
    <w:rsid w:val="00E75C8C"/>
    <w:rsid w:val="00E86493"/>
    <w:rsid w:val="00E96628"/>
    <w:rsid w:val="00E97475"/>
    <w:rsid w:val="00EA47A0"/>
    <w:rsid w:val="00EA59B0"/>
    <w:rsid w:val="00ED4C8C"/>
    <w:rsid w:val="00ED550D"/>
    <w:rsid w:val="00ED67BC"/>
    <w:rsid w:val="00EE192F"/>
    <w:rsid w:val="00EE569B"/>
    <w:rsid w:val="00EF55CC"/>
    <w:rsid w:val="00EF6A1F"/>
    <w:rsid w:val="00F0681E"/>
    <w:rsid w:val="00F075C1"/>
    <w:rsid w:val="00F16BDC"/>
    <w:rsid w:val="00F16E3C"/>
    <w:rsid w:val="00F214BB"/>
    <w:rsid w:val="00F22653"/>
    <w:rsid w:val="00F26DA4"/>
    <w:rsid w:val="00F54589"/>
    <w:rsid w:val="00F555DD"/>
    <w:rsid w:val="00F6192C"/>
    <w:rsid w:val="00F70625"/>
    <w:rsid w:val="00F81E59"/>
    <w:rsid w:val="00F8566F"/>
    <w:rsid w:val="00F8780B"/>
    <w:rsid w:val="00F90362"/>
    <w:rsid w:val="00F925D7"/>
    <w:rsid w:val="00FA0331"/>
    <w:rsid w:val="00FA19A0"/>
    <w:rsid w:val="00FB2416"/>
    <w:rsid w:val="00FB3F2E"/>
    <w:rsid w:val="00FC059D"/>
    <w:rsid w:val="00FC3897"/>
    <w:rsid w:val="00FC3AF9"/>
    <w:rsid w:val="00FC70D3"/>
    <w:rsid w:val="00FD4F64"/>
    <w:rsid w:val="00FE43FC"/>
    <w:rsid w:val="00FE6858"/>
    <w:rsid w:val="00FF3106"/>
    <w:rsid w:val="00FF369D"/>
    <w:rsid w:val="00FF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FE7518"/>
  <w15:docId w15:val="{6F15CFD9-8028-47F8-9893-B3CADFB0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21F08"/>
  </w:style>
  <w:style w:type="paragraph" w:styleId="1">
    <w:name w:val="heading 1"/>
    <w:basedOn w:val="a"/>
    <w:next w:val="a"/>
    <w:qFormat/>
    <w:rsid w:val="00C21F0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C21F08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1F08"/>
    <w:rPr>
      <w:sz w:val="28"/>
    </w:rPr>
  </w:style>
  <w:style w:type="paragraph" w:styleId="a4">
    <w:name w:val="Body Text Indent"/>
    <w:basedOn w:val="a"/>
    <w:rsid w:val="00C21F0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21F0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21F08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C21F0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21F08"/>
  </w:style>
  <w:style w:type="paragraph" w:customStyle="1" w:styleId="aa">
    <w:name w:val="Знак"/>
    <w:basedOn w:val="a"/>
    <w:rsid w:val="003E63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semiHidden/>
    <w:rsid w:val="00F6192C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003D11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003D11"/>
    <w:rPr>
      <w:rFonts w:ascii="Courier New" w:hAnsi="Courier New"/>
    </w:rPr>
  </w:style>
  <w:style w:type="paragraph" w:styleId="ae">
    <w:name w:val="List Paragraph"/>
    <w:basedOn w:val="a"/>
    <w:uiPriority w:val="34"/>
    <w:qFormat/>
    <w:rsid w:val="005311DC"/>
    <w:pPr>
      <w:ind w:left="720"/>
      <w:contextualSpacing/>
    </w:pPr>
  </w:style>
  <w:style w:type="paragraph" w:customStyle="1" w:styleId="ConsPlusNormal">
    <w:name w:val="ConsPlusNormal"/>
    <w:rsid w:val="002C67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03C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">
    <w:name w:val="Table Grid"/>
    <w:basedOn w:val="a1"/>
    <w:uiPriority w:val="59"/>
    <w:rsid w:val="002432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basedOn w:val="a0"/>
    <w:link w:val="a5"/>
    <w:uiPriority w:val="99"/>
    <w:rsid w:val="005571DE"/>
  </w:style>
  <w:style w:type="character" w:customStyle="1" w:styleId="a8">
    <w:name w:val="Верхний колонтитул Знак"/>
    <w:basedOn w:val="a0"/>
    <w:link w:val="a7"/>
    <w:uiPriority w:val="99"/>
    <w:rsid w:val="00451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264CF-120E-482E-8088-F9C1B9CA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30.08.2012 № 812</vt:lpstr>
    </vt:vector>
  </TitlesOfParts>
  <Company>Microsoft</Company>
  <LinksUpToDate>false</LinksUpToDate>
  <CharactersWithSpaces>2164</CharactersWithSpaces>
  <SharedDoc>false</SharedDoc>
  <HLinks>
    <vt:vector size="42" baseType="variant"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3670128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30.08.2012 № 812</dc:title>
  <dc:creator>Пресс-служба</dc:creator>
  <cp:lastModifiedBy>User</cp:lastModifiedBy>
  <cp:revision>6</cp:revision>
  <cp:lastPrinted>2020-07-07T10:42:00Z</cp:lastPrinted>
  <dcterms:created xsi:type="dcterms:W3CDTF">2021-07-28T11:03:00Z</dcterms:created>
  <dcterms:modified xsi:type="dcterms:W3CDTF">2021-07-29T05:37:00Z</dcterms:modified>
</cp:coreProperties>
</file>