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CC" w:rsidRPr="00CB4742" w:rsidRDefault="00B21951" w:rsidP="00A72A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F35CC" w:rsidRPr="00CB4742">
        <w:rPr>
          <w:rFonts w:ascii="Times New Roman" w:hAnsi="Times New Roman" w:cs="Times New Roman"/>
        </w:rPr>
        <w:t>риложение</w:t>
      </w:r>
      <w:r w:rsidR="006F35CC" w:rsidRPr="00CB4742">
        <w:rPr>
          <w:rFonts w:ascii="Times New Roman" w:hAnsi="Times New Roman" w:cs="Times New Roman"/>
        </w:rPr>
        <w:br/>
        <w:t>к Положению о порядке формирования,</w:t>
      </w:r>
      <w:r w:rsidR="006F35CC" w:rsidRPr="00CB4742">
        <w:rPr>
          <w:rFonts w:ascii="Times New Roman" w:hAnsi="Times New Roman" w:cs="Times New Roman"/>
        </w:rPr>
        <w:br/>
        <w:t>утверждения планов-графиков закупок, внесения</w:t>
      </w:r>
      <w:r w:rsidR="006F35CC" w:rsidRPr="00CB4742">
        <w:rPr>
          <w:rFonts w:ascii="Times New Roman" w:hAnsi="Times New Roman" w:cs="Times New Roman"/>
        </w:rPr>
        <w:br/>
        <w:t>изменений в такие планы-графики, размещения</w:t>
      </w:r>
      <w:r w:rsidR="006F35CC" w:rsidRPr="00CB4742">
        <w:rPr>
          <w:rFonts w:ascii="Times New Roman" w:hAnsi="Times New Roman" w:cs="Times New Roman"/>
        </w:rPr>
        <w:br/>
        <w:t>планов-графиков закупок в единой</w:t>
      </w:r>
      <w:r w:rsidR="006F35CC" w:rsidRPr="00CB4742">
        <w:rPr>
          <w:rFonts w:ascii="Times New Roman" w:hAnsi="Times New Roman" w:cs="Times New Roman"/>
        </w:rPr>
        <w:br/>
        <w:t>информационной системе в сфере закупок,</w:t>
      </w:r>
      <w:r w:rsidR="006F35CC" w:rsidRPr="00CB4742">
        <w:rPr>
          <w:rFonts w:ascii="Times New Roman" w:hAnsi="Times New Roman" w:cs="Times New Roman"/>
        </w:rPr>
        <w:br/>
        <w:t>об особенностях включения информации в такие</w:t>
      </w:r>
      <w:r w:rsidR="006F35CC" w:rsidRPr="00CB4742">
        <w:rPr>
          <w:rFonts w:ascii="Times New Roman" w:hAnsi="Times New Roman" w:cs="Times New Roman"/>
        </w:rPr>
        <w:br/>
        <w:t>планы-графики и о требованиях к форме планов-</w:t>
      </w:r>
      <w:r w:rsidR="006F35CC" w:rsidRPr="00CB4742">
        <w:rPr>
          <w:rFonts w:ascii="Times New Roman" w:hAnsi="Times New Roman" w:cs="Times New Roman"/>
        </w:rPr>
        <w:br/>
        <w:t>графиков закупок</w:t>
      </w:r>
    </w:p>
    <w:p w:rsidR="006F35CC" w:rsidRDefault="006F35CC">
      <w:pPr>
        <w:jc w:val="center"/>
        <w:rPr>
          <w:rFonts w:ascii="Times New Roman" w:hAnsi="Times New Roman" w:cs="Times New Roman"/>
          <w:b/>
        </w:rPr>
      </w:pPr>
      <w:r w:rsidRPr="006B224B">
        <w:rPr>
          <w:rFonts w:ascii="Times New Roman" w:hAnsi="Times New Roman" w:cs="Times New Roman"/>
          <w:b/>
        </w:rPr>
        <w:t>ПЛАН-ГРАФИК</w:t>
      </w:r>
      <w:r w:rsidRPr="006B224B">
        <w:rPr>
          <w:rFonts w:ascii="Times New Roman" w:hAnsi="Times New Roman" w:cs="Times New Roman"/>
          <w:b/>
        </w:rPr>
        <w:br/>
        <w:t>закупок товаров, работ, услуг на 2020 финансовый год и на плановый период 2021 и 2022 годов</w:t>
      </w:r>
    </w:p>
    <w:p w:rsidR="006B224B" w:rsidRPr="006B224B" w:rsidRDefault="006B224B">
      <w:pPr>
        <w:jc w:val="center"/>
        <w:rPr>
          <w:rFonts w:ascii="Times New Roman" w:hAnsi="Times New Roman" w:cs="Times New Roman"/>
          <w:b/>
        </w:rPr>
      </w:pPr>
    </w:p>
    <w:p w:rsidR="006F35CC" w:rsidRPr="00CB4742" w:rsidRDefault="006F35CC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1. Информация о заказчике:</w:t>
      </w:r>
    </w:p>
    <w:p w:rsidR="006F35CC" w:rsidRPr="00CB4742" w:rsidRDefault="006F35CC">
      <w:pPr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9"/>
        <w:gridCol w:w="4212"/>
        <w:gridCol w:w="2311"/>
        <w:gridCol w:w="1496"/>
      </w:tblGrid>
      <w:tr w:rsidR="006F35CC" w:rsidRPr="00206BC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 w:rsidP="00B21951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21951">
              <w:rPr>
                <w:rFonts w:ascii="Times New Roman" w:hAnsi="Times New Roman" w:cs="Times New Roman"/>
              </w:rPr>
              <w:t>Камышев</w:t>
            </w:r>
            <w:r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Коды</w:t>
            </w:r>
          </w:p>
        </w:tc>
      </w:tr>
      <w:tr w:rsidR="006F35CC" w:rsidRPr="00206BCD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 w:rsidP="00B21951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B219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B21951">
              <w:rPr>
                <w:rFonts w:ascii="Times New Roman" w:hAnsi="Times New Roman" w:cs="Times New Roman"/>
              </w:rPr>
              <w:t>912750</w:t>
            </w:r>
          </w:p>
        </w:tc>
      </w:tr>
      <w:tr w:rsidR="006F35CC" w:rsidRPr="00206BCD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казенные учреждения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 w:rsidP="00B21951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B219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201001</w:t>
            </w:r>
          </w:p>
        </w:tc>
      </w:tr>
      <w:tr w:rsidR="006F35CC" w:rsidRPr="00206BC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75404</w:t>
            </w:r>
          </w:p>
        </w:tc>
      </w:tr>
      <w:tr w:rsidR="006F35CC" w:rsidRPr="00206BC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 w:rsidP="00B21951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Федерация,347</w:t>
            </w:r>
            <w:r w:rsidR="00B21951"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</w:rPr>
              <w:t xml:space="preserve">, Ростовская область </w:t>
            </w:r>
            <w:r w:rsidR="00B21951">
              <w:rPr>
                <w:rFonts w:ascii="Times New Roman" w:hAnsi="Times New Roman" w:cs="Times New Roman"/>
              </w:rPr>
              <w:t>Зимовников</w:t>
            </w:r>
            <w:r>
              <w:rPr>
                <w:rFonts w:ascii="Times New Roman" w:hAnsi="Times New Roman" w:cs="Times New Roman"/>
              </w:rPr>
              <w:t xml:space="preserve">ский район х. </w:t>
            </w:r>
            <w:r w:rsidR="00B21951">
              <w:rPr>
                <w:rFonts w:ascii="Times New Roman" w:hAnsi="Times New Roman" w:cs="Times New Roman"/>
              </w:rPr>
              <w:t>Камышев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="00237F85">
              <w:rPr>
                <w:rFonts w:ascii="Times New Roman" w:hAnsi="Times New Roman" w:cs="Times New Roman"/>
              </w:rPr>
              <w:t xml:space="preserve"> </w:t>
            </w:r>
            <w:r w:rsidR="00B21951">
              <w:rPr>
                <w:rFonts w:ascii="Times New Roman" w:hAnsi="Times New Roman" w:cs="Times New Roman"/>
              </w:rPr>
              <w:t>Мира 5а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B21951">
              <w:rPr>
                <w:rFonts w:ascii="Times New Roman" w:hAnsi="Times New Roman" w:cs="Times New Roman"/>
              </w:rPr>
              <w:t>т</w:t>
            </w:r>
            <w:proofErr w:type="gramEnd"/>
            <w:r w:rsidR="00B21951">
              <w:rPr>
                <w:rFonts w:ascii="Times New Roman" w:hAnsi="Times New Roman" w:cs="Times New Roman"/>
              </w:rPr>
              <w:t>ел.8(86376)39304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sp</w:t>
            </w:r>
            <w:r w:rsidR="00B21951">
              <w:t>13140</w:t>
            </w:r>
            <w:r>
              <w:t>@donpac.ru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F35CC" w:rsidRPr="00206BC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  <w:r w:rsidR="00B21951">
              <w:rPr>
                <w:rFonts w:ascii="Times New Roman" w:hAnsi="Times New Roman" w:cs="Times New Roman"/>
              </w:rPr>
              <w:t>19420</w:t>
            </w:r>
          </w:p>
        </w:tc>
      </w:tr>
      <w:tr w:rsidR="006F35CC" w:rsidRPr="00206BCD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proofErr w:type="gramStart"/>
            <w:r w:rsidRPr="00206B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proofErr w:type="gramStart"/>
            <w:r w:rsidRPr="00206B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6F35CC" w:rsidRPr="00206BCD" w:rsidRDefault="006F35CC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383</w:t>
            </w:r>
          </w:p>
        </w:tc>
      </w:tr>
    </w:tbl>
    <w:p w:rsidR="006F35CC" w:rsidRPr="00CB4742" w:rsidRDefault="006F35CC">
      <w:pPr>
        <w:rPr>
          <w:rFonts w:ascii="Times New Roman" w:hAnsi="Times New Roman" w:cs="Times New Roman"/>
        </w:rPr>
      </w:pPr>
    </w:p>
    <w:p w:rsidR="006F35CC" w:rsidRPr="00CB4742" w:rsidRDefault="006F35CC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2. Информация о закупк</w:t>
      </w:r>
      <w:r>
        <w:rPr>
          <w:rFonts w:ascii="Times New Roman" w:hAnsi="Times New Roman" w:cs="Times New Roman"/>
        </w:rPr>
        <w:t>ах товаров, работ, услуг на 2020</w:t>
      </w:r>
      <w:r w:rsidRPr="00CB4742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ый год и на плановый период 2021 и 2022</w:t>
      </w:r>
      <w:r w:rsidRPr="00CB4742">
        <w:rPr>
          <w:rFonts w:ascii="Times New Roman" w:hAnsi="Times New Roman" w:cs="Times New Roman"/>
        </w:rPr>
        <w:t xml:space="preserve"> годов</w:t>
      </w:r>
    </w:p>
    <w:p w:rsidR="006F35CC" w:rsidRPr="00CB4742" w:rsidRDefault="006F35CC">
      <w:pPr>
        <w:rPr>
          <w:rFonts w:ascii="Times New Roman" w:hAnsi="Times New Roman" w:cs="Times New Roman"/>
        </w:rPr>
      </w:pPr>
    </w:p>
    <w:tbl>
      <w:tblPr>
        <w:tblW w:w="15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"/>
        <w:gridCol w:w="1855"/>
        <w:gridCol w:w="709"/>
        <w:gridCol w:w="1262"/>
        <w:gridCol w:w="1002"/>
        <w:gridCol w:w="1551"/>
        <w:gridCol w:w="992"/>
        <w:gridCol w:w="850"/>
        <w:gridCol w:w="851"/>
        <w:gridCol w:w="974"/>
        <w:gridCol w:w="733"/>
        <w:gridCol w:w="1455"/>
        <w:gridCol w:w="1344"/>
        <w:gridCol w:w="1767"/>
      </w:tblGrid>
      <w:tr w:rsidR="006F35CC" w:rsidRPr="00206BCD" w:rsidTr="00960186"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№</w:t>
            </w:r>
          </w:p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BC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6BCD">
              <w:rPr>
                <w:rFonts w:ascii="Times New Roman" w:hAnsi="Times New Roman" w:cs="Times New Roman"/>
              </w:rPr>
              <w:t>/</w:t>
            </w:r>
            <w:proofErr w:type="spellStart"/>
            <w:r w:rsidRPr="00206BC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</w:t>
            </w:r>
            <w:r w:rsidRPr="00206BCD">
              <w:rPr>
                <w:rFonts w:ascii="Times New Roman" w:hAnsi="Times New Roman" w:cs="Times New Roman"/>
              </w:rPr>
              <w:lastRenderedPageBreak/>
              <w:t>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6F35CC" w:rsidRPr="00206BCD" w:rsidTr="00960186"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06BCD">
              <w:rPr>
                <w:rFonts w:ascii="Times New Roman" w:hAnsi="Times New Roman" w:cs="Times New Roman"/>
              </w:rPr>
              <w:t>2</w:t>
            </w:r>
            <w:proofErr w:type="gramEnd"/>
            <w:r w:rsidRPr="00206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6F35CC" w:rsidRPr="00206BCD" w:rsidTr="00960186">
        <w:tc>
          <w:tcPr>
            <w:tcW w:w="3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 xml:space="preserve">на первый </w:t>
            </w:r>
            <w:r w:rsidRPr="00206BCD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lastRenderedPageBreak/>
              <w:t xml:space="preserve">на второй </w:t>
            </w:r>
            <w:r w:rsidRPr="00206BCD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6F35CC" w:rsidRPr="00206BCD" w:rsidTr="00960186"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14</w:t>
            </w:r>
          </w:p>
        </w:tc>
      </w:tr>
      <w:tr w:rsidR="006F35CC" w:rsidRPr="00206BCD" w:rsidTr="00960186"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186" w:rsidRDefault="006F35CC" w:rsidP="0096018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20361</w:t>
            </w:r>
            <w:r w:rsidR="008D1F31">
              <w:rPr>
                <w:rFonts w:ascii="Times New Roman" w:hAnsi="Times New Roman" w:cs="Times New Roman"/>
              </w:rPr>
              <w:t>12912750611201001</w:t>
            </w:r>
            <w:r w:rsidR="009601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001</w:t>
            </w:r>
          </w:p>
          <w:p w:rsidR="006F35CC" w:rsidRPr="00206BCD" w:rsidRDefault="006F35CC" w:rsidP="0096018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0013511244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619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35.11</w:t>
            </w:r>
            <w:r w:rsidR="007F66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37F85">
              <w:rPr>
                <w:rFonts w:ascii="Times New Roman" w:hAnsi="Times New Roman" w:cs="Times New Roman"/>
              </w:rPr>
              <w:t>.</w:t>
            </w:r>
          </w:p>
          <w:p w:rsidR="006F35CC" w:rsidRPr="00206BCD" w:rsidRDefault="00237F85" w:rsidP="006D1F6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D1F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7BD" w:rsidRDefault="005E37B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оказание услуг энергоснабжения здания администрации и </w:t>
            </w:r>
            <w:proofErr w:type="spellStart"/>
            <w:r>
              <w:rPr>
                <w:rFonts w:ascii="Times New Roman" w:hAnsi="Times New Roman" w:cs="Times New Roman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F35CC" w:rsidRPr="00206BCD" w:rsidRDefault="005E37B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освещения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5E37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5E37BD">
              <w:rPr>
                <w:rFonts w:ascii="Times New Roman" w:hAnsi="Times New Roman" w:cs="Times New Roman"/>
              </w:rPr>
              <w:t>3</w:t>
            </w:r>
            <w:r w:rsidR="006F35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5E37BD" w:rsidP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2537</w:t>
            </w:r>
            <w:r w:rsidR="001A0F2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 w:rsidTr="00960186"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186" w:rsidRDefault="005E37BD" w:rsidP="0096018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2036112912750611201001</w:t>
            </w:r>
            <w:r w:rsidR="00960186">
              <w:rPr>
                <w:rFonts w:ascii="Times New Roman" w:hAnsi="Times New Roman" w:cs="Times New Roman"/>
              </w:rPr>
              <w:t>0</w:t>
            </w:r>
            <w:r w:rsidR="006F35CC">
              <w:rPr>
                <w:rFonts w:ascii="Times New Roman" w:hAnsi="Times New Roman" w:cs="Times New Roman"/>
              </w:rPr>
              <w:t>001</w:t>
            </w:r>
          </w:p>
          <w:p w:rsidR="006F35CC" w:rsidRPr="00206BCD" w:rsidRDefault="006F35CC" w:rsidP="00960186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0026110244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61.10.11</w:t>
            </w:r>
            <w:r w:rsidR="006D1F6C">
              <w:rPr>
                <w:rFonts w:ascii="Times New Roman" w:hAnsi="Times New Roman" w:cs="Times New Roman"/>
              </w:rPr>
              <w:t>.12</w:t>
            </w:r>
            <w:r w:rsidR="007F66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телефонной связи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5E37B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электросвязи местных соединений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35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 w:rsidP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4B3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 w:rsidP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14B3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 w:rsidTr="00960186"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 w:rsidP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20361129127506112010010001</w:t>
            </w:r>
            <w:r w:rsidR="006F35CC"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/>
              </w:rPr>
              <w:t>0620</w:t>
            </w:r>
            <w:r w:rsidR="006F35CC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7F6619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06.20.10.1</w:t>
            </w:r>
            <w:r w:rsidR="006D1F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Default="005E37B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горючий природный </w:t>
            </w:r>
            <w:proofErr w:type="spellStart"/>
            <w:r>
              <w:rPr>
                <w:rFonts w:ascii="Times New Roman" w:hAnsi="Times New Roman" w:cs="Times New Roman"/>
              </w:rPr>
              <w:t>регазифицированный</w:t>
            </w:r>
            <w:proofErr w:type="spellEnd"/>
          </w:p>
          <w:p w:rsidR="00960186" w:rsidRPr="00960186" w:rsidRDefault="00960186" w:rsidP="00960186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газа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1A0F2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 w:rsidTr="00960186"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Default="005E37B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595BCF" w:rsidP="00595BC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203611</w:t>
            </w:r>
            <w:r w:rsidR="006F35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9127506112</w:t>
            </w:r>
            <w:r w:rsidR="006F35CC">
              <w:rPr>
                <w:rFonts w:ascii="Times New Roman" w:hAnsi="Times New Roman" w:cs="Times New Roman"/>
              </w:rPr>
              <w:t>01001</w:t>
            </w:r>
            <w:r>
              <w:rPr>
                <w:rFonts w:ascii="Times New Roman" w:hAnsi="Times New Roman" w:cs="Times New Roman"/>
              </w:rPr>
              <w:t>0</w:t>
            </w:r>
            <w:r w:rsidR="006F35CC">
              <w:rPr>
                <w:rFonts w:ascii="Times New Roman" w:hAnsi="Times New Roman" w:cs="Times New Roman"/>
              </w:rPr>
              <w:t>00</w:t>
            </w:r>
            <w:r w:rsidR="00960186">
              <w:rPr>
                <w:rFonts w:ascii="Times New Roman" w:hAnsi="Times New Roman" w:cs="Times New Roman"/>
              </w:rPr>
              <w:t>4</w:t>
            </w:r>
            <w:r w:rsidR="006F35CC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000</w:t>
            </w:r>
            <w:r w:rsidR="0096018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товары, работы услуги на сумму  не превышающую 300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руб. (п.4 ч.1 ст.93 ФЗ №44-ФЗ</w:t>
            </w:r>
          </w:p>
          <w:p w:rsidR="00960186" w:rsidRPr="00960186" w:rsidRDefault="00960186" w:rsidP="00960186"/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 w:rsidP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 w:rsidP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 w:rsidP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361200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  <w:tr w:rsidR="006F35CC" w:rsidRPr="00206BCD" w:rsidTr="00E514B3">
        <w:tc>
          <w:tcPr>
            <w:tcW w:w="676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в том числе по коду бюджетной классификации ___ /</w:t>
            </w:r>
          </w:p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lastRenderedPageBreak/>
              <w:t xml:space="preserve">по соглашению </w:t>
            </w:r>
            <w:proofErr w:type="gramStart"/>
            <w:r w:rsidRPr="00206BCD">
              <w:rPr>
                <w:rFonts w:ascii="Times New Roman" w:hAnsi="Times New Roman" w:cs="Times New Roman"/>
              </w:rPr>
              <w:t>от</w:t>
            </w:r>
            <w:proofErr w:type="gramEnd"/>
            <w:r w:rsidRPr="00206BCD">
              <w:rPr>
                <w:rFonts w:ascii="Times New Roman" w:hAnsi="Times New Roman" w:cs="Times New Roman"/>
              </w:rPr>
              <w:t xml:space="preserve"> _______ № _____ / </w:t>
            </w:r>
            <w:proofErr w:type="gramStart"/>
            <w:r w:rsidRPr="00206BCD">
              <w:rPr>
                <w:rFonts w:ascii="Times New Roman" w:hAnsi="Times New Roman" w:cs="Times New Roman"/>
              </w:rPr>
              <w:t>по</w:t>
            </w:r>
            <w:proofErr w:type="gramEnd"/>
            <w:r w:rsidRPr="00206BCD">
              <w:rPr>
                <w:rFonts w:ascii="Times New Roman" w:hAnsi="Times New Roman" w:cs="Times New Roman"/>
              </w:rPr>
              <w:t xml:space="preserve"> коду вида расходов 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E514B3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B224B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CC" w:rsidRPr="00206BCD" w:rsidRDefault="006F35CC">
            <w:pPr>
              <w:pStyle w:val="aff5"/>
              <w:rPr>
                <w:rFonts w:ascii="Times New Roman" w:hAnsi="Times New Roman" w:cs="Times New Roman"/>
              </w:rPr>
            </w:pPr>
            <w:r w:rsidRPr="00206BCD">
              <w:rPr>
                <w:rFonts w:ascii="Times New Roman" w:hAnsi="Times New Roman" w:cs="Times New Roman"/>
              </w:rPr>
              <w:t>-</w:t>
            </w:r>
          </w:p>
        </w:tc>
      </w:tr>
    </w:tbl>
    <w:p w:rsidR="006F35CC" w:rsidRPr="00CB4742" w:rsidRDefault="006F35CC">
      <w:pPr>
        <w:rPr>
          <w:rFonts w:ascii="Times New Roman" w:hAnsi="Times New Roman" w:cs="Times New Roman"/>
        </w:rPr>
      </w:pPr>
    </w:p>
    <w:p w:rsidR="006F35CC" w:rsidRPr="00CB4742" w:rsidRDefault="006F35CC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F35CC" w:rsidRPr="00CB4742" w:rsidRDefault="006F35CC">
      <w:pPr>
        <w:pStyle w:val="aff0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</w:t>
      </w:r>
      <w:r>
        <w:rPr>
          <w:rFonts w:ascii="Times New Roman" w:hAnsi="Times New Roman" w:cs="Times New Roman"/>
        </w:rPr>
        <w:t>№</w:t>
      </w:r>
      <w:r w:rsidRPr="00CB4742">
        <w:rPr>
          <w:rFonts w:ascii="Times New Roman" w:hAnsi="Times New Roman" w:cs="Times New Roman"/>
        </w:rPr>
        <w:t xml:space="preserve"> 1279 </w:t>
      </w:r>
      <w:r>
        <w:rPr>
          <w:rFonts w:ascii="Times New Roman" w:hAnsi="Times New Roman" w:cs="Times New Roman"/>
        </w:rPr>
        <w:t>«</w:t>
      </w:r>
      <w:r w:rsidRPr="00CB4742">
        <w:rPr>
          <w:rFonts w:ascii="Times New Roman" w:hAnsi="Times New Roman" w:cs="Times New Roman"/>
        </w:rPr>
        <w:t xml:space="preserve"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B4742">
        <w:rPr>
          <w:rFonts w:ascii="Times New Roman" w:hAnsi="Times New Roman" w:cs="Times New Roman"/>
        </w:rPr>
        <w:t>утратившими</w:t>
      </w:r>
      <w:proofErr w:type="gramEnd"/>
      <w:r w:rsidRPr="00CB4742">
        <w:rPr>
          <w:rFonts w:ascii="Times New Roman" w:hAnsi="Times New Roman" w:cs="Times New Roman"/>
        </w:rPr>
        <w:t xml:space="preserve"> силу отдельных решений Правительства Российской Федерации</w:t>
      </w:r>
      <w:r>
        <w:rPr>
          <w:rFonts w:ascii="Times New Roman" w:hAnsi="Times New Roman" w:cs="Times New Roman"/>
        </w:rPr>
        <w:t>»</w:t>
      </w:r>
      <w:r w:rsidRPr="00CB4742">
        <w:rPr>
          <w:rFonts w:ascii="Times New Roman" w:hAnsi="Times New Roman" w:cs="Times New Roman"/>
        </w:rPr>
        <w:t xml:space="preserve"> (далее - Положение).</w:t>
      </w:r>
    </w:p>
    <w:p w:rsidR="006F35CC" w:rsidRPr="00CB4742" w:rsidRDefault="006F35CC">
      <w:pPr>
        <w:pStyle w:val="aff0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proofErr w:type="gramStart"/>
      <w:r w:rsidRPr="00CB4742">
        <w:rPr>
          <w:rFonts w:ascii="Times New Roman" w:hAnsi="Times New Roman" w:cs="Times New Roman"/>
        </w:rPr>
        <w:t xml:space="preserve"> У</w:t>
      </w:r>
      <w:proofErr w:type="gramEnd"/>
      <w:r w:rsidRPr="00CB4742">
        <w:rPr>
          <w:rFonts w:ascii="Times New Roman" w:hAnsi="Times New Roman" w:cs="Times New Roman"/>
        </w:rPr>
        <w:t xml:space="preserve">казывается в соответствии с подпунктом </w:t>
      </w:r>
      <w:r>
        <w:rPr>
          <w:rFonts w:ascii="Times New Roman" w:hAnsi="Times New Roman" w:cs="Times New Roman"/>
        </w:rPr>
        <w:t>«</w:t>
      </w:r>
      <w:r w:rsidRPr="00CB4742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»</w:t>
      </w:r>
      <w:r w:rsidRPr="00CB4742">
        <w:rPr>
          <w:rFonts w:ascii="Times New Roman" w:hAnsi="Times New Roman" w:cs="Times New Roman"/>
        </w:rPr>
        <w:t xml:space="preserve"> пункта 14 Положения.</w:t>
      </w:r>
    </w:p>
    <w:p w:rsidR="006F35CC" w:rsidRPr="00CB4742" w:rsidRDefault="006F35CC">
      <w:pPr>
        <w:rPr>
          <w:rFonts w:ascii="Times New Roman" w:hAnsi="Times New Roman" w:cs="Times New Roman"/>
        </w:rPr>
      </w:pPr>
    </w:p>
    <w:sectPr w:rsidR="006F35CC" w:rsidRPr="00CB4742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43B"/>
    <w:multiLevelType w:val="hybridMultilevel"/>
    <w:tmpl w:val="A29CDE52"/>
    <w:lvl w:ilvl="0" w:tplc="1356077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961D9"/>
    <w:multiLevelType w:val="hybridMultilevel"/>
    <w:tmpl w:val="43D00966"/>
    <w:lvl w:ilvl="0" w:tplc="34B80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742"/>
    <w:rsid w:val="00001984"/>
    <w:rsid w:val="00191176"/>
    <w:rsid w:val="001A0F28"/>
    <w:rsid w:val="00206BCD"/>
    <w:rsid w:val="00212732"/>
    <w:rsid w:val="00237F85"/>
    <w:rsid w:val="00293931"/>
    <w:rsid w:val="00452D7F"/>
    <w:rsid w:val="00470759"/>
    <w:rsid w:val="004D276A"/>
    <w:rsid w:val="004F3406"/>
    <w:rsid w:val="00595BCF"/>
    <w:rsid w:val="005D2D20"/>
    <w:rsid w:val="005E37BD"/>
    <w:rsid w:val="006B224B"/>
    <w:rsid w:val="006D1F6C"/>
    <w:rsid w:val="006F35CC"/>
    <w:rsid w:val="007F6619"/>
    <w:rsid w:val="00824ECB"/>
    <w:rsid w:val="0082745B"/>
    <w:rsid w:val="008D1F31"/>
    <w:rsid w:val="00960186"/>
    <w:rsid w:val="009A6D9E"/>
    <w:rsid w:val="00A26058"/>
    <w:rsid w:val="00A72A8D"/>
    <w:rsid w:val="00B21951"/>
    <w:rsid w:val="00B90375"/>
    <w:rsid w:val="00CB4742"/>
    <w:rsid w:val="00D37FE6"/>
    <w:rsid w:val="00D518E0"/>
    <w:rsid w:val="00DB06ED"/>
    <w:rsid w:val="00DB6283"/>
    <w:rsid w:val="00E15478"/>
    <w:rsid w:val="00E4639A"/>
    <w:rsid w:val="00E514B3"/>
    <w:rsid w:val="00E745C4"/>
    <w:rsid w:val="00ED0A9C"/>
    <w:rsid w:val="00F8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0375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B90375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B90375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B90375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375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375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90375"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0375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90375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B90375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B90375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  <w:rsid w:val="00B90375"/>
  </w:style>
  <w:style w:type="paragraph" w:customStyle="1" w:styleId="a7">
    <w:name w:val="Внимание: недобросовестность"/>
    <w:basedOn w:val="a5"/>
    <w:next w:val="a"/>
    <w:uiPriority w:val="99"/>
    <w:rsid w:val="00B90375"/>
  </w:style>
  <w:style w:type="paragraph" w:customStyle="1" w:styleId="a8">
    <w:name w:val="Заголовок статьи"/>
    <w:basedOn w:val="a"/>
    <w:next w:val="a"/>
    <w:uiPriority w:val="99"/>
    <w:rsid w:val="00B90375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B90375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B90375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B90375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B90375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B90375"/>
    <w:rPr>
      <w:color w:val="000080"/>
    </w:rPr>
  </w:style>
  <w:style w:type="paragraph" w:customStyle="1" w:styleId="ae">
    <w:name w:val="Информация об изменениях"/>
    <w:uiPriority w:val="99"/>
    <w:rsid w:val="00B90375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B90375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rsid w:val="00B90375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B90375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B90375"/>
  </w:style>
  <w:style w:type="paragraph" w:customStyle="1" w:styleId="af3">
    <w:name w:val="Моноширинный"/>
    <w:basedOn w:val="a"/>
    <w:next w:val="a"/>
    <w:uiPriority w:val="99"/>
    <w:rsid w:val="00B90375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rsid w:val="00B90375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sid w:val="00B90375"/>
    <w:rPr>
      <w:color w:val="808000"/>
    </w:rPr>
  </w:style>
  <w:style w:type="character" w:customStyle="1" w:styleId="af6">
    <w:name w:val="Не вступил в силу"/>
    <w:basedOn w:val="af5"/>
    <w:uiPriority w:val="99"/>
    <w:rsid w:val="00B90375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B90375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B90375"/>
  </w:style>
  <w:style w:type="paragraph" w:customStyle="1" w:styleId="af8">
    <w:name w:val="Нормальный (аннотация)"/>
    <w:basedOn w:val="a"/>
    <w:next w:val="a"/>
    <w:uiPriority w:val="99"/>
    <w:rsid w:val="00B90375"/>
  </w:style>
  <w:style w:type="paragraph" w:customStyle="1" w:styleId="af9">
    <w:name w:val="Оглавление"/>
    <w:basedOn w:val="af3"/>
    <w:next w:val="a"/>
    <w:uiPriority w:val="99"/>
    <w:rsid w:val="00B90375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B90375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rsid w:val="00B90375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  <w:rsid w:val="00B90375"/>
  </w:style>
  <w:style w:type="paragraph" w:customStyle="1" w:styleId="afd">
    <w:name w:val="Примечание"/>
    <w:basedOn w:val="a5"/>
    <w:next w:val="a"/>
    <w:uiPriority w:val="99"/>
    <w:rsid w:val="00B90375"/>
  </w:style>
  <w:style w:type="character" w:customStyle="1" w:styleId="afe">
    <w:name w:val="Продолжение ссылки"/>
    <w:basedOn w:val="a4"/>
    <w:uiPriority w:val="99"/>
    <w:rsid w:val="00B90375"/>
    <w:rPr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B90375"/>
  </w:style>
  <w:style w:type="paragraph" w:customStyle="1" w:styleId="aff0">
    <w:name w:val="Сноска"/>
    <w:basedOn w:val="a"/>
    <w:next w:val="a"/>
    <w:uiPriority w:val="99"/>
    <w:rsid w:val="00B90375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rsid w:val="00B90375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B90375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rsid w:val="00B90375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rsid w:val="00B90375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rsid w:val="00B903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0375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sid w:val="00B90375"/>
    <w:rPr>
      <w:sz w:val="20"/>
      <w:szCs w:val="20"/>
    </w:rPr>
  </w:style>
  <w:style w:type="paragraph" w:styleId="aff7">
    <w:name w:val="List Paragraph"/>
    <w:basedOn w:val="a"/>
    <w:uiPriority w:val="99"/>
    <w:qFormat/>
    <w:rsid w:val="00ED0A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 сентября 2019 г</vt:lpstr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 сентября 2019 г</dc:title>
  <dc:creator>Windows User</dc:creator>
  <cp:lastModifiedBy>user</cp:lastModifiedBy>
  <cp:revision>12</cp:revision>
  <cp:lastPrinted>2020-01-13T06:21:00Z</cp:lastPrinted>
  <dcterms:created xsi:type="dcterms:W3CDTF">2019-12-25T12:04:00Z</dcterms:created>
  <dcterms:modified xsi:type="dcterms:W3CDTF">2020-01-13T06:22:00Z</dcterms:modified>
</cp:coreProperties>
</file>