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01" w:rsidRDefault="00511E01">
      <w:pPr>
        <w:rPr>
          <w:szCs w:val="24"/>
        </w:rPr>
      </w:pPr>
      <w:bookmarkStart w:id="0" w:name="_GoBack"/>
      <w:bookmarkEnd w:id="0"/>
    </w:p>
    <w:p w:rsidR="00511E01" w:rsidRDefault="002616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11E01" w:rsidRDefault="009C6C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КАМЫШЕВСКОГО</w:t>
      </w:r>
      <w:r w:rsidR="002616DC">
        <w:rPr>
          <w:b/>
          <w:bCs/>
          <w:sz w:val="28"/>
          <w:szCs w:val="28"/>
        </w:rPr>
        <w:t xml:space="preserve"> СЕЛЬСКОГО ПОСЕЛЕНИЯ</w:t>
      </w:r>
    </w:p>
    <w:p w:rsidR="00511E01" w:rsidRDefault="002616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ЗИМОВНИКОВСКОГО РАЙОНА</w:t>
      </w:r>
    </w:p>
    <w:p w:rsidR="00511E01" w:rsidRDefault="002616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</w:t>
      </w:r>
    </w:p>
    <w:p w:rsidR="00511E01" w:rsidRDefault="00511E01">
      <w:pPr>
        <w:jc w:val="center"/>
        <w:rPr>
          <w:b/>
          <w:bCs/>
          <w:sz w:val="28"/>
          <w:szCs w:val="28"/>
        </w:rPr>
      </w:pPr>
    </w:p>
    <w:p w:rsidR="009C6C7F" w:rsidRDefault="00C535E7" w:rsidP="00C535E7">
      <w:pPr>
        <w:tabs>
          <w:tab w:val="center" w:pos="4677"/>
          <w:tab w:val="left" w:pos="72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616DC">
        <w:rPr>
          <w:b/>
          <w:bCs/>
          <w:sz w:val="28"/>
          <w:szCs w:val="28"/>
        </w:rPr>
        <w:t xml:space="preserve">ПОСТАНОВЛЕНИЕ </w:t>
      </w:r>
      <w:r>
        <w:rPr>
          <w:b/>
          <w:bCs/>
          <w:sz w:val="28"/>
          <w:szCs w:val="28"/>
        </w:rPr>
        <w:tab/>
      </w:r>
    </w:p>
    <w:p w:rsidR="00511E01" w:rsidRDefault="002616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9C6C7F">
        <w:rPr>
          <w:b/>
          <w:bCs/>
          <w:sz w:val="28"/>
          <w:szCs w:val="28"/>
        </w:rPr>
        <w:t>93</w:t>
      </w:r>
      <w:r w:rsidR="00C535E7">
        <w:rPr>
          <w:b/>
          <w:bCs/>
          <w:sz w:val="28"/>
          <w:szCs w:val="28"/>
        </w:rPr>
        <w:t>А</w:t>
      </w:r>
    </w:p>
    <w:p w:rsidR="00511E01" w:rsidRDefault="00511E01">
      <w:pPr>
        <w:ind w:firstLine="709"/>
        <w:jc w:val="center"/>
        <w:rPr>
          <w:sz w:val="28"/>
          <w:szCs w:val="28"/>
        </w:rPr>
      </w:pPr>
    </w:p>
    <w:p w:rsidR="00511E01" w:rsidRPr="00226738" w:rsidRDefault="009C6C7F">
      <w:pPr>
        <w:rPr>
          <w:sz w:val="28"/>
          <w:szCs w:val="28"/>
        </w:rPr>
      </w:pPr>
      <w:r w:rsidRPr="00226738">
        <w:rPr>
          <w:b/>
          <w:sz w:val="28"/>
          <w:szCs w:val="28"/>
        </w:rPr>
        <w:t>03. 10.</w:t>
      </w:r>
      <w:r w:rsidR="002616DC" w:rsidRPr="00226738">
        <w:rPr>
          <w:b/>
          <w:sz w:val="28"/>
          <w:szCs w:val="28"/>
        </w:rPr>
        <w:t>201</w:t>
      </w:r>
      <w:r w:rsidRPr="00226738">
        <w:rPr>
          <w:b/>
          <w:sz w:val="28"/>
          <w:szCs w:val="28"/>
        </w:rPr>
        <w:t>9</w:t>
      </w:r>
      <w:r w:rsidR="002616DC" w:rsidRPr="00226738">
        <w:rPr>
          <w:b/>
          <w:sz w:val="28"/>
          <w:szCs w:val="28"/>
        </w:rPr>
        <w:t xml:space="preserve">г.                                                                   </w:t>
      </w:r>
      <w:r w:rsidRPr="00226738">
        <w:rPr>
          <w:b/>
          <w:sz w:val="28"/>
          <w:szCs w:val="28"/>
        </w:rPr>
        <w:t xml:space="preserve">              </w:t>
      </w:r>
      <w:r w:rsidR="002616DC" w:rsidRPr="00226738">
        <w:rPr>
          <w:b/>
          <w:sz w:val="28"/>
          <w:szCs w:val="28"/>
        </w:rPr>
        <w:t xml:space="preserve">       х. </w:t>
      </w:r>
      <w:r w:rsidRPr="00226738">
        <w:rPr>
          <w:b/>
          <w:sz w:val="28"/>
          <w:szCs w:val="28"/>
        </w:rPr>
        <w:t>Камышев</w:t>
      </w:r>
      <w:r w:rsidR="002616DC" w:rsidRPr="00226738">
        <w:rPr>
          <w:b/>
          <w:color w:val="FF0000"/>
          <w:sz w:val="28"/>
          <w:szCs w:val="28"/>
        </w:rPr>
        <w:t xml:space="preserve"> </w:t>
      </w:r>
      <w:r w:rsidR="002616DC" w:rsidRPr="00226738">
        <w:rPr>
          <w:b/>
          <w:sz w:val="28"/>
          <w:szCs w:val="28"/>
        </w:rPr>
        <w:t xml:space="preserve">                       </w:t>
      </w:r>
    </w:p>
    <w:p w:rsidR="00511E01" w:rsidRDefault="00511E01">
      <w:pPr>
        <w:pStyle w:val="3"/>
        <w:ind w:right="-29"/>
        <w:rPr>
          <w:b w:val="0"/>
          <w:spacing w:val="38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1592" w:rsidTr="00F71592">
        <w:tc>
          <w:tcPr>
            <w:tcW w:w="4672" w:type="dxa"/>
          </w:tcPr>
          <w:p w:rsidR="00F71592" w:rsidRDefault="00F71592" w:rsidP="00F71592">
            <w:pPr>
              <w:ind w:right="-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первичных</w:t>
            </w:r>
          </w:p>
          <w:p w:rsidR="00F71592" w:rsidRDefault="00F71592" w:rsidP="00F71592">
            <w:pPr>
              <w:ind w:right="-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пожаротушения в местах общественного пользования населенных пунктов Камышевского сельского поселения</w:t>
            </w:r>
          </w:p>
          <w:p w:rsidR="00F71592" w:rsidRDefault="00F71592">
            <w:pPr>
              <w:ind w:right="-29"/>
              <w:jc w:val="center"/>
              <w:rPr>
                <w:spacing w:val="38"/>
                <w:szCs w:val="24"/>
              </w:rPr>
            </w:pPr>
          </w:p>
        </w:tc>
        <w:tc>
          <w:tcPr>
            <w:tcW w:w="4673" w:type="dxa"/>
          </w:tcPr>
          <w:p w:rsidR="00F71592" w:rsidRDefault="00F71592">
            <w:pPr>
              <w:ind w:right="-29"/>
              <w:jc w:val="center"/>
              <w:rPr>
                <w:spacing w:val="38"/>
                <w:szCs w:val="24"/>
              </w:rPr>
            </w:pPr>
          </w:p>
        </w:tc>
      </w:tr>
    </w:tbl>
    <w:p w:rsidR="00511E01" w:rsidRDefault="00511E01">
      <w:pPr>
        <w:ind w:right="-29"/>
        <w:jc w:val="center"/>
        <w:rPr>
          <w:spacing w:val="38"/>
          <w:szCs w:val="24"/>
        </w:rPr>
      </w:pPr>
    </w:p>
    <w:p w:rsidR="00511E01" w:rsidRDefault="002616DC">
      <w:pPr>
        <w:ind w:right="-29" w:firstLine="709"/>
        <w:jc w:val="both"/>
        <w:rPr>
          <w:szCs w:val="24"/>
        </w:rPr>
      </w:pPr>
      <w:r>
        <w:rPr>
          <w:sz w:val="28"/>
          <w:szCs w:val="28"/>
        </w:rPr>
        <w:t>Во исполнение Федеральных законов от 21 декабря 1994 г. № 69-ФЗ «О пожарной безопасности» в редакции Федерального закона от 18 октября 2007 года 230-ФЗ «О внесении изменений в отдельные законодательные акты Российской Федерации» и от 06 ок</w:t>
      </w:r>
      <w:r>
        <w:rPr>
          <w:sz w:val="28"/>
          <w:szCs w:val="28"/>
        </w:rPr>
        <w:softHyphen/>
        <w:t>тября 2003 года № 131-ФЗ «Об общих принципах организации местного самоуправления в Российской Федерации», Правил пожарной безопасности в РФ (ППБ 01-03) зарегистрированных в Минюсте РФ 27 июня 2003 года № 4838, а также в целях реализации первичных мер пожарной безопасности на территории К</w:t>
      </w:r>
      <w:r w:rsidR="009C6C7F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</w:t>
      </w:r>
    </w:p>
    <w:p w:rsidR="00511E01" w:rsidRDefault="00511E01">
      <w:pPr>
        <w:pStyle w:val="Postan"/>
        <w:suppressAutoHyphens/>
        <w:ind w:right="-29"/>
        <w:jc w:val="both"/>
        <w:rPr>
          <w:szCs w:val="28"/>
        </w:rPr>
      </w:pPr>
    </w:p>
    <w:p w:rsidR="00511E01" w:rsidRDefault="002616DC">
      <w:pPr>
        <w:pStyle w:val="Postan"/>
        <w:suppressAutoHyphens/>
        <w:ind w:right="-29"/>
        <w:rPr>
          <w:szCs w:val="28"/>
        </w:rPr>
      </w:pPr>
      <w:r>
        <w:rPr>
          <w:szCs w:val="28"/>
        </w:rPr>
        <w:t>ПОСТАНОВЛЯ</w:t>
      </w:r>
      <w:r w:rsidR="009C6C7F">
        <w:rPr>
          <w:szCs w:val="28"/>
        </w:rPr>
        <w:t>ЕТ</w:t>
      </w:r>
      <w:r>
        <w:rPr>
          <w:szCs w:val="28"/>
        </w:rPr>
        <w:t>:</w:t>
      </w:r>
    </w:p>
    <w:p w:rsidR="00511E01" w:rsidRDefault="00511E01">
      <w:pPr>
        <w:pStyle w:val="Postan"/>
        <w:suppressAutoHyphens/>
        <w:ind w:right="-29"/>
        <w:rPr>
          <w:sz w:val="24"/>
          <w:szCs w:val="24"/>
        </w:rPr>
      </w:pPr>
    </w:p>
    <w:p w:rsidR="00511E01" w:rsidRDefault="00261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первичных средств тушения пожаров и противопожарного инвентаря для мест общего пользования (Приложение № 1).</w:t>
      </w:r>
    </w:p>
    <w:p w:rsidR="00511E01" w:rsidRDefault="002616DC">
      <w:pPr>
        <w:ind w:firstLine="708"/>
        <w:jc w:val="both"/>
      </w:pPr>
      <w:r>
        <w:rPr>
          <w:sz w:val="28"/>
          <w:szCs w:val="28"/>
        </w:rPr>
        <w:t xml:space="preserve">2.Начальнику сектора экономики и финансов </w:t>
      </w:r>
      <w:r w:rsidR="009C6C7F">
        <w:rPr>
          <w:sz w:val="28"/>
          <w:szCs w:val="28"/>
        </w:rPr>
        <w:t>Словаевой А.А.</w:t>
      </w:r>
      <w:r>
        <w:rPr>
          <w:sz w:val="28"/>
          <w:szCs w:val="28"/>
        </w:rPr>
        <w:t xml:space="preserve">       предусмотреть выделение денежных средств на оснащение мест общего пользования противопожарным инвентар</w:t>
      </w:r>
      <w:r w:rsidR="009C6C7F">
        <w:rPr>
          <w:sz w:val="28"/>
          <w:szCs w:val="28"/>
        </w:rPr>
        <w:t>ё</w:t>
      </w:r>
      <w:r>
        <w:rPr>
          <w:sz w:val="28"/>
          <w:szCs w:val="28"/>
        </w:rPr>
        <w:t>м.</w:t>
      </w:r>
    </w:p>
    <w:p w:rsidR="00511E01" w:rsidRDefault="00261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511E01" w:rsidRDefault="002616DC">
      <w:pPr>
        <w:ind w:firstLine="720"/>
        <w:jc w:val="both"/>
      </w:pPr>
      <w:r>
        <w:rPr>
          <w:sz w:val="28"/>
          <w:szCs w:val="28"/>
        </w:rPr>
        <w:t xml:space="preserve">4.Разместить настоящее Постановление на официальном сайте администрации </w:t>
      </w:r>
      <w:r w:rsidR="009C6C7F">
        <w:rPr>
          <w:sz w:val="28"/>
          <w:szCs w:val="28"/>
        </w:rPr>
        <w:t xml:space="preserve">Камышевского </w:t>
      </w:r>
      <w:r>
        <w:rPr>
          <w:sz w:val="28"/>
          <w:szCs w:val="28"/>
        </w:rPr>
        <w:t>сельского поселения.</w:t>
      </w:r>
    </w:p>
    <w:p w:rsidR="00511E01" w:rsidRDefault="00511E01">
      <w:pPr>
        <w:rPr>
          <w:sz w:val="28"/>
          <w:szCs w:val="28"/>
        </w:rPr>
      </w:pPr>
    </w:p>
    <w:p w:rsidR="00511E01" w:rsidRDefault="00511E01"/>
    <w:p w:rsidR="00511E01" w:rsidRDefault="00511E01">
      <w:pPr>
        <w:rPr>
          <w:sz w:val="28"/>
          <w:szCs w:val="28"/>
        </w:rPr>
      </w:pPr>
    </w:p>
    <w:p w:rsidR="009C6C7F" w:rsidRDefault="009C6C7F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616D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616DC">
        <w:rPr>
          <w:sz w:val="28"/>
          <w:szCs w:val="28"/>
        </w:rPr>
        <w:t xml:space="preserve"> Администрации К</w:t>
      </w:r>
      <w:r>
        <w:rPr>
          <w:sz w:val="28"/>
          <w:szCs w:val="28"/>
        </w:rPr>
        <w:t>амышевского</w:t>
      </w:r>
      <w:r w:rsidR="002616DC">
        <w:rPr>
          <w:sz w:val="28"/>
          <w:szCs w:val="28"/>
        </w:rPr>
        <w:t xml:space="preserve">                                          </w:t>
      </w:r>
    </w:p>
    <w:p w:rsidR="00511E01" w:rsidRDefault="009C6C7F" w:rsidP="009C6C7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616DC"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О.Г. Карнаухова</w:t>
      </w:r>
    </w:p>
    <w:p w:rsidR="00511E01" w:rsidRDefault="00511E01">
      <w:pPr>
        <w:rPr>
          <w:sz w:val="28"/>
          <w:szCs w:val="28"/>
        </w:rPr>
      </w:pPr>
    </w:p>
    <w:p w:rsidR="00511E01" w:rsidRDefault="00511E01">
      <w:pPr>
        <w:rPr>
          <w:sz w:val="28"/>
          <w:szCs w:val="28"/>
        </w:rPr>
      </w:pPr>
    </w:p>
    <w:p w:rsidR="009C6C7F" w:rsidRDefault="009C6C7F">
      <w:pPr>
        <w:jc w:val="right"/>
      </w:pPr>
    </w:p>
    <w:p w:rsidR="00511E01" w:rsidRDefault="002616DC">
      <w:pPr>
        <w:jc w:val="right"/>
      </w:pPr>
      <w:r>
        <w:t>Приложение №1</w:t>
      </w:r>
    </w:p>
    <w:p w:rsidR="00511E01" w:rsidRDefault="002616DC">
      <w:pPr>
        <w:jc w:val="right"/>
      </w:pPr>
      <w:r>
        <w:t>УТВЕРЖДЕНО</w:t>
      </w:r>
    </w:p>
    <w:p w:rsidR="00511E01" w:rsidRDefault="002616DC">
      <w:pPr>
        <w:jc w:val="right"/>
      </w:pPr>
      <w:r>
        <w:t xml:space="preserve">постановлением администрации </w:t>
      </w:r>
    </w:p>
    <w:p w:rsidR="00511E01" w:rsidRDefault="002616DC">
      <w:pPr>
        <w:jc w:val="right"/>
      </w:pPr>
      <w:r>
        <w:t>К</w:t>
      </w:r>
      <w:r w:rsidR="008F0434">
        <w:t>амышевского</w:t>
      </w:r>
      <w:r>
        <w:t xml:space="preserve"> сельского поселения </w:t>
      </w:r>
    </w:p>
    <w:p w:rsidR="00511E01" w:rsidRDefault="002616DC">
      <w:pPr>
        <w:jc w:val="right"/>
      </w:pPr>
      <w:r>
        <w:t xml:space="preserve">от </w:t>
      </w:r>
      <w:r w:rsidR="008F0434">
        <w:t>03</w:t>
      </w:r>
      <w:r>
        <w:t>.1</w:t>
      </w:r>
      <w:r w:rsidR="008F0434">
        <w:t>0</w:t>
      </w:r>
      <w:r>
        <w:t>.201</w:t>
      </w:r>
      <w:r w:rsidR="008F0434">
        <w:t>9</w:t>
      </w:r>
      <w:r>
        <w:t>г</w:t>
      </w:r>
      <w:r w:rsidR="00EE5942">
        <w:t>.</w:t>
      </w:r>
      <w:r>
        <w:t xml:space="preserve"> № </w:t>
      </w:r>
      <w:r w:rsidR="008F0434">
        <w:t>9</w:t>
      </w:r>
      <w:r>
        <w:t>3</w:t>
      </w:r>
      <w:r w:rsidR="00C535E7">
        <w:t>А</w:t>
      </w:r>
      <w:r>
        <w:t xml:space="preserve"> </w:t>
      </w:r>
    </w:p>
    <w:p w:rsidR="00511E01" w:rsidRDefault="00511E01">
      <w:pPr>
        <w:jc w:val="both"/>
        <w:rPr>
          <w:sz w:val="28"/>
          <w:szCs w:val="28"/>
        </w:rPr>
      </w:pPr>
    </w:p>
    <w:p w:rsidR="00511E01" w:rsidRDefault="00511E01">
      <w:pPr>
        <w:jc w:val="center"/>
        <w:rPr>
          <w:caps/>
          <w:sz w:val="28"/>
          <w:szCs w:val="28"/>
        </w:rPr>
      </w:pPr>
    </w:p>
    <w:p w:rsidR="00511E01" w:rsidRDefault="002616D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Перечень</w:t>
      </w:r>
    </w:p>
    <w:p w:rsidR="00511E01" w:rsidRDefault="002616D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первичных средств пожаротушения и противопожарного инвентаря для мест общего пользования</w:t>
      </w:r>
    </w:p>
    <w:p w:rsidR="00511E01" w:rsidRDefault="00511E01">
      <w:pPr>
        <w:jc w:val="center"/>
        <w:rPr>
          <w:sz w:val="28"/>
          <w:szCs w:val="28"/>
        </w:rPr>
      </w:pPr>
    </w:p>
    <w:p w:rsidR="00511E01" w:rsidRDefault="002616DC">
      <w:pPr>
        <w:ind w:firstLine="708"/>
        <w:jc w:val="both"/>
      </w:pPr>
      <w:r>
        <w:rPr>
          <w:sz w:val="28"/>
          <w:szCs w:val="28"/>
        </w:rPr>
        <w:t xml:space="preserve">1. Добровольная пожарная дружина должна иметь пожарную мотопомпу и как минимум </w:t>
      </w:r>
      <w:r w:rsidR="008F0434">
        <w:rPr>
          <w:sz w:val="28"/>
          <w:szCs w:val="28"/>
        </w:rPr>
        <w:t>4</w:t>
      </w:r>
      <w:r>
        <w:rPr>
          <w:sz w:val="28"/>
          <w:szCs w:val="28"/>
        </w:rPr>
        <w:t xml:space="preserve"> переносных ранц</w:t>
      </w:r>
      <w:r w:rsidR="008F043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11E01" w:rsidRDefault="00261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Населенные пункты сельского поселения, для целей пожаротушения должны иметь 1 переносную пожарную мотопомпу.</w:t>
      </w:r>
    </w:p>
    <w:p w:rsidR="00511E01" w:rsidRDefault="00261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 каждой территории общего пользования должна быть установлена емкость (бочка) с водой. Емкость для хранения воды должны иметь объем не менее 0,2 куб.м. и комплектоваться ведрами.</w:t>
      </w:r>
    </w:p>
    <w:p w:rsidR="00511E01" w:rsidRDefault="002616DC">
      <w:pPr>
        <w:ind w:firstLine="708"/>
        <w:jc w:val="both"/>
      </w:pPr>
      <w:r>
        <w:rPr>
          <w:sz w:val="28"/>
          <w:szCs w:val="28"/>
        </w:rPr>
        <w:t>4. В каждой организации расположенной на территории поселения    устанавливается пожарный щит, на котором должны находиться: 1 лом, 1 багор, 2 ведра, 2 огнетушителя (объемом не менее 10 литров каждый), 1 лопата штыковая, 1 лопата совковая, 1-2 емкости для хранения воды объемом не менее 0,2 куб.м.</w:t>
      </w:r>
    </w:p>
    <w:p w:rsidR="00511E01" w:rsidRDefault="002616DC">
      <w:pPr>
        <w:ind w:firstLine="708"/>
        <w:jc w:val="both"/>
        <w:rPr>
          <w:sz w:val="28"/>
        </w:rPr>
      </w:pPr>
      <w:r>
        <w:rPr>
          <w:sz w:val="28"/>
        </w:rPr>
        <w:t>5. Объекты муниципального образования укомплектовываются первичными средствами пожаротушения в соответствии с действующими нормами и правилами пожарной безопасности.</w:t>
      </w:r>
    </w:p>
    <w:p w:rsidR="00511E01" w:rsidRDefault="00511E01">
      <w:pPr>
        <w:ind w:firstLine="708"/>
        <w:jc w:val="both"/>
        <w:rPr>
          <w:sz w:val="28"/>
        </w:rPr>
      </w:pPr>
    </w:p>
    <w:p w:rsidR="00511E01" w:rsidRDefault="00511E01">
      <w:pPr>
        <w:ind w:firstLine="708"/>
        <w:jc w:val="both"/>
        <w:rPr>
          <w:sz w:val="28"/>
        </w:rPr>
      </w:pPr>
    </w:p>
    <w:p w:rsidR="00511E01" w:rsidRDefault="008F0434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616D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616DC">
        <w:rPr>
          <w:sz w:val="28"/>
          <w:szCs w:val="28"/>
        </w:rPr>
        <w:t xml:space="preserve"> Администрации К</w:t>
      </w:r>
      <w:r>
        <w:rPr>
          <w:sz w:val="28"/>
          <w:szCs w:val="28"/>
        </w:rPr>
        <w:t xml:space="preserve">амышевского    </w:t>
      </w:r>
      <w:r w:rsidR="002616D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О.Г. Карнаухова</w:t>
      </w:r>
    </w:p>
    <w:p w:rsidR="00511E01" w:rsidRDefault="002616D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11E01" w:rsidRDefault="00511E01">
      <w:pPr>
        <w:rPr>
          <w:sz w:val="28"/>
          <w:szCs w:val="28"/>
        </w:rPr>
      </w:pPr>
    </w:p>
    <w:p w:rsidR="00511E01" w:rsidRDefault="00511E01">
      <w:pPr>
        <w:ind w:firstLine="708"/>
        <w:jc w:val="both"/>
        <w:rPr>
          <w:sz w:val="28"/>
          <w:szCs w:val="28"/>
        </w:rPr>
      </w:pPr>
    </w:p>
    <w:p w:rsidR="00511E01" w:rsidRDefault="00511E01">
      <w:pPr>
        <w:ind w:firstLine="708"/>
        <w:jc w:val="both"/>
        <w:rPr>
          <w:sz w:val="28"/>
          <w:szCs w:val="28"/>
        </w:rPr>
      </w:pPr>
    </w:p>
    <w:sectPr w:rsidR="00511E0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F3" w:rsidRDefault="004770F3" w:rsidP="009C6C7F">
      <w:r>
        <w:separator/>
      </w:r>
    </w:p>
  </w:endnote>
  <w:endnote w:type="continuationSeparator" w:id="0">
    <w:p w:rsidR="004770F3" w:rsidRDefault="004770F3" w:rsidP="009C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F3" w:rsidRDefault="004770F3" w:rsidP="009C6C7F">
      <w:r>
        <w:separator/>
      </w:r>
    </w:p>
  </w:footnote>
  <w:footnote w:type="continuationSeparator" w:id="0">
    <w:p w:rsidR="004770F3" w:rsidRDefault="004770F3" w:rsidP="009C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A7A8D"/>
    <w:multiLevelType w:val="multilevel"/>
    <w:tmpl w:val="6E529C6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01"/>
    <w:rsid w:val="00226738"/>
    <w:rsid w:val="002616DC"/>
    <w:rsid w:val="004770F3"/>
    <w:rsid w:val="00490CCC"/>
    <w:rsid w:val="00511E01"/>
    <w:rsid w:val="00622D57"/>
    <w:rsid w:val="006C542A"/>
    <w:rsid w:val="008F0434"/>
    <w:rsid w:val="00903322"/>
    <w:rsid w:val="00940DB3"/>
    <w:rsid w:val="009C6C7F"/>
    <w:rsid w:val="00B42AC3"/>
    <w:rsid w:val="00BA3698"/>
    <w:rsid w:val="00C535E7"/>
    <w:rsid w:val="00E24E78"/>
    <w:rsid w:val="00EE5942"/>
    <w:rsid w:val="00F7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53520-00B8-4F74-AB2B-4475EBCC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подпись1"/>
    <w:basedOn w:val="a"/>
    <w:qFormat/>
    <w:rPr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qFormat/>
    <w:pPr>
      <w:widowControl w:val="0"/>
      <w:ind w:firstLine="720"/>
      <w:jc w:val="both"/>
    </w:pPr>
    <w:rPr>
      <w:i/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9">
    <w:name w:val="Body Text Indent"/>
    <w:basedOn w:val="a"/>
    <w:pPr>
      <w:autoSpaceDE w:val="0"/>
      <w:ind w:firstLine="485"/>
      <w:jc w:val="both"/>
    </w:pPr>
    <w:rPr>
      <w:color w:val="000000"/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18"/>
      <w:szCs w:val="18"/>
      <w:lang w:val="ru-RU"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8"/>
      <w:szCs w:val="18"/>
      <w:lang w:val="ru-RU" w:bidi="ar-SA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styleId="aa">
    <w:name w:val="Normal (Web)"/>
    <w:basedOn w:val="a"/>
    <w:qFormat/>
    <w:pPr>
      <w:spacing w:before="280" w:after="280"/>
      <w:jc w:val="both"/>
    </w:pPr>
    <w:rPr>
      <w:rFonts w:ascii="Arial" w:hAnsi="Arial" w:cs="Arial"/>
      <w:color w:val="000000"/>
      <w:sz w:val="15"/>
      <w:szCs w:val="15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b">
    <w:name w:val="Table Grid"/>
    <w:basedOn w:val="a1"/>
    <w:uiPriority w:val="39"/>
    <w:rsid w:val="00F7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35E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35E7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5940-2F40-4ADC-B161-86B5F800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2021-03-26T06:09:00Z</cp:lastPrinted>
  <dcterms:created xsi:type="dcterms:W3CDTF">2021-03-26T06:26:00Z</dcterms:created>
  <dcterms:modified xsi:type="dcterms:W3CDTF">2021-03-26T06:26:00Z</dcterms:modified>
  <dc:language>en-US</dc:language>
</cp:coreProperties>
</file>