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E5" w:rsidRDefault="005C1421" w:rsidP="005C14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400"/>
      <w:r>
        <w:rPr>
          <w:rFonts w:ascii="Times New Roman" w:hAnsi="Times New Roman" w:cs="Times New Roman"/>
          <w:sz w:val="28"/>
          <w:szCs w:val="28"/>
        </w:rPr>
        <w:t>Общественное об</w:t>
      </w:r>
      <w:r w:rsidR="006E3EBB">
        <w:rPr>
          <w:rFonts w:ascii="Times New Roman" w:hAnsi="Times New Roman" w:cs="Times New Roman"/>
          <w:sz w:val="28"/>
          <w:szCs w:val="28"/>
        </w:rPr>
        <w:t xml:space="preserve">суждение проекта  </w:t>
      </w:r>
      <w:r>
        <w:rPr>
          <w:rFonts w:ascii="Times New Roman" w:hAnsi="Times New Roman" w:cs="Times New Roman"/>
          <w:sz w:val="28"/>
          <w:szCs w:val="28"/>
        </w:rPr>
        <w:t xml:space="preserve"> прогноза </w:t>
      </w:r>
    </w:p>
    <w:p w:rsidR="00C21712" w:rsidRDefault="005C1421" w:rsidP="005C142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9867E5" w:rsidRDefault="00C21712" w:rsidP="005C142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</w:t>
      </w:r>
    </w:p>
    <w:p w:rsidR="005C1421" w:rsidRDefault="00D50A14" w:rsidP="005C142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E26B77">
        <w:rPr>
          <w:rFonts w:ascii="Times New Roman" w:hAnsi="Times New Roman" w:cs="Times New Roman"/>
          <w:sz w:val="28"/>
          <w:szCs w:val="28"/>
        </w:rPr>
        <w:t>2</w:t>
      </w:r>
      <w:r w:rsidR="005C1421">
        <w:rPr>
          <w:rFonts w:ascii="Times New Roman" w:hAnsi="Times New Roman" w:cs="Times New Roman"/>
          <w:sz w:val="28"/>
          <w:szCs w:val="28"/>
        </w:rPr>
        <w:t>-20</w:t>
      </w:r>
      <w:r w:rsidR="00302F8A">
        <w:rPr>
          <w:rFonts w:ascii="Times New Roman" w:hAnsi="Times New Roman" w:cs="Times New Roman"/>
          <w:sz w:val="28"/>
          <w:szCs w:val="28"/>
        </w:rPr>
        <w:t>2</w:t>
      </w:r>
      <w:r w:rsidR="00E26B77">
        <w:rPr>
          <w:rFonts w:ascii="Times New Roman" w:hAnsi="Times New Roman" w:cs="Times New Roman"/>
          <w:sz w:val="28"/>
          <w:szCs w:val="28"/>
        </w:rPr>
        <w:t>4</w:t>
      </w:r>
      <w:r w:rsidR="005C1421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0"/>
    <w:p w:rsidR="005C1421" w:rsidRDefault="005C1421" w:rsidP="005C1421">
      <w:pPr>
        <w:rPr>
          <w:rFonts w:ascii="Times New Roman" w:hAnsi="Times New Roman" w:cs="Times New Roman"/>
          <w:sz w:val="28"/>
          <w:szCs w:val="28"/>
        </w:rPr>
      </w:pPr>
    </w:p>
    <w:p w:rsidR="005C1421" w:rsidRDefault="005C1421" w:rsidP="005C1421">
      <w:pPr>
        <w:rPr>
          <w:rFonts w:ascii="Times New Roman" w:hAnsi="Times New Roman" w:cs="Times New Roman"/>
          <w:sz w:val="28"/>
          <w:szCs w:val="28"/>
        </w:rPr>
      </w:pPr>
      <w:bookmarkStart w:id="1" w:name="sub_401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1712">
        <w:rPr>
          <w:rFonts w:ascii="Times New Roman" w:hAnsi="Times New Roman" w:cs="Times New Roman"/>
          <w:sz w:val="28"/>
          <w:szCs w:val="28"/>
        </w:rPr>
        <w:t>Камышевского сельского поселения о</w:t>
      </w:r>
      <w:r w:rsidR="009867E5">
        <w:rPr>
          <w:rFonts w:ascii="Times New Roman" w:hAnsi="Times New Roman" w:cs="Times New Roman"/>
          <w:sz w:val="28"/>
          <w:szCs w:val="28"/>
        </w:rPr>
        <w:t>бъявляет о проведении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прогноза социально-экономического развития </w:t>
      </w:r>
      <w:r w:rsidR="00C21712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="00D50A1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26B77">
        <w:rPr>
          <w:rFonts w:ascii="Times New Roman" w:hAnsi="Times New Roman" w:cs="Times New Roman"/>
          <w:sz w:val="28"/>
          <w:szCs w:val="28"/>
        </w:rPr>
        <w:t>2</w:t>
      </w:r>
      <w:r w:rsidR="009867E5">
        <w:rPr>
          <w:rFonts w:ascii="Times New Roman" w:hAnsi="Times New Roman" w:cs="Times New Roman"/>
          <w:sz w:val="28"/>
          <w:szCs w:val="28"/>
        </w:rPr>
        <w:t>-20</w:t>
      </w:r>
      <w:r w:rsidR="00302F8A">
        <w:rPr>
          <w:rFonts w:ascii="Times New Roman" w:hAnsi="Times New Roman" w:cs="Times New Roman"/>
          <w:sz w:val="28"/>
          <w:szCs w:val="28"/>
        </w:rPr>
        <w:t>2</w:t>
      </w:r>
      <w:r w:rsidR="00E26B77">
        <w:rPr>
          <w:rFonts w:ascii="Times New Roman" w:hAnsi="Times New Roman" w:cs="Times New Roman"/>
          <w:sz w:val="28"/>
          <w:szCs w:val="28"/>
        </w:rPr>
        <w:t>4</w:t>
      </w:r>
      <w:r w:rsidR="009867E5">
        <w:rPr>
          <w:rFonts w:ascii="Times New Roman" w:hAnsi="Times New Roman" w:cs="Times New Roman"/>
          <w:sz w:val="28"/>
          <w:szCs w:val="28"/>
        </w:rPr>
        <w:t xml:space="preserve"> годы и предлагает всем заинтересованным гражданам, предприятиям, учреждениям и общественным организациям ознаком</w:t>
      </w:r>
      <w:r w:rsidR="00D50A14">
        <w:rPr>
          <w:rFonts w:ascii="Times New Roman" w:hAnsi="Times New Roman" w:cs="Times New Roman"/>
          <w:sz w:val="28"/>
          <w:szCs w:val="28"/>
        </w:rPr>
        <w:t>иться с проектом прогноза на 202</w:t>
      </w:r>
      <w:r w:rsidR="00E26B77">
        <w:rPr>
          <w:rFonts w:ascii="Times New Roman" w:hAnsi="Times New Roman" w:cs="Times New Roman"/>
          <w:sz w:val="28"/>
          <w:szCs w:val="28"/>
        </w:rPr>
        <w:t>2</w:t>
      </w:r>
      <w:r w:rsidR="00302F8A">
        <w:rPr>
          <w:rFonts w:ascii="Times New Roman" w:hAnsi="Times New Roman" w:cs="Times New Roman"/>
          <w:sz w:val="28"/>
          <w:szCs w:val="28"/>
        </w:rPr>
        <w:t>-202</w:t>
      </w:r>
      <w:r w:rsidR="00E26B77">
        <w:rPr>
          <w:rFonts w:ascii="Times New Roman" w:hAnsi="Times New Roman" w:cs="Times New Roman"/>
          <w:sz w:val="28"/>
          <w:szCs w:val="28"/>
        </w:rPr>
        <w:t>4</w:t>
      </w:r>
      <w:r w:rsidR="009867E5">
        <w:rPr>
          <w:rFonts w:ascii="Times New Roman" w:hAnsi="Times New Roman" w:cs="Times New Roman"/>
          <w:sz w:val="28"/>
          <w:szCs w:val="28"/>
        </w:rPr>
        <w:t xml:space="preserve"> годы и направить предложения или замечания по предложенному проекту.</w:t>
      </w:r>
    </w:p>
    <w:p w:rsidR="005C1421" w:rsidRPr="009867E5" w:rsidRDefault="006756B6" w:rsidP="005C1421">
      <w:pPr>
        <w:rPr>
          <w:rFonts w:ascii="Times New Roman" w:hAnsi="Times New Roman" w:cs="Times New Roman"/>
          <w:b/>
          <w:sz w:val="28"/>
          <w:szCs w:val="28"/>
        </w:rPr>
      </w:pPr>
      <w:bookmarkStart w:id="2" w:name="sub_421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67E5">
        <w:rPr>
          <w:rFonts w:ascii="Times New Roman" w:hAnsi="Times New Roman" w:cs="Times New Roman"/>
          <w:b/>
          <w:sz w:val="28"/>
          <w:szCs w:val="28"/>
        </w:rPr>
        <w:t>Общественное обсуждение</w:t>
      </w:r>
      <w:r w:rsidR="005C1421" w:rsidRPr="009867E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9867E5">
        <w:rPr>
          <w:rFonts w:ascii="Times New Roman" w:hAnsi="Times New Roman" w:cs="Times New Roman"/>
          <w:b/>
          <w:sz w:val="28"/>
          <w:szCs w:val="28"/>
        </w:rPr>
        <w:t xml:space="preserve"> прогноза социально-экономического развития </w:t>
      </w:r>
      <w:r w:rsidR="009867E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D50A14">
        <w:rPr>
          <w:rFonts w:ascii="Times New Roman" w:hAnsi="Times New Roman" w:cs="Times New Roman"/>
          <w:b/>
          <w:sz w:val="28"/>
          <w:szCs w:val="28"/>
        </w:rPr>
        <w:t>на 202</w:t>
      </w:r>
      <w:r w:rsidR="00E26B77">
        <w:rPr>
          <w:rFonts w:ascii="Times New Roman" w:hAnsi="Times New Roman" w:cs="Times New Roman"/>
          <w:b/>
          <w:sz w:val="28"/>
          <w:szCs w:val="28"/>
        </w:rPr>
        <w:t>2</w:t>
      </w:r>
      <w:r w:rsidRPr="009867E5">
        <w:rPr>
          <w:rFonts w:ascii="Times New Roman" w:hAnsi="Times New Roman" w:cs="Times New Roman"/>
          <w:b/>
          <w:sz w:val="28"/>
          <w:szCs w:val="28"/>
        </w:rPr>
        <w:t>-20</w:t>
      </w:r>
      <w:r w:rsidR="00302F8A">
        <w:rPr>
          <w:rFonts w:ascii="Times New Roman" w:hAnsi="Times New Roman" w:cs="Times New Roman"/>
          <w:b/>
          <w:sz w:val="28"/>
          <w:szCs w:val="28"/>
        </w:rPr>
        <w:t>2</w:t>
      </w:r>
      <w:r w:rsidR="00E26B77">
        <w:rPr>
          <w:rFonts w:ascii="Times New Roman" w:hAnsi="Times New Roman" w:cs="Times New Roman"/>
          <w:b/>
          <w:sz w:val="28"/>
          <w:szCs w:val="28"/>
        </w:rPr>
        <w:t>4</w:t>
      </w:r>
      <w:r w:rsidR="006E3EBB">
        <w:rPr>
          <w:rFonts w:ascii="Times New Roman" w:hAnsi="Times New Roman" w:cs="Times New Roman"/>
          <w:b/>
          <w:sz w:val="28"/>
          <w:szCs w:val="28"/>
        </w:rPr>
        <w:t xml:space="preserve"> годы  будет проводиться с  </w:t>
      </w:r>
      <w:r w:rsidR="00E26B77">
        <w:rPr>
          <w:rFonts w:ascii="Times New Roman" w:hAnsi="Times New Roman" w:cs="Times New Roman"/>
          <w:b/>
          <w:sz w:val="28"/>
          <w:szCs w:val="28"/>
        </w:rPr>
        <w:t>02</w:t>
      </w:r>
      <w:r w:rsidR="006E3EBB" w:rsidRPr="005F421D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E26B77">
        <w:rPr>
          <w:rFonts w:ascii="Times New Roman" w:hAnsi="Times New Roman" w:cs="Times New Roman"/>
          <w:b/>
          <w:sz w:val="28"/>
          <w:szCs w:val="28"/>
        </w:rPr>
        <w:t>21</w:t>
      </w:r>
      <w:r w:rsidR="00D50A14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2D45B7">
        <w:rPr>
          <w:rFonts w:ascii="Times New Roman" w:hAnsi="Times New Roman" w:cs="Times New Roman"/>
          <w:b/>
          <w:sz w:val="28"/>
          <w:szCs w:val="28"/>
        </w:rPr>
        <w:t>23 августа</w:t>
      </w:r>
      <w:r w:rsidRPr="005F421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D45B7">
        <w:rPr>
          <w:rFonts w:ascii="Times New Roman" w:hAnsi="Times New Roman" w:cs="Times New Roman"/>
          <w:b/>
          <w:sz w:val="28"/>
          <w:szCs w:val="28"/>
        </w:rPr>
        <w:t>2</w:t>
      </w:r>
      <w:r w:rsidR="00E26B77">
        <w:rPr>
          <w:rFonts w:ascii="Times New Roman" w:hAnsi="Times New Roman" w:cs="Times New Roman"/>
          <w:b/>
          <w:sz w:val="28"/>
          <w:szCs w:val="28"/>
        </w:rPr>
        <w:t>1</w:t>
      </w:r>
      <w:r w:rsidRPr="005F421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A4CE4" w:rsidRPr="009867E5" w:rsidRDefault="006756B6" w:rsidP="005C1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к проекту прогноза на 20</w:t>
      </w:r>
      <w:r w:rsidR="00D50A14">
        <w:rPr>
          <w:rFonts w:ascii="Times New Roman" w:hAnsi="Times New Roman" w:cs="Times New Roman"/>
          <w:sz w:val="28"/>
          <w:szCs w:val="28"/>
        </w:rPr>
        <w:t>2</w:t>
      </w:r>
      <w:r w:rsidR="00E26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2006E">
        <w:rPr>
          <w:rFonts w:ascii="Times New Roman" w:hAnsi="Times New Roman" w:cs="Times New Roman"/>
          <w:sz w:val="28"/>
          <w:szCs w:val="28"/>
        </w:rPr>
        <w:t>2</w:t>
      </w:r>
      <w:r w:rsidR="00E26B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направляются </w:t>
      </w:r>
      <w:r w:rsidR="00A66F85">
        <w:rPr>
          <w:rFonts w:ascii="Times New Roman" w:hAnsi="Times New Roman" w:cs="Times New Roman"/>
          <w:sz w:val="28"/>
          <w:szCs w:val="28"/>
        </w:rPr>
        <w:t>в</w:t>
      </w:r>
      <w:r w:rsidR="00B26A52">
        <w:rPr>
          <w:rFonts w:ascii="Times New Roman" w:hAnsi="Times New Roman" w:cs="Times New Roman"/>
          <w:sz w:val="28"/>
          <w:szCs w:val="28"/>
        </w:rPr>
        <w:t xml:space="preserve"> сектор </w:t>
      </w:r>
      <w:r w:rsidR="00A66F85">
        <w:rPr>
          <w:rFonts w:ascii="Times New Roman" w:hAnsi="Times New Roman" w:cs="Times New Roman"/>
          <w:sz w:val="28"/>
          <w:szCs w:val="28"/>
        </w:rPr>
        <w:t>экономики</w:t>
      </w:r>
      <w:r w:rsidR="00B26A52">
        <w:rPr>
          <w:rFonts w:ascii="Times New Roman" w:hAnsi="Times New Roman" w:cs="Times New Roman"/>
          <w:sz w:val="28"/>
          <w:szCs w:val="28"/>
        </w:rPr>
        <w:t xml:space="preserve"> и финансов </w:t>
      </w:r>
      <w:r w:rsidR="00A66F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1712">
        <w:rPr>
          <w:rFonts w:ascii="Times New Roman" w:hAnsi="Times New Roman" w:cs="Times New Roman"/>
          <w:sz w:val="28"/>
          <w:szCs w:val="28"/>
        </w:rPr>
        <w:t>Камы</w:t>
      </w:r>
      <w:r w:rsidR="004461CA">
        <w:rPr>
          <w:rFonts w:ascii="Times New Roman" w:hAnsi="Times New Roman" w:cs="Times New Roman"/>
          <w:sz w:val="28"/>
          <w:szCs w:val="28"/>
        </w:rPr>
        <w:t>ше</w:t>
      </w:r>
      <w:r w:rsidR="00A66F85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461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6F85">
        <w:rPr>
          <w:rFonts w:ascii="Times New Roman" w:hAnsi="Times New Roman" w:cs="Times New Roman"/>
          <w:sz w:val="28"/>
          <w:szCs w:val="28"/>
        </w:rPr>
        <w:t xml:space="preserve"> в письм</w:t>
      </w:r>
      <w:r w:rsidR="009867E5">
        <w:rPr>
          <w:rFonts w:ascii="Times New Roman" w:hAnsi="Times New Roman" w:cs="Times New Roman"/>
          <w:sz w:val="28"/>
          <w:szCs w:val="28"/>
        </w:rPr>
        <w:t>енном виде (на</w:t>
      </w:r>
      <w:r w:rsidR="00A66F85">
        <w:rPr>
          <w:rFonts w:ascii="Times New Roman" w:hAnsi="Times New Roman" w:cs="Times New Roman"/>
          <w:sz w:val="28"/>
          <w:szCs w:val="28"/>
        </w:rPr>
        <w:t xml:space="preserve"> бумажном или электронном</w:t>
      </w:r>
      <w:r w:rsidR="00C07C4C">
        <w:rPr>
          <w:rFonts w:ascii="Times New Roman" w:hAnsi="Times New Roman" w:cs="Times New Roman"/>
          <w:sz w:val="28"/>
          <w:szCs w:val="28"/>
        </w:rPr>
        <w:t xml:space="preserve"> но</w:t>
      </w:r>
      <w:r w:rsidR="009867E5">
        <w:rPr>
          <w:rFonts w:ascii="Times New Roman" w:hAnsi="Times New Roman" w:cs="Times New Roman"/>
          <w:sz w:val="28"/>
          <w:szCs w:val="28"/>
        </w:rPr>
        <w:t>сителе</w:t>
      </w:r>
      <w:r w:rsidR="00A66F85">
        <w:rPr>
          <w:rFonts w:ascii="Times New Roman" w:hAnsi="Times New Roman" w:cs="Times New Roman"/>
          <w:sz w:val="28"/>
          <w:szCs w:val="28"/>
        </w:rPr>
        <w:t>).</w:t>
      </w:r>
    </w:p>
    <w:p w:rsidR="006756B6" w:rsidRPr="009867E5" w:rsidRDefault="00A66F85" w:rsidP="005C1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Письма направлять</w:t>
      </w:r>
      <w:r w:rsidR="00C07C4C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4461CA"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</w:t>
      </w:r>
      <w:r w:rsidR="00C07C4C">
        <w:rPr>
          <w:rFonts w:ascii="Times New Roman" w:hAnsi="Times New Roman" w:cs="Times New Roman"/>
          <w:sz w:val="28"/>
          <w:szCs w:val="28"/>
        </w:rPr>
        <w:t>Зимовниковского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1CA">
        <w:rPr>
          <w:rFonts w:ascii="Times New Roman" w:hAnsi="Times New Roman" w:cs="Times New Roman"/>
          <w:sz w:val="28"/>
          <w:szCs w:val="28"/>
        </w:rPr>
        <w:t>по адресу: 347465</w:t>
      </w:r>
      <w:r w:rsidR="000A06FE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4461CA">
        <w:rPr>
          <w:rFonts w:ascii="Times New Roman" w:hAnsi="Times New Roman" w:cs="Times New Roman"/>
          <w:sz w:val="28"/>
          <w:szCs w:val="28"/>
        </w:rPr>
        <w:t>Зимовниковский район х.Камышев</w:t>
      </w:r>
      <w:r w:rsidR="000A06FE">
        <w:rPr>
          <w:rFonts w:ascii="Times New Roman" w:hAnsi="Times New Roman" w:cs="Times New Roman"/>
          <w:sz w:val="28"/>
          <w:szCs w:val="28"/>
        </w:rPr>
        <w:t>, ул.</w:t>
      </w:r>
      <w:r w:rsidR="004461CA">
        <w:rPr>
          <w:rFonts w:ascii="Times New Roman" w:hAnsi="Times New Roman" w:cs="Times New Roman"/>
          <w:sz w:val="28"/>
          <w:szCs w:val="28"/>
        </w:rPr>
        <w:t>Мира 5а</w:t>
      </w:r>
      <w:r w:rsidR="000A06FE">
        <w:rPr>
          <w:rFonts w:ascii="Times New Roman" w:hAnsi="Times New Roman" w:cs="Times New Roman"/>
          <w:sz w:val="28"/>
          <w:szCs w:val="28"/>
        </w:rPr>
        <w:t xml:space="preserve">, </w:t>
      </w:r>
      <w:r w:rsidR="004461CA">
        <w:rPr>
          <w:rFonts w:ascii="Times New Roman" w:hAnsi="Times New Roman" w:cs="Times New Roman"/>
          <w:sz w:val="28"/>
          <w:szCs w:val="28"/>
        </w:rPr>
        <w:t>бухгалтерия</w:t>
      </w:r>
      <w:r w:rsidR="000A06FE">
        <w:rPr>
          <w:rFonts w:ascii="Times New Roman" w:hAnsi="Times New Roman" w:cs="Times New Roman"/>
          <w:sz w:val="28"/>
          <w:szCs w:val="28"/>
        </w:rPr>
        <w:t xml:space="preserve"> или на электронную почту</w:t>
      </w:r>
      <w:r w:rsidR="00C07C4C">
        <w:rPr>
          <w:rFonts w:ascii="Times New Roman" w:hAnsi="Times New Roman" w:cs="Times New Roman"/>
          <w:sz w:val="28"/>
          <w:szCs w:val="28"/>
        </w:rPr>
        <w:t xml:space="preserve"> </w:t>
      </w:r>
      <w:r w:rsidR="004461CA">
        <w:rPr>
          <w:rFonts w:ascii="Times New Roman" w:hAnsi="Times New Roman" w:cs="Times New Roman"/>
          <w:sz w:val="28"/>
          <w:szCs w:val="28"/>
        </w:rPr>
        <w:t>администрации</w:t>
      </w:r>
      <w:r w:rsidR="000A06F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4461CA" w:rsidRPr="00AA68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4461CA" w:rsidRPr="004461CA">
          <w:rPr>
            <w:rStyle w:val="a3"/>
            <w:rFonts w:ascii="Times New Roman" w:hAnsi="Times New Roman" w:cs="Times New Roman"/>
            <w:sz w:val="28"/>
            <w:szCs w:val="28"/>
          </w:rPr>
          <w:t>13140@</w:t>
        </w:r>
        <w:proofErr w:type="spellStart"/>
        <w:r w:rsidR="004461CA" w:rsidRPr="00AA68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4461CA" w:rsidRPr="00AA68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461CA" w:rsidRPr="00AA68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867E5">
        <w:rPr>
          <w:rFonts w:ascii="Times New Roman" w:hAnsi="Times New Roman" w:cs="Times New Roman"/>
          <w:sz w:val="28"/>
          <w:szCs w:val="28"/>
        </w:rPr>
        <w:t>.</w:t>
      </w:r>
      <w:r w:rsidR="00C07C4C">
        <w:rPr>
          <w:rFonts w:ascii="Times New Roman" w:hAnsi="Times New Roman" w:cs="Times New Roman"/>
          <w:sz w:val="28"/>
          <w:szCs w:val="28"/>
        </w:rPr>
        <w:t xml:space="preserve"> Консультацию по вопросам прогнозирования можно получить в </w:t>
      </w:r>
      <w:r w:rsidR="00B26A52">
        <w:rPr>
          <w:rFonts w:ascii="Times New Roman" w:hAnsi="Times New Roman" w:cs="Times New Roman"/>
          <w:sz w:val="28"/>
          <w:szCs w:val="28"/>
        </w:rPr>
        <w:t>секторе</w:t>
      </w:r>
      <w:r w:rsidR="00C07C4C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B26A52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C07C4C">
        <w:rPr>
          <w:rFonts w:ascii="Times New Roman" w:hAnsi="Times New Roman" w:cs="Times New Roman"/>
          <w:sz w:val="28"/>
          <w:szCs w:val="28"/>
        </w:rPr>
        <w:t xml:space="preserve"> по тел.886376-3-</w:t>
      </w:r>
      <w:r w:rsidR="004461CA" w:rsidRPr="004461CA">
        <w:rPr>
          <w:rFonts w:ascii="Times New Roman" w:hAnsi="Times New Roman" w:cs="Times New Roman"/>
          <w:sz w:val="28"/>
          <w:szCs w:val="28"/>
        </w:rPr>
        <w:t>93</w:t>
      </w:r>
      <w:r w:rsidR="00C07C4C">
        <w:rPr>
          <w:rFonts w:ascii="Times New Roman" w:hAnsi="Times New Roman" w:cs="Times New Roman"/>
          <w:sz w:val="28"/>
          <w:szCs w:val="28"/>
        </w:rPr>
        <w:t>-0</w:t>
      </w:r>
      <w:r w:rsidR="004461CA" w:rsidRPr="004461CA">
        <w:rPr>
          <w:rFonts w:ascii="Times New Roman" w:hAnsi="Times New Roman" w:cs="Times New Roman"/>
          <w:sz w:val="28"/>
          <w:szCs w:val="28"/>
        </w:rPr>
        <w:t>4</w:t>
      </w:r>
      <w:r w:rsidR="00C07C4C">
        <w:rPr>
          <w:rFonts w:ascii="Times New Roman" w:hAnsi="Times New Roman" w:cs="Times New Roman"/>
          <w:sz w:val="28"/>
          <w:szCs w:val="28"/>
        </w:rPr>
        <w:t>.</w:t>
      </w:r>
    </w:p>
    <w:p w:rsidR="005C1421" w:rsidRDefault="006F34AA" w:rsidP="006F34AA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423"/>
      <w:bookmarkEnd w:id="2"/>
      <w:r w:rsidRPr="006F34A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Предложения и зам</w:t>
      </w:r>
      <w:r w:rsidR="00D50A14">
        <w:rPr>
          <w:rFonts w:ascii="Times New Roman" w:hAnsi="Times New Roman" w:cs="Times New Roman"/>
          <w:sz w:val="28"/>
          <w:szCs w:val="28"/>
        </w:rPr>
        <w:t>ечания к проекту прогноза на 202</w:t>
      </w:r>
      <w:r w:rsidR="00E26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02F8A">
        <w:rPr>
          <w:rFonts w:ascii="Times New Roman" w:hAnsi="Times New Roman" w:cs="Times New Roman"/>
          <w:sz w:val="28"/>
          <w:szCs w:val="28"/>
        </w:rPr>
        <w:t>2</w:t>
      </w:r>
      <w:r w:rsidR="00E26B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рассматриваются</w:t>
      </w:r>
      <w:r w:rsidR="004461CA" w:rsidRPr="00446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461CA">
        <w:rPr>
          <w:rFonts w:ascii="Times New Roman" w:hAnsi="Times New Roman" w:cs="Times New Roman"/>
          <w:sz w:val="28"/>
          <w:szCs w:val="28"/>
        </w:rPr>
        <w:t>бухгалтерии Администрации Камышевского сельского поселения  З</w:t>
      </w:r>
      <w:r>
        <w:rPr>
          <w:rFonts w:ascii="Times New Roman" w:hAnsi="Times New Roman" w:cs="Times New Roman"/>
          <w:sz w:val="28"/>
          <w:szCs w:val="28"/>
        </w:rPr>
        <w:t xml:space="preserve">имовниковского района. После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проведения общественного обсуждения проекта</w:t>
      </w:r>
      <w:r w:rsidR="00B26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прогноза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A52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B26A52">
        <w:rPr>
          <w:rFonts w:ascii="Times New Roman" w:hAnsi="Times New Roman" w:cs="Times New Roman"/>
          <w:sz w:val="28"/>
          <w:szCs w:val="28"/>
        </w:rPr>
        <w:t xml:space="preserve"> и финансов</w:t>
      </w:r>
      <w:r>
        <w:rPr>
          <w:rFonts w:ascii="Times New Roman" w:hAnsi="Times New Roman" w:cs="Times New Roman"/>
          <w:sz w:val="28"/>
          <w:szCs w:val="28"/>
        </w:rPr>
        <w:t xml:space="preserve"> готовит протокол о проведённом общественном обсуждении.</w:t>
      </w:r>
    </w:p>
    <w:p w:rsidR="006F34AA" w:rsidRPr="006F34AA" w:rsidRDefault="006F34AA" w:rsidP="006F34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Результаты проведённого общественного обсуждения проекта прогноза на 20</w:t>
      </w:r>
      <w:r w:rsidR="00D50A14">
        <w:rPr>
          <w:rFonts w:ascii="Times New Roman" w:hAnsi="Times New Roman" w:cs="Times New Roman"/>
          <w:sz w:val="28"/>
          <w:szCs w:val="28"/>
        </w:rPr>
        <w:t>2</w:t>
      </w:r>
      <w:r w:rsidR="00E26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67E5">
        <w:rPr>
          <w:rFonts w:ascii="Times New Roman" w:hAnsi="Times New Roman" w:cs="Times New Roman"/>
          <w:sz w:val="28"/>
          <w:szCs w:val="28"/>
        </w:rPr>
        <w:t>20</w:t>
      </w:r>
      <w:r w:rsidR="0002006E">
        <w:rPr>
          <w:rFonts w:ascii="Times New Roman" w:hAnsi="Times New Roman" w:cs="Times New Roman"/>
          <w:sz w:val="28"/>
          <w:szCs w:val="28"/>
        </w:rPr>
        <w:t>2</w:t>
      </w:r>
      <w:r w:rsidR="00E26B77">
        <w:rPr>
          <w:rFonts w:ascii="Times New Roman" w:hAnsi="Times New Roman" w:cs="Times New Roman"/>
          <w:sz w:val="28"/>
          <w:szCs w:val="28"/>
        </w:rPr>
        <w:t>4</w:t>
      </w:r>
      <w:r w:rsidR="009867E5">
        <w:rPr>
          <w:rFonts w:ascii="Times New Roman" w:hAnsi="Times New Roman" w:cs="Times New Roman"/>
          <w:sz w:val="28"/>
          <w:szCs w:val="28"/>
        </w:rPr>
        <w:t xml:space="preserve"> годы будет размеще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867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461CA">
        <w:rPr>
          <w:rFonts w:ascii="Times New Roman" w:hAnsi="Times New Roman" w:cs="Times New Roman"/>
          <w:sz w:val="28"/>
          <w:szCs w:val="28"/>
        </w:rPr>
        <w:t>Камышев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461C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421" w:rsidRPr="006F34AA" w:rsidRDefault="005C1421" w:rsidP="005C1421">
      <w:pPr>
        <w:rPr>
          <w:rFonts w:ascii="Times New Roman" w:hAnsi="Times New Roman" w:cs="Times New Roman"/>
          <w:sz w:val="28"/>
          <w:szCs w:val="28"/>
        </w:rPr>
      </w:pPr>
      <w:bookmarkStart w:id="4" w:name="sub_403"/>
      <w:bookmarkEnd w:id="3"/>
      <w:bookmarkEnd w:id="4"/>
    </w:p>
    <w:sectPr w:rsidR="005C1421" w:rsidRPr="006F34AA" w:rsidSect="000D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C1421"/>
    <w:rsid w:val="0002006E"/>
    <w:rsid w:val="00024ACA"/>
    <w:rsid w:val="00055689"/>
    <w:rsid w:val="000A06FE"/>
    <w:rsid w:val="000D61DB"/>
    <w:rsid w:val="00132964"/>
    <w:rsid w:val="001B359A"/>
    <w:rsid w:val="001D6DF6"/>
    <w:rsid w:val="001F6B3E"/>
    <w:rsid w:val="00206841"/>
    <w:rsid w:val="002D45B7"/>
    <w:rsid w:val="002F64D0"/>
    <w:rsid w:val="00300D66"/>
    <w:rsid w:val="00302F8A"/>
    <w:rsid w:val="00392332"/>
    <w:rsid w:val="003A4CE4"/>
    <w:rsid w:val="003A7AD9"/>
    <w:rsid w:val="004461CA"/>
    <w:rsid w:val="0045559F"/>
    <w:rsid w:val="00484B6F"/>
    <w:rsid w:val="004E264F"/>
    <w:rsid w:val="00556243"/>
    <w:rsid w:val="005C1421"/>
    <w:rsid w:val="005F421D"/>
    <w:rsid w:val="00674371"/>
    <w:rsid w:val="006756B6"/>
    <w:rsid w:val="00687CD6"/>
    <w:rsid w:val="006C704A"/>
    <w:rsid w:val="006E3EBB"/>
    <w:rsid w:val="006F34AA"/>
    <w:rsid w:val="00725FC6"/>
    <w:rsid w:val="008D46AA"/>
    <w:rsid w:val="008F25C3"/>
    <w:rsid w:val="00921439"/>
    <w:rsid w:val="00980B38"/>
    <w:rsid w:val="009867E5"/>
    <w:rsid w:val="009D1C81"/>
    <w:rsid w:val="00A66F85"/>
    <w:rsid w:val="00AB1745"/>
    <w:rsid w:val="00AB3586"/>
    <w:rsid w:val="00B248A4"/>
    <w:rsid w:val="00B26A52"/>
    <w:rsid w:val="00BC7620"/>
    <w:rsid w:val="00C07C4C"/>
    <w:rsid w:val="00C21712"/>
    <w:rsid w:val="00C734A2"/>
    <w:rsid w:val="00D50A14"/>
    <w:rsid w:val="00E26B77"/>
    <w:rsid w:val="00F36B7C"/>
    <w:rsid w:val="00F65DB2"/>
    <w:rsid w:val="00F8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4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42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6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13140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2020-07-28T10:50:00Z</cp:lastPrinted>
  <dcterms:created xsi:type="dcterms:W3CDTF">2021-07-19T12:44:00Z</dcterms:created>
  <dcterms:modified xsi:type="dcterms:W3CDTF">2021-07-20T08:31:00Z</dcterms:modified>
</cp:coreProperties>
</file>