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47" w:rsidRDefault="00DB7047" w:rsidP="00DB7047">
      <w:pPr>
        <w:jc w:val="center"/>
      </w:pPr>
      <w:r>
        <w:rPr>
          <w:rFonts w:ascii="Times New Roman CYR" w:hAnsi="Times New Roman CYR" w:cs="Times New Roman CYR"/>
          <w:noProof/>
        </w:rPr>
        <w:drawing>
          <wp:inline distT="0" distB="0" distL="0" distR="0">
            <wp:extent cx="676275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047" w:rsidRPr="00DB7047" w:rsidRDefault="00DB7047" w:rsidP="00DB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704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B7047" w:rsidRPr="00DB7047" w:rsidRDefault="00DB7047" w:rsidP="00DB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704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B7047" w:rsidRPr="00DB7047" w:rsidRDefault="00DB7047" w:rsidP="00DB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7047">
        <w:rPr>
          <w:rFonts w:ascii="Times New Roman" w:hAnsi="Times New Roman" w:cs="Times New Roman"/>
          <w:sz w:val="28"/>
          <w:szCs w:val="28"/>
        </w:rPr>
        <w:t>КАМЫШЕВСКОГО</w:t>
      </w:r>
    </w:p>
    <w:p w:rsidR="00DB7047" w:rsidRPr="00DB7047" w:rsidRDefault="00DB7047" w:rsidP="00DB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7047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030C3D" w:rsidRDefault="00030C3D" w:rsidP="00FD337F">
      <w:pPr>
        <w:pStyle w:val="2"/>
        <w:shd w:val="clear" w:color="auto" w:fill="FFFFFF"/>
        <w:spacing w:before="0" w:after="100"/>
        <w:jc w:val="center"/>
        <w:rPr>
          <w:sz w:val="28"/>
          <w:szCs w:val="28"/>
        </w:rPr>
      </w:pPr>
    </w:p>
    <w:p w:rsidR="00FD337F" w:rsidRDefault="00FD337F" w:rsidP="00FD337F">
      <w:pPr>
        <w:pStyle w:val="2"/>
        <w:shd w:val="clear" w:color="auto" w:fill="FFFFFF"/>
        <w:spacing w:before="0" w:after="100"/>
        <w:jc w:val="center"/>
        <w:rPr>
          <w:sz w:val="28"/>
          <w:szCs w:val="28"/>
        </w:rPr>
      </w:pPr>
    </w:p>
    <w:p w:rsidR="00FD337F" w:rsidRPr="00A4389C" w:rsidRDefault="00FD337F" w:rsidP="00FD337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03ADB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.01.202</w:t>
      </w:r>
      <w:r w:rsidR="000D051B">
        <w:rPr>
          <w:rFonts w:ascii="Times New Roman" w:hAnsi="Times New Roman"/>
          <w:bCs/>
          <w:sz w:val="28"/>
          <w:szCs w:val="28"/>
        </w:rPr>
        <w:t>2</w:t>
      </w:r>
      <w:r w:rsidRPr="00A4389C">
        <w:rPr>
          <w:rFonts w:ascii="Times New Roman" w:hAnsi="Times New Roman"/>
          <w:bCs/>
          <w:sz w:val="28"/>
          <w:szCs w:val="28"/>
        </w:rPr>
        <w:t xml:space="preserve">г.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A438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A4389C">
        <w:rPr>
          <w:rFonts w:ascii="Times New Roman" w:hAnsi="Times New Roman"/>
          <w:bCs/>
          <w:sz w:val="28"/>
          <w:szCs w:val="28"/>
        </w:rPr>
        <w:t>х.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389C">
        <w:rPr>
          <w:rFonts w:ascii="Times New Roman" w:hAnsi="Times New Roman"/>
          <w:bCs/>
          <w:sz w:val="28"/>
          <w:szCs w:val="28"/>
        </w:rPr>
        <w:t xml:space="preserve">Камышев </w:t>
      </w:r>
    </w:p>
    <w:p w:rsidR="00FD337F" w:rsidRPr="00216979" w:rsidRDefault="00FD337F" w:rsidP="00FD337F">
      <w:pPr>
        <w:pStyle w:val="2"/>
        <w:shd w:val="clear" w:color="auto" w:fill="FFFFFF"/>
        <w:spacing w:before="0" w:after="100"/>
        <w:jc w:val="center"/>
        <w:rPr>
          <w:sz w:val="28"/>
          <w:szCs w:val="28"/>
        </w:rPr>
      </w:pPr>
      <w:r w:rsidRPr="00216979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:rsidR="00FD337F" w:rsidRDefault="00FD337F" w:rsidP="00AC73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7F61">
        <w:rPr>
          <w:rFonts w:ascii="Times New Roman" w:hAnsi="Times New Roman"/>
          <w:b/>
          <w:sz w:val="28"/>
          <w:szCs w:val="28"/>
        </w:rPr>
        <w:t xml:space="preserve">Заседания малого Совета по межэтническим отношениям </w:t>
      </w:r>
    </w:p>
    <w:p w:rsidR="00A4658B" w:rsidRDefault="00FD337F" w:rsidP="00AC73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7F61">
        <w:rPr>
          <w:rFonts w:ascii="Times New Roman" w:hAnsi="Times New Roman"/>
          <w:b/>
          <w:sz w:val="28"/>
          <w:szCs w:val="28"/>
        </w:rPr>
        <w:t>при 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7F61">
        <w:rPr>
          <w:rFonts w:ascii="Times New Roman" w:hAnsi="Times New Roman"/>
          <w:b/>
          <w:sz w:val="28"/>
          <w:szCs w:val="28"/>
        </w:rPr>
        <w:t>Камышевского сельского поселения</w:t>
      </w:r>
      <w:r w:rsidR="00030C3D">
        <w:rPr>
          <w:rFonts w:ascii="Times New Roman" w:hAnsi="Times New Roman"/>
          <w:b/>
          <w:sz w:val="28"/>
          <w:szCs w:val="28"/>
        </w:rPr>
        <w:t>.</w:t>
      </w:r>
      <w:r w:rsidRPr="00E37F61">
        <w:rPr>
          <w:b/>
        </w:rPr>
        <w:br/>
      </w:r>
    </w:p>
    <w:p w:rsidR="00FD337F" w:rsidRPr="00A4389C" w:rsidRDefault="00FD337F" w:rsidP="00DB704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Богданова С.А.</w:t>
      </w:r>
      <w:r w:rsidR="00030C3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</w:t>
      </w:r>
      <w:r w:rsidRPr="00A4389C">
        <w:rPr>
          <w:rFonts w:ascii="Times New Roman" w:hAnsi="Times New Roman"/>
          <w:sz w:val="28"/>
          <w:szCs w:val="28"/>
        </w:rPr>
        <w:t>лава</w:t>
      </w:r>
      <w:r w:rsidR="00030C3D">
        <w:rPr>
          <w:rFonts w:ascii="Times New Roman" w:hAnsi="Times New Roman"/>
          <w:sz w:val="28"/>
          <w:szCs w:val="28"/>
        </w:rPr>
        <w:t xml:space="preserve"> Администрации</w:t>
      </w:r>
      <w:r w:rsidRPr="00A4389C">
        <w:rPr>
          <w:rFonts w:ascii="Times New Roman" w:hAnsi="Times New Roman"/>
          <w:sz w:val="28"/>
          <w:szCs w:val="28"/>
        </w:rPr>
        <w:t xml:space="preserve"> Камышевского сельского поселения,</w:t>
      </w:r>
      <w:r>
        <w:rPr>
          <w:rFonts w:ascii="Times New Roman" w:hAnsi="Times New Roman"/>
          <w:sz w:val="28"/>
          <w:szCs w:val="28"/>
        </w:rPr>
        <w:t xml:space="preserve">  </w:t>
      </w:r>
      <w:r w:rsidR="00030C3D">
        <w:rPr>
          <w:rFonts w:ascii="Times New Roman" w:hAnsi="Times New Roman"/>
          <w:sz w:val="28"/>
          <w:szCs w:val="28"/>
        </w:rPr>
        <w:t>п</w:t>
      </w:r>
      <w:r w:rsidRPr="00A4389C">
        <w:rPr>
          <w:rFonts w:ascii="Times New Roman" w:hAnsi="Times New Roman"/>
          <w:sz w:val="28"/>
          <w:szCs w:val="28"/>
        </w:rPr>
        <w:t>редседатель Совета</w:t>
      </w:r>
      <w:r w:rsidR="00030C3D">
        <w:rPr>
          <w:rFonts w:ascii="Times New Roman" w:hAnsi="Times New Roman"/>
          <w:sz w:val="28"/>
          <w:szCs w:val="28"/>
        </w:rPr>
        <w:t>.</w:t>
      </w:r>
    </w:p>
    <w:p w:rsidR="00FD337F" w:rsidRDefault="00FD337F" w:rsidP="00DB704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Ризаев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М.К. </w:t>
      </w:r>
      <w:r w:rsidR="00030C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главный специалист  администрации Камышевского</w:t>
      </w:r>
    </w:p>
    <w:p w:rsidR="00FD337F" w:rsidRDefault="00FD337F" w:rsidP="00DB70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</w:t>
      </w:r>
      <w:r w:rsidR="00030C3D">
        <w:rPr>
          <w:rFonts w:ascii="Times New Roman" w:hAnsi="Times New Roman"/>
          <w:sz w:val="28"/>
          <w:szCs w:val="28"/>
        </w:rPr>
        <w:t>кого поселения, секретарь Совета.</w:t>
      </w:r>
    </w:p>
    <w:p w:rsidR="00FD337F" w:rsidRPr="00A4389C" w:rsidRDefault="00FD337F" w:rsidP="00FD337F">
      <w:pPr>
        <w:jc w:val="both"/>
        <w:rPr>
          <w:rFonts w:ascii="Times New Roman" w:hAnsi="Times New Roman"/>
          <w:sz w:val="28"/>
          <w:szCs w:val="28"/>
        </w:rPr>
      </w:pPr>
      <w:r w:rsidRPr="00A4389C">
        <w:rPr>
          <w:rFonts w:ascii="Times New Roman" w:hAnsi="Times New Roman"/>
          <w:b/>
          <w:sz w:val="28"/>
          <w:szCs w:val="28"/>
        </w:rPr>
        <w:t xml:space="preserve">Присутствовали: </w:t>
      </w:r>
      <w:r w:rsidRPr="00A4389C">
        <w:rPr>
          <w:rFonts w:ascii="Times New Roman" w:hAnsi="Times New Roman"/>
          <w:sz w:val="28"/>
          <w:szCs w:val="28"/>
        </w:rPr>
        <w:t xml:space="preserve">          </w:t>
      </w:r>
    </w:p>
    <w:p w:rsidR="00FD337F" w:rsidRPr="00A4389C" w:rsidRDefault="00FD337F" w:rsidP="00FD33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C73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389C">
        <w:rPr>
          <w:rFonts w:ascii="Times New Roman" w:hAnsi="Times New Roman"/>
          <w:sz w:val="28"/>
          <w:szCs w:val="28"/>
        </w:rPr>
        <w:t>Абдулжалилов</w:t>
      </w:r>
      <w:proofErr w:type="spellEnd"/>
      <w:r w:rsidRPr="00A4389C">
        <w:rPr>
          <w:rFonts w:ascii="Times New Roman" w:hAnsi="Times New Roman"/>
          <w:sz w:val="28"/>
          <w:szCs w:val="28"/>
        </w:rPr>
        <w:t xml:space="preserve"> А.А. </w:t>
      </w:r>
      <w:r w:rsidR="00030C3D">
        <w:rPr>
          <w:rFonts w:ascii="Times New Roman" w:hAnsi="Times New Roman"/>
          <w:sz w:val="28"/>
          <w:szCs w:val="28"/>
        </w:rPr>
        <w:t>-</w:t>
      </w:r>
      <w:r w:rsidRPr="00A4389C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национальной  группы </w:t>
      </w:r>
      <w:r w:rsidR="00030C3D">
        <w:rPr>
          <w:rFonts w:ascii="Times New Roman" w:hAnsi="Times New Roman"/>
          <w:sz w:val="28"/>
          <w:szCs w:val="28"/>
        </w:rPr>
        <w:t>дагестанцев</w:t>
      </w:r>
      <w:r>
        <w:rPr>
          <w:rFonts w:ascii="Times New Roman" w:hAnsi="Times New Roman"/>
          <w:sz w:val="28"/>
          <w:szCs w:val="28"/>
        </w:rPr>
        <w:t>.</w:t>
      </w:r>
    </w:p>
    <w:p w:rsidR="00FD337F" w:rsidRDefault="00030C3D" w:rsidP="00FD337F">
      <w:pPr>
        <w:tabs>
          <w:tab w:val="left" w:pos="21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Фаталиев Б.Р. - </w:t>
      </w:r>
      <w:r w:rsidR="00FD337F" w:rsidRPr="00A4389C">
        <w:rPr>
          <w:rFonts w:ascii="Times New Roman" w:hAnsi="Times New Roman"/>
          <w:sz w:val="28"/>
          <w:szCs w:val="28"/>
        </w:rPr>
        <w:t xml:space="preserve">председатель национальной группы </w:t>
      </w:r>
      <w:r w:rsidR="00FD337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D337F" w:rsidRPr="00A4389C">
        <w:rPr>
          <w:rFonts w:ascii="Times New Roman" w:hAnsi="Times New Roman"/>
          <w:sz w:val="28"/>
          <w:szCs w:val="28"/>
        </w:rPr>
        <w:t>турков-месх</w:t>
      </w:r>
      <w:r w:rsidR="00FD337F">
        <w:rPr>
          <w:rFonts w:ascii="Times New Roman" w:hAnsi="Times New Roman"/>
          <w:sz w:val="28"/>
          <w:szCs w:val="28"/>
        </w:rPr>
        <w:t>е</w:t>
      </w:r>
      <w:r w:rsidR="00FD337F" w:rsidRPr="00A4389C">
        <w:rPr>
          <w:rFonts w:ascii="Times New Roman" w:hAnsi="Times New Roman"/>
          <w:sz w:val="28"/>
          <w:szCs w:val="28"/>
        </w:rPr>
        <w:t>тинцев</w:t>
      </w:r>
      <w:proofErr w:type="spellEnd"/>
      <w:r w:rsidR="00FD337F">
        <w:rPr>
          <w:rFonts w:ascii="Times New Roman" w:hAnsi="Times New Roman"/>
          <w:sz w:val="28"/>
          <w:szCs w:val="28"/>
        </w:rPr>
        <w:t>.</w:t>
      </w:r>
    </w:p>
    <w:p w:rsidR="00FD337F" w:rsidRPr="00030C3D" w:rsidRDefault="00FD337F" w:rsidP="00030C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Товсултанов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А.А - </w:t>
      </w:r>
      <w:r w:rsidRPr="00A4389C">
        <w:rPr>
          <w:rFonts w:ascii="Times New Roman" w:hAnsi="Times New Roman"/>
          <w:sz w:val="28"/>
          <w:szCs w:val="28"/>
        </w:rPr>
        <w:t xml:space="preserve">председатель </w:t>
      </w:r>
      <w:r w:rsidR="00030C3D">
        <w:rPr>
          <w:rFonts w:ascii="Times New Roman" w:hAnsi="Times New Roman"/>
          <w:sz w:val="28"/>
          <w:szCs w:val="28"/>
        </w:rPr>
        <w:t xml:space="preserve"> национальной  группы чеченцев</w:t>
      </w:r>
      <w:r>
        <w:rPr>
          <w:rFonts w:ascii="Times New Roman" w:hAnsi="Times New Roman"/>
          <w:sz w:val="28"/>
          <w:szCs w:val="28"/>
        </w:rPr>
        <w:t>.</w:t>
      </w:r>
    </w:p>
    <w:p w:rsidR="000D051B" w:rsidRDefault="00FD337F" w:rsidP="00030C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4389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D051B">
        <w:rPr>
          <w:rFonts w:ascii="Times New Roman" w:hAnsi="Times New Roman"/>
          <w:sz w:val="28"/>
          <w:szCs w:val="28"/>
        </w:rPr>
        <w:t>Слободченкова</w:t>
      </w:r>
      <w:proofErr w:type="spellEnd"/>
      <w:r w:rsidR="000D051B">
        <w:rPr>
          <w:rFonts w:ascii="Times New Roman" w:hAnsi="Times New Roman"/>
          <w:sz w:val="28"/>
          <w:szCs w:val="28"/>
        </w:rPr>
        <w:t xml:space="preserve">  Д.Ю.</w:t>
      </w:r>
      <w:r w:rsidRPr="00A43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4389C">
        <w:rPr>
          <w:rFonts w:ascii="Times New Roman" w:hAnsi="Times New Roman"/>
          <w:sz w:val="28"/>
          <w:szCs w:val="28"/>
        </w:rPr>
        <w:t>директор МУК «</w:t>
      </w:r>
      <w:proofErr w:type="spellStart"/>
      <w:r w:rsidRPr="00A4389C">
        <w:rPr>
          <w:rFonts w:ascii="Times New Roman" w:hAnsi="Times New Roman"/>
          <w:sz w:val="28"/>
          <w:szCs w:val="28"/>
        </w:rPr>
        <w:t>Камышевский</w:t>
      </w:r>
      <w:proofErr w:type="spellEnd"/>
      <w:r w:rsidRPr="00A4389C">
        <w:rPr>
          <w:rFonts w:ascii="Times New Roman" w:hAnsi="Times New Roman"/>
          <w:sz w:val="28"/>
          <w:szCs w:val="28"/>
        </w:rPr>
        <w:t xml:space="preserve"> СДК»</w:t>
      </w:r>
      <w:r>
        <w:rPr>
          <w:rFonts w:ascii="Times New Roman" w:hAnsi="Times New Roman"/>
          <w:sz w:val="28"/>
          <w:szCs w:val="28"/>
        </w:rPr>
        <w:t>.</w:t>
      </w:r>
    </w:p>
    <w:p w:rsidR="00FD337F" w:rsidRPr="000D051B" w:rsidRDefault="000D051B" w:rsidP="00030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C733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Мукменева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К.Н.-</w:t>
      </w:r>
      <w:r w:rsidR="00FD337F">
        <w:rPr>
          <w:rFonts w:ascii="Times New Roman" w:hAnsi="Times New Roman"/>
          <w:sz w:val="28"/>
          <w:szCs w:val="28"/>
        </w:rPr>
        <w:t xml:space="preserve"> </w:t>
      </w:r>
      <w:r w:rsidRPr="000D051B">
        <w:rPr>
          <w:rFonts w:ascii="Times New Roman" w:hAnsi="Times New Roman" w:cs="Times New Roman"/>
          <w:sz w:val="28"/>
          <w:szCs w:val="28"/>
        </w:rPr>
        <w:t xml:space="preserve">Директор МБОУ  </w:t>
      </w:r>
      <w:proofErr w:type="spellStart"/>
      <w:r w:rsidRPr="000D051B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Pr="000D051B">
        <w:rPr>
          <w:rFonts w:ascii="Times New Roman" w:hAnsi="Times New Roman" w:cs="Times New Roman"/>
          <w:sz w:val="28"/>
          <w:szCs w:val="28"/>
        </w:rPr>
        <w:t xml:space="preserve"> СОШ №2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D337F" w:rsidRDefault="00FD337F" w:rsidP="00030C3D">
      <w:pPr>
        <w:jc w:val="center"/>
        <w:rPr>
          <w:rFonts w:ascii="Times New Roman" w:hAnsi="Times New Roman"/>
          <w:b/>
          <w:sz w:val="28"/>
          <w:szCs w:val="28"/>
        </w:rPr>
      </w:pPr>
      <w:r w:rsidRPr="00A4389C">
        <w:rPr>
          <w:rFonts w:ascii="Times New Roman" w:hAnsi="Times New Roman"/>
          <w:b/>
          <w:sz w:val="28"/>
          <w:szCs w:val="28"/>
        </w:rPr>
        <w:t xml:space="preserve">ПОВЕСТКА ДНЯ:  </w:t>
      </w:r>
    </w:p>
    <w:p w:rsidR="00FD337F" w:rsidRDefault="00FD337F" w:rsidP="000D05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AC733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 итогах работы Малого совета по межнациональным отношениям при  Администрации Камышевского сельского поселения за 202</w:t>
      </w:r>
      <w:r w:rsidR="000D05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D337F" w:rsidRPr="00212CBD" w:rsidRDefault="00AC7333" w:rsidP="000D05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D337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FD337F">
        <w:rPr>
          <w:rFonts w:ascii="Times New Roman" w:hAnsi="Times New Roman"/>
          <w:sz w:val="28"/>
          <w:szCs w:val="28"/>
        </w:rPr>
        <w:t>Разработка и утверждение комплексного плана мероприятий по гармонизации межэтнических отношений</w:t>
      </w:r>
      <w:r w:rsidR="00FD337F" w:rsidRPr="00212CBD">
        <w:rPr>
          <w:rFonts w:ascii="Times New Roman" w:hAnsi="Times New Roman"/>
          <w:sz w:val="28"/>
          <w:szCs w:val="28"/>
        </w:rPr>
        <w:t>,</w:t>
      </w:r>
      <w:r w:rsidR="00FD337F">
        <w:rPr>
          <w:rFonts w:ascii="Times New Roman" w:hAnsi="Times New Roman"/>
          <w:sz w:val="28"/>
          <w:szCs w:val="28"/>
        </w:rPr>
        <w:t xml:space="preserve"> профилактике национального экстремизма и формированию культуры межнационального общения в </w:t>
      </w:r>
      <w:proofErr w:type="spellStart"/>
      <w:r w:rsidR="00FD337F">
        <w:rPr>
          <w:rFonts w:ascii="Times New Roman" w:hAnsi="Times New Roman"/>
          <w:sz w:val="28"/>
          <w:szCs w:val="28"/>
        </w:rPr>
        <w:t>Камышевском</w:t>
      </w:r>
      <w:proofErr w:type="spellEnd"/>
      <w:r w:rsidR="00FD337F"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за</w:t>
      </w:r>
      <w:r w:rsidR="00FD337F">
        <w:rPr>
          <w:rFonts w:ascii="Times New Roman" w:hAnsi="Times New Roman"/>
          <w:sz w:val="28"/>
          <w:szCs w:val="28"/>
        </w:rPr>
        <w:t xml:space="preserve"> 202</w:t>
      </w:r>
      <w:r w:rsidR="000D051B">
        <w:rPr>
          <w:rFonts w:ascii="Times New Roman" w:hAnsi="Times New Roman"/>
          <w:sz w:val="28"/>
          <w:szCs w:val="28"/>
        </w:rPr>
        <w:t>2</w:t>
      </w:r>
      <w:r w:rsidR="00FD337F">
        <w:rPr>
          <w:rFonts w:ascii="Times New Roman" w:hAnsi="Times New Roman"/>
          <w:sz w:val="28"/>
          <w:szCs w:val="28"/>
        </w:rPr>
        <w:t xml:space="preserve"> год.</w:t>
      </w:r>
    </w:p>
    <w:p w:rsidR="000D051B" w:rsidRDefault="000D051B" w:rsidP="00FD33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D337F" w:rsidRDefault="00FD337F" w:rsidP="00FD33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FA6F67">
        <w:rPr>
          <w:rFonts w:ascii="Times New Roman" w:hAnsi="Times New Roman"/>
          <w:b/>
          <w:sz w:val="28"/>
          <w:szCs w:val="28"/>
        </w:rPr>
        <w:t>.Слушали:</w:t>
      </w:r>
      <w:r w:rsidRPr="00FA6F67">
        <w:rPr>
          <w:rFonts w:ascii="Times New Roman" w:hAnsi="Times New Roman"/>
          <w:sz w:val="28"/>
          <w:szCs w:val="28"/>
        </w:rPr>
        <w:t xml:space="preserve">   </w:t>
      </w:r>
      <w:r w:rsidRPr="0072147C">
        <w:rPr>
          <w:rFonts w:ascii="Times New Roman" w:hAnsi="Times New Roman"/>
          <w:b/>
          <w:sz w:val="28"/>
          <w:szCs w:val="28"/>
        </w:rPr>
        <w:t>Богданова С.А.</w:t>
      </w:r>
    </w:p>
    <w:p w:rsidR="00FD337F" w:rsidRPr="009F3906" w:rsidRDefault="00FD337F" w:rsidP="00FD337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Доброе утро</w:t>
      </w:r>
      <w:r w:rsidRPr="007214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уважаемые члены комиссии. С</w:t>
      </w:r>
      <w:r w:rsidRPr="009B27EF">
        <w:rPr>
          <w:rFonts w:ascii="Times New Roman" w:hAnsi="Times New Roman"/>
          <w:sz w:val="28"/>
          <w:szCs w:val="28"/>
        </w:rPr>
        <w:t xml:space="preserve">остав </w:t>
      </w:r>
      <w:r>
        <w:rPr>
          <w:rFonts w:ascii="Times New Roman" w:hAnsi="Times New Roman"/>
          <w:sz w:val="28"/>
          <w:szCs w:val="28"/>
        </w:rPr>
        <w:t xml:space="preserve">Камышевского </w:t>
      </w:r>
      <w:r w:rsidRPr="009B27EF">
        <w:rPr>
          <w:rFonts w:ascii="Times New Roman" w:hAnsi="Times New Roman"/>
          <w:sz w:val="28"/>
          <w:szCs w:val="28"/>
        </w:rPr>
        <w:t>сельског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F3906">
        <w:rPr>
          <w:rFonts w:ascii="Times New Roman" w:hAnsi="Times New Roman"/>
          <w:sz w:val="28"/>
          <w:szCs w:val="28"/>
        </w:rPr>
        <w:t>поселения многонационален. На территории сельского поселения по состоянию на 01.01.202</w:t>
      </w:r>
      <w:r w:rsidR="000D051B">
        <w:rPr>
          <w:rFonts w:ascii="Times New Roman" w:hAnsi="Times New Roman"/>
          <w:sz w:val="28"/>
          <w:szCs w:val="28"/>
        </w:rPr>
        <w:t xml:space="preserve">2 </w:t>
      </w:r>
      <w:r w:rsidRPr="009F3906">
        <w:rPr>
          <w:rFonts w:ascii="Times New Roman" w:hAnsi="Times New Roman"/>
          <w:sz w:val="28"/>
          <w:szCs w:val="28"/>
        </w:rPr>
        <w:t xml:space="preserve"> года проживает</w:t>
      </w:r>
      <w:r w:rsidR="00DB7047">
        <w:rPr>
          <w:rFonts w:ascii="Times New Roman" w:hAnsi="Times New Roman"/>
          <w:sz w:val="28"/>
          <w:szCs w:val="28"/>
        </w:rPr>
        <w:t xml:space="preserve"> чуть более двух тысяч</w:t>
      </w:r>
      <w:r w:rsidRPr="009F3906">
        <w:rPr>
          <w:rFonts w:ascii="Times New Roman" w:hAnsi="Times New Roman"/>
          <w:sz w:val="28"/>
          <w:szCs w:val="28"/>
        </w:rPr>
        <w:t xml:space="preserve"> человек</w:t>
      </w:r>
      <w:r w:rsidR="000D051B">
        <w:rPr>
          <w:rFonts w:ascii="Times New Roman" w:hAnsi="Times New Roman"/>
          <w:sz w:val="28"/>
          <w:szCs w:val="28"/>
        </w:rPr>
        <w:t xml:space="preserve"> </w:t>
      </w:r>
      <w:r w:rsidRPr="009F3906">
        <w:rPr>
          <w:rFonts w:ascii="Times New Roman" w:hAnsi="Times New Roman"/>
          <w:sz w:val="28"/>
          <w:szCs w:val="28"/>
        </w:rPr>
        <w:t xml:space="preserve"> разных национальностей.</w:t>
      </w:r>
    </w:p>
    <w:p w:rsidR="00FD337F" w:rsidRDefault="00FD337F" w:rsidP="00DB7047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B3021"/>
          <w:sz w:val="28"/>
          <w:szCs w:val="28"/>
        </w:rPr>
      </w:pPr>
      <w:r w:rsidRPr="009F3906">
        <w:rPr>
          <w:color w:val="2B3021"/>
          <w:sz w:val="28"/>
          <w:szCs w:val="28"/>
        </w:rPr>
        <w:t>За истекший 202</w:t>
      </w:r>
      <w:r w:rsidR="000D051B">
        <w:rPr>
          <w:color w:val="2B3021"/>
          <w:sz w:val="28"/>
          <w:szCs w:val="28"/>
        </w:rPr>
        <w:t>1</w:t>
      </w:r>
      <w:r w:rsidRPr="009F3906">
        <w:rPr>
          <w:color w:val="2B3021"/>
          <w:sz w:val="28"/>
          <w:szCs w:val="28"/>
        </w:rPr>
        <w:t xml:space="preserve"> год на территории Камышевского сельского поселения не зарегистрировано конфликтов на межнациональной почве. Я считаю, что это плоды нашей с Вами совместно проведенной работы.</w:t>
      </w:r>
    </w:p>
    <w:p w:rsidR="000D051B" w:rsidRPr="00DB7047" w:rsidRDefault="000D051B" w:rsidP="00DB70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47">
        <w:rPr>
          <w:rFonts w:ascii="Times New Roman" w:hAnsi="Times New Roman" w:cs="Times New Roman"/>
          <w:sz w:val="28"/>
          <w:szCs w:val="28"/>
        </w:rPr>
        <w:t xml:space="preserve">Межнациональные отношения в нашем поселении не вызывают опасений, но, несмотря на это, необходимо продолжить профилактику экстремизма. </w:t>
      </w:r>
    </w:p>
    <w:p w:rsidR="00FD337F" w:rsidRDefault="00FD337F" w:rsidP="00DB70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524E6">
        <w:rPr>
          <w:rFonts w:ascii="Times New Roman" w:hAnsi="Times New Roman"/>
          <w:sz w:val="28"/>
          <w:szCs w:val="28"/>
        </w:rPr>
        <w:t xml:space="preserve">В целях реализации мероприятий по оказанию содействия национально-культурному развитию народов РФ и укрепления межнациональных отношений, </w:t>
      </w:r>
      <w:r>
        <w:rPr>
          <w:rFonts w:ascii="Times New Roman" w:hAnsi="Times New Roman"/>
          <w:sz w:val="28"/>
          <w:szCs w:val="28"/>
        </w:rPr>
        <w:t>в</w:t>
      </w:r>
      <w:r w:rsidRPr="004524E6">
        <w:rPr>
          <w:rFonts w:ascii="Times New Roman" w:hAnsi="Times New Roman"/>
          <w:sz w:val="28"/>
          <w:szCs w:val="28"/>
        </w:rPr>
        <w:t xml:space="preserve"> этот не простой год</w:t>
      </w:r>
      <w:r w:rsidRPr="009F3906">
        <w:rPr>
          <w:rFonts w:ascii="Times New Roman" w:hAnsi="Times New Roman"/>
          <w:sz w:val="28"/>
          <w:szCs w:val="28"/>
        </w:rPr>
        <w:t>,</w:t>
      </w:r>
      <w:r w:rsidRPr="004524E6">
        <w:rPr>
          <w:rFonts w:ascii="Times New Roman" w:hAnsi="Times New Roman"/>
          <w:sz w:val="28"/>
          <w:szCs w:val="28"/>
        </w:rPr>
        <w:t xml:space="preserve"> связанный с распространением </w:t>
      </w:r>
      <w:proofErr w:type="spellStart"/>
      <w:r w:rsidRPr="004524E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524E6">
        <w:rPr>
          <w:rFonts w:ascii="Times New Roman" w:hAnsi="Times New Roman"/>
          <w:sz w:val="28"/>
          <w:szCs w:val="28"/>
        </w:rPr>
        <w:t>инфекции (</w:t>
      </w:r>
      <w:r w:rsidRPr="004524E6">
        <w:rPr>
          <w:rFonts w:ascii="Times New Roman" w:hAnsi="Times New Roman"/>
          <w:sz w:val="28"/>
          <w:szCs w:val="28"/>
          <w:lang w:val="en-US"/>
        </w:rPr>
        <w:t>COVID</w:t>
      </w:r>
      <w:r w:rsidRPr="004524E6">
        <w:rPr>
          <w:rFonts w:ascii="Times New Roman" w:hAnsi="Times New Roman"/>
          <w:sz w:val="28"/>
          <w:szCs w:val="28"/>
        </w:rPr>
        <w:t>-19) на территории</w:t>
      </w:r>
      <w:r>
        <w:rPr>
          <w:rFonts w:ascii="Times New Roman" w:hAnsi="Times New Roman"/>
          <w:sz w:val="28"/>
          <w:szCs w:val="28"/>
        </w:rPr>
        <w:t xml:space="preserve"> Камышевского</w:t>
      </w:r>
      <w:r w:rsidRPr="004524E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="00030C3D" w:rsidRPr="00030C3D">
        <w:rPr>
          <w:rFonts w:ascii="Times New Roman" w:hAnsi="Times New Roman"/>
          <w:sz w:val="28"/>
          <w:szCs w:val="28"/>
        </w:rPr>
        <w:t xml:space="preserve"> </w:t>
      </w:r>
      <w:r w:rsidR="00030C3D">
        <w:rPr>
          <w:rFonts w:ascii="Times New Roman" w:hAnsi="Times New Roman"/>
          <w:sz w:val="28"/>
          <w:szCs w:val="28"/>
        </w:rPr>
        <w:t>специалистами администрации Камышевского</w:t>
      </w:r>
      <w:r w:rsidR="00030C3D" w:rsidRPr="00030C3D">
        <w:rPr>
          <w:rFonts w:ascii="Times New Roman" w:hAnsi="Times New Roman"/>
          <w:sz w:val="28"/>
          <w:szCs w:val="28"/>
        </w:rPr>
        <w:t xml:space="preserve"> </w:t>
      </w:r>
      <w:r w:rsidR="00030C3D">
        <w:rPr>
          <w:rFonts w:ascii="Times New Roman" w:hAnsi="Times New Roman"/>
          <w:sz w:val="28"/>
          <w:szCs w:val="28"/>
        </w:rPr>
        <w:t>сельского поселения</w:t>
      </w:r>
      <w:r w:rsidR="00030C3D" w:rsidRPr="00030C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работниками культуры и библиотек </w:t>
      </w:r>
      <w:r w:rsidRPr="004524E6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ились</w:t>
      </w:r>
      <w:r w:rsidRPr="00452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Pr="009F39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направленные на укрепление межнационального единства</w:t>
      </w:r>
      <w:r w:rsidRPr="004524E6">
        <w:rPr>
          <w:rFonts w:ascii="Times New Roman" w:hAnsi="Times New Roman"/>
          <w:sz w:val="28"/>
          <w:szCs w:val="28"/>
        </w:rPr>
        <w:t>. Распространя</w:t>
      </w:r>
      <w:r>
        <w:rPr>
          <w:rFonts w:ascii="Times New Roman" w:hAnsi="Times New Roman"/>
          <w:sz w:val="28"/>
          <w:szCs w:val="28"/>
        </w:rPr>
        <w:t xml:space="preserve">лись </w:t>
      </w:r>
      <w:r w:rsidRPr="004524E6">
        <w:rPr>
          <w:rFonts w:ascii="Times New Roman" w:hAnsi="Times New Roman"/>
          <w:sz w:val="28"/>
          <w:szCs w:val="28"/>
        </w:rPr>
        <w:t>памятки</w:t>
      </w:r>
      <w:r w:rsidR="00030C3D" w:rsidRPr="00030C3D">
        <w:rPr>
          <w:rFonts w:ascii="Times New Roman" w:hAnsi="Times New Roman"/>
          <w:sz w:val="28"/>
          <w:szCs w:val="28"/>
        </w:rPr>
        <w:t>,</w:t>
      </w:r>
      <w:r w:rsidR="00030C3D">
        <w:rPr>
          <w:rFonts w:ascii="Times New Roman" w:hAnsi="Times New Roman"/>
          <w:sz w:val="28"/>
          <w:szCs w:val="28"/>
        </w:rPr>
        <w:t xml:space="preserve"> листовки</w:t>
      </w:r>
      <w:r w:rsidRPr="004524E6">
        <w:rPr>
          <w:rFonts w:ascii="Times New Roman" w:hAnsi="Times New Roman"/>
          <w:sz w:val="28"/>
          <w:szCs w:val="28"/>
        </w:rPr>
        <w:t xml:space="preserve"> среди жителей сельского поселения на тему гармонизации межэтнических отношений.</w:t>
      </w:r>
    </w:p>
    <w:p w:rsidR="00FD337F" w:rsidRPr="009F3906" w:rsidRDefault="00FD337F" w:rsidP="00DB70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Камышевского сельского поселения</w:t>
      </w:r>
      <w:r w:rsidRPr="009B2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межнациональная, межконфессиональная обстановка стабильная. Обострений на почве межэтнических отношений  среди населения нет. Меры, направленные на развитие толерантности и поддержание национальной стабильности проводятся на муниципальном уровне координационным советом. Вся работа в этом направлении координируется с </w:t>
      </w:r>
      <w:proofErr w:type="spellStart"/>
      <w:proofErr w:type="gramStart"/>
      <w:r w:rsidR="00002AF1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="00002AF1">
        <w:rPr>
          <w:rFonts w:ascii="Times New Roman" w:hAnsi="Times New Roman"/>
          <w:sz w:val="28"/>
          <w:szCs w:val="28"/>
        </w:rPr>
        <w:t xml:space="preserve"> председателями национальных групп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FD337F" w:rsidRDefault="00FD337F" w:rsidP="00DB70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Сотрудниками образовательных и культурных учреждений, администрацией  Камышевского </w:t>
      </w:r>
      <w:r w:rsidRPr="009B27EF">
        <w:rPr>
          <w:rFonts w:ascii="Times New Roman" w:hAnsi="Times New Roman"/>
          <w:sz w:val="28"/>
          <w:szCs w:val="28"/>
        </w:rPr>
        <w:t>сельског</w:t>
      </w:r>
      <w:r>
        <w:rPr>
          <w:rFonts w:ascii="Times New Roman" w:hAnsi="Times New Roman"/>
          <w:sz w:val="28"/>
          <w:szCs w:val="28"/>
        </w:rPr>
        <w:t xml:space="preserve">о поселения проводится постоянная работа по исполнению плана мероприятий по обеспечению межэтнического согласия на территории поселения.  Администрацией сельского поселения большое внимание уделяется вопросам толерантного межэтнического общения, начиная с детей раннего возраста. </w:t>
      </w:r>
    </w:p>
    <w:p w:rsidR="00FD337F" w:rsidRDefault="00FD337F" w:rsidP="00DB70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5937">
        <w:rPr>
          <w:rFonts w:ascii="Times New Roman" w:hAnsi="Times New Roman"/>
          <w:b/>
          <w:sz w:val="28"/>
          <w:szCs w:val="28"/>
        </w:rPr>
        <w:t>Абдулжалилов</w:t>
      </w:r>
      <w:proofErr w:type="spellEnd"/>
      <w:r w:rsidRPr="00745937">
        <w:rPr>
          <w:rFonts w:ascii="Times New Roman" w:hAnsi="Times New Roman"/>
          <w:b/>
          <w:sz w:val="28"/>
          <w:szCs w:val="28"/>
        </w:rPr>
        <w:t xml:space="preserve"> А.А. </w:t>
      </w:r>
      <w:r w:rsidRPr="00745937">
        <w:rPr>
          <w:rFonts w:ascii="Times New Roman" w:hAnsi="Times New Roman"/>
          <w:sz w:val="28"/>
          <w:szCs w:val="28"/>
        </w:rPr>
        <w:t xml:space="preserve">В целом обстановка в </w:t>
      </w:r>
      <w:proofErr w:type="spellStart"/>
      <w:r>
        <w:rPr>
          <w:rFonts w:ascii="Times New Roman" w:hAnsi="Times New Roman"/>
          <w:sz w:val="28"/>
          <w:szCs w:val="28"/>
        </w:rPr>
        <w:t>Камышевском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45937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hAnsi="Times New Roman"/>
          <w:sz w:val="28"/>
          <w:szCs w:val="28"/>
        </w:rPr>
        <w:t xml:space="preserve"> среди дагестанцев </w:t>
      </w:r>
      <w:r w:rsidRPr="00745937">
        <w:rPr>
          <w:rFonts w:ascii="Times New Roman" w:hAnsi="Times New Roman"/>
          <w:sz w:val="28"/>
          <w:szCs w:val="28"/>
        </w:rPr>
        <w:t>стабильная.</w:t>
      </w:r>
    </w:p>
    <w:p w:rsidR="00FD337F" w:rsidRDefault="00FD337F" w:rsidP="00DB70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45937">
        <w:rPr>
          <w:rFonts w:ascii="Times New Roman" w:hAnsi="Times New Roman"/>
          <w:b/>
          <w:sz w:val="28"/>
          <w:szCs w:val="28"/>
        </w:rPr>
        <w:t xml:space="preserve">Фаталиев Б.Р. </w:t>
      </w:r>
      <w:r>
        <w:rPr>
          <w:rFonts w:ascii="Times New Roman" w:hAnsi="Times New Roman"/>
          <w:sz w:val="28"/>
          <w:szCs w:val="28"/>
        </w:rPr>
        <w:t>На пятничных намазах</w:t>
      </w:r>
      <w:r w:rsidRPr="007459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среди турецкого населения </w:t>
      </w:r>
      <w:r w:rsidRPr="00745937">
        <w:rPr>
          <w:rFonts w:ascii="Times New Roman" w:hAnsi="Times New Roman"/>
          <w:sz w:val="28"/>
          <w:szCs w:val="28"/>
        </w:rPr>
        <w:t xml:space="preserve">проводится разъяснительная работа  по поводу межэтнических отношений. В целом обстановка в </w:t>
      </w:r>
      <w:proofErr w:type="spellStart"/>
      <w:r>
        <w:rPr>
          <w:rFonts w:ascii="Times New Roman" w:hAnsi="Times New Roman"/>
          <w:sz w:val="28"/>
          <w:szCs w:val="28"/>
        </w:rPr>
        <w:t>Камышевском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45937">
        <w:rPr>
          <w:rFonts w:ascii="Times New Roman" w:hAnsi="Times New Roman"/>
          <w:sz w:val="28"/>
          <w:szCs w:val="28"/>
        </w:rPr>
        <w:t>сельском поселении стабильная.</w:t>
      </w:r>
    </w:p>
    <w:p w:rsidR="00FD337F" w:rsidRDefault="00FD337F" w:rsidP="00DB704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Товсултанов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</w:t>
      </w:r>
      <w:r w:rsidRPr="00CE7DF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территории Камышевского сельского поселения обстановка среди чеченцев стабильная. Постоянно проводятся беседы с молодежью по поводу межэтнических отношений.</w:t>
      </w:r>
    </w:p>
    <w:p w:rsidR="00FD337F" w:rsidRDefault="00FD337F" w:rsidP="00FD33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27EF">
        <w:rPr>
          <w:rFonts w:ascii="Times New Roman" w:hAnsi="Times New Roman"/>
          <w:b/>
          <w:sz w:val="28"/>
          <w:szCs w:val="28"/>
        </w:rPr>
        <w:t>Решили:</w:t>
      </w:r>
      <w:r w:rsidRPr="009B27EF">
        <w:rPr>
          <w:rFonts w:ascii="Times New Roman" w:hAnsi="Times New Roman"/>
          <w:sz w:val="28"/>
          <w:szCs w:val="28"/>
        </w:rPr>
        <w:t xml:space="preserve">  </w:t>
      </w:r>
    </w:p>
    <w:p w:rsidR="00FD337F" w:rsidRDefault="00FD337F" w:rsidP="00FD337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337F">
        <w:rPr>
          <w:rFonts w:ascii="Times New Roman" w:hAnsi="Times New Roman"/>
          <w:b/>
          <w:sz w:val="28"/>
          <w:szCs w:val="28"/>
        </w:rPr>
        <w:t>ПОРУЧИТЬ:</w:t>
      </w:r>
    </w:p>
    <w:p w:rsidR="00DB7047" w:rsidRPr="00DB7047" w:rsidRDefault="00FD337F" w:rsidP="00DB7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Представителям национальных групп продолж</w:t>
      </w:r>
      <w:r w:rsidR="00A4658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 вести разъяснительную работу с гражданами по пересечению и предупреждению межнациональных конфликтов на территории Камышевского сельского поселения.</w:t>
      </w:r>
      <w:r w:rsidR="00DB7047" w:rsidRPr="00DB7047">
        <w:rPr>
          <w:sz w:val="28"/>
          <w:szCs w:val="28"/>
        </w:rPr>
        <w:t xml:space="preserve"> </w:t>
      </w:r>
      <w:r w:rsidR="00DB7047" w:rsidRPr="00DB7047">
        <w:rPr>
          <w:rFonts w:ascii="Times New Roman" w:hAnsi="Times New Roman" w:cs="Times New Roman"/>
          <w:sz w:val="28"/>
          <w:szCs w:val="28"/>
        </w:rPr>
        <w:t>Обращать повышенное внимание на возникновение напряженности в молодежной многонациональной среде, воспитания национальной и религиозной терпимости.</w:t>
      </w:r>
      <w:r w:rsidR="00BB3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3FA1">
        <w:rPr>
          <w:rFonts w:ascii="Times New Roman" w:hAnsi="Times New Roman" w:cs="Times New Roman"/>
          <w:sz w:val="28"/>
          <w:szCs w:val="28"/>
        </w:rPr>
        <w:t>Отчитаться о</w:t>
      </w:r>
      <w:proofErr w:type="gramEnd"/>
      <w:r w:rsidR="00BB3FA1">
        <w:rPr>
          <w:rFonts w:ascii="Times New Roman" w:hAnsi="Times New Roman" w:cs="Times New Roman"/>
          <w:sz w:val="28"/>
          <w:szCs w:val="28"/>
        </w:rPr>
        <w:t xml:space="preserve"> проделанной работе на следующем заседании малого совета.</w:t>
      </w:r>
    </w:p>
    <w:p w:rsidR="00FD337F" w:rsidRDefault="00FD337F" w:rsidP="00FD33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30C3D" w:rsidRDefault="00030C3D" w:rsidP="00030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30C3D">
        <w:rPr>
          <w:rFonts w:ascii="Times New Roman" w:hAnsi="Times New Roman" w:cs="Times New Roman"/>
          <w:b/>
          <w:sz w:val="28"/>
          <w:szCs w:val="28"/>
        </w:rPr>
        <w:t>.СЛУШАЛИ: Богданова С.А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2F51">
        <w:rPr>
          <w:rFonts w:ascii="Times New Roman" w:hAnsi="Times New Roman" w:cs="Times New Roman"/>
          <w:sz w:val="28"/>
          <w:szCs w:val="28"/>
        </w:rPr>
        <w:t xml:space="preserve">Об утверждении комплексного плана мероприятий, направленных на гармонизацию межэтнических и межнациональных отношений в </w:t>
      </w:r>
      <w:proofErr w:type="spellStart"/>
      <w:r w:rsidRPr="003B2F51">
        <w:rPr>
          <w:rFonts w:ascii="Times New Roman" w:hAnsi="Times New Roman" w:cs="Times New Roman"/>
          <w:sz w:val="28"/>
          <w:szCs w:val="28"/>
        </w:rPr>
        <w:t>Камышевском</w:t>
      </w:r>
      <w:proofErr w:type="spellEnd"/>
      <w:r w:rsidRPr="003B2F51">
        <w:rPr>
          <w:rFonts w:ascii="Times New Roman" w:hAnsi="Times New Roman" w:cs="Times New Roman"/>
          <w:sz w:val="28"/>
          <w:szCs w:val="28"/>
        </w:rPr>
        <w:t xml:space="preserve"> сельском поселении на 20</w:t>
      </w:r>
      <w:r w:rsidR="00C63D2D">
        <w:rPr>
          <w:rFonts w:ascii="Times New Roman" w:hAnsi="Times New Roman" w:cs="Times New Roman"/>
          <w:sz w:val="28"/>
          <w:szCs w:val="28"/>
        </w:rPr>
        <w:t xml:space="preserve">22 </w:t>
      </w:r>
      <w:r w:rsidRPr="003B2F5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30C3D" w:rsidRDefault="00030C3D" w:rsidP="00030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D79" w:rsidRPr="00030C3D" w:rsidRDefault="00D62D79" w:rsidP="00D62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3D">
        <w:rPr>
          <w:rFonts w:ascii="Times New Roman" w:hAnsi="Times New Roman" w:cs="Times New Roman"/>
          <w:b/>
          <w:sz w:val="28"/>
          <w:szCs w:val="28"/>
        </w:rPr>
        <w:t>КОМПЛЕКСНЫЙ ПЛАН</w:t>
      </w:r>
    </w:p>
    <w:p w:rsidR="00D62D79" w:rsidRDefault="00D62D79" w:rsidP="00D62D79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76F2">
        <w:rPr>
          <w:rFonts w:ascii="Times New Roman" w:hAnsi="Times New Roman" w:cs="Times New Roman"/>
          <w:sz w:val="28"/>
          <w:szCs w:val="28"/>
        </w:rPr>
        <w:t xml:space="preserve">мероприятий по гармонизации межэтнических отношений, профилактике национального экстремизма и формированию культуры межнационального общения в </w:t>
      </w:r>
      <w:proofErr w:type="spellStart"/>
      <w:r w:rsidRPr="002F76F2">
        <w:rPr>
          <w:rFonts w:ascii="Times New Roman" w:hAnsi="Times New Roman" w:cs="Times New Roman"/>
          <w:sz w:val="28"/>
          <w:szCs w:val="28"/>
        </w:rPr>
        <w:t>Камышевском</w:t>
      </w:r>
      <w:proofErr w:type="spellEnd"/>
      <w:r w:rsidRPr="002F76F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030C3D" w:rsidRPr="002F76F2" w:rsidRDefault="00030C3D" w:rsidP="00D62D79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103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3931"/>
        <w:gridCol w:w="1739"/>
        <w:gridCol w:w="2410"/>
        <w:gridCol w:w="1275"/>
      </w:tblGrid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39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Источники финансирования</w:t>
            </w:r>
          </w:p>
        </w:tc>
      </w:tr>
      <w:tr w:rsidR="00D62D79" w:rsidRPr="002F76F2" w:rsidTr="002E5CDD">
        <w:tc>
          <w:tcPr>
            <w:tcW w:w="10030" w:type="dxa"/>
            <w:gridSpan w:val="5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1.Организационные мероприятия</w:t>
            </w: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Организация проведения заседаний малого Совета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F7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межнациональным отношениям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Камышевского сельского поселения      </w:t>
            </w:r>
          </w:p>
        </w:tc>
        <w:tc>
          <w:tcPr>
            <w:tcW w:w="1739" w:type="dxa"/>
            <w:vAlign w:val="center"/>
          </w:tcPr>
          <w:p w:rsidR="00D62D79" w:rsidRPr="000D051B" w:rsidRDefault="001343FC" w:rsidP="002E5CDD">
            <w:pP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</w:rPr>
            </w:pPr>
            <w:r w:rsidRPr="000D051B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</w:rPr>
              <w:t>Е</w:t>
            </w:r>
            <w:r w:rsidR="00D62D79" w:rsidRPr="000D051B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</w:rPr>
              <w:t>жеквартально</w:t>
            </w:r>
          </w:p>
        </w:tc>
        <w:tc>
          <w:tcPr>
            <w:tcW w:w="2410" w:type="dxa"/>
          </w:tcPr>
          <w:p w:rsidR="00D62D79" w:rsidRPr="002F76F2" w:rsidRDefault="00D62D79" w:rsidP="00AC7333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  <w:r w:rsidR="0094397D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Выявление фактов осквернения зданий и иных сооружений, в том числе посредством нанесения нац</w:t>
            </w:r>
            <w:r w:rsidR="001343FC">
              <w:rPr>
                <w:rFonts w:ascii="Times New Roman" w:hAnsi="Times New Roman" w:cs="Times New Roman"/>
                <w:sz w:val="28"/>
                <w:szCs w:val="28"/>
              </w:rPr>
              <w:t>исткой атрибутики или символики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, лозунгов экстремистского характера, уведомление о данных фактах  органов полиции (профилактика экстремизма)</w:t>
            </w:r>
          </w:p>
        </w:tc>
        <w:tc>
          <w:tcPr>
            <w:tcW w:w="1739" w:type="dxa"/>
          </w:tcPr>
          <w:p w:rsidR="00D62D79" w:rsidRPr="002F76F2" w:rsidRDefault="00D62D79" w:rsidP="002E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2D79" w:rsidRPr="002F76F2" w:rsidRDefault="0094397D" w:rsidP="00AC7333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Камышевского  сельского  поселения  о деятельности Администрации сельского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в сфере межнациональных, межконфессиональных отношений</w:t>
            </w:r>
          </w:p>
        </w:tc>
        <w:tc>
          <w:tcPr>
            <w:tcW w:w="1739" w:type="dxa"/>
          </w:tcPr>
          <w:p w:rsidR="00D62D79" w:rsidRPr="002F76F2" w:rsidRDefault="001343FC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lastRenderedPageBreak/>
              <w:t>Е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жеквартально</w:t>
            </w:r>
          </w:p>
        </w:tc>
        <w:tc>
          <w:tcPr>
            <w:tcW w:w="2410" w:type="dxa"/>
          </w:tcPr>
          <w:p w:rsidR="00D62D79" w:rsidRPr="002F76F2" w:rsidRDefault="00030C3D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г</w:t>
            </w:r>
            <w:r w:rsidR="0094397D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лавный специалист 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lastRenderedPageBreak/>
              <w:t>сельского поселения</w:t>
            </w:r>
          </w:p>
          <w:p w:rsidR="00D62D79" w:rsidRPr="002F76F2" w:rsidRDefault="006C40CB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М.К.Ризаев</w:t>
            </w:r>
            <w:proofErr w:type="spellEnd"/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2E5CDD">
        <w:tc>
          <w:tcPr>
            <w:tcW w:w="6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931" w:type="dxa"/>
          </w:tcPr>
          <w:p w:rsidR="0068471E" w:rsidRPr="0068471E" w:rsidRDefault="0068471E" w:rsidP="0068471E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</w:t>
            </w:r>
            <w:r w:rsidRPr="00684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листовок</w:t>
            </w:r>
            <w:r w:rsidRPr="00684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информации на официальном сайте Камышевского сельского поселения</w:t>
            </w:r>
            <w:r w:rsidRPr="00684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стендах.</w:t>
            </w:r>
          </w:p>
        </w:tc>
        <w:tc>
          <w:tcPr>
            <w:tcW w:w="1739" w:type="dxa"/>
          </w:tcPr>
          <w:p w:rsidR="0068471E" w:rsidRPr="002F76F2" w:rsidRDefault="0068471E" w:rsidP="0068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471E" w:rsidRPr="002F76F2" w:rsidRDefault="0068471E" w:rsidP="0068471E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Главный специалист 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</w:p>
          <w:p w:rsidR="0068471E" w:rsidRDefault="0068471E" w:rsidP="0068471E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М.К.Ризаев</w:t>
            </w:r>
            <w:proofErr w:type="spellEnd"/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2E5CDD">
        <w:tc>
          <w:tcPr>
            <w:tcW w:w="675" w:type="dxa"/>
          </w:tcPr>
          <w:p w:rsidR="0068471E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931" w:type="dxa"/>
          </w:tcPr>
          <w:p w:rsidR="0068471E" w:rsidRPr="0068471E" w:rsidRDefault="0068471E" w:rsidP="0068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1E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уголков и выставок в библиотеках и школах, направленных на профилактику межнациональных конфликтов</w:t>
            </w:r>
          </w:p>
          <w:p w:rsidR="0068471E" w:rsidRDefault="0068471E" w:rsidP="0068471E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68471E" w:rsidRPr="002F76F2" w:rsidRDefault="0068471E" w:rsidP="0068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68471E" w:rsidRPr="002F76F2" w:rsidRDefault="0068471E" w:rsidP="00684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D337F" w:rsidRDefault="0068471E" w:rsidP="00FD337F">
            <w:pPr>
              <w:pStyle w:val="ConsPlusNormal"/>
              <w:widowControl/>
              <w:ind w:right="-1" w:firstLine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МБОУ</w:t>
            </w:r>
          </w:p>
          <w:p w:rsidR="0068471E" w:rsidRDefault="0068471E" w:rsidP="00FD337F">
            <w:pPr>
              <w:pStyle w:val="ConsPlusNormal"/>
              <w:widowControl/>
              <w:ind w:right="-1" w:firstLine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Конзаводск</w:t>
            </w:r>
            <w:r w:rsidR="001343FC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ая</w:t>
            </w:r>
            <w:proofErr w:type="spellEnd"/>
            <w:r w:rsidR="001343FC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СОШ №2</w:t>
            </w:r>
          </w:p>
          <w:p w:rsidR="00FD337F" w:rsidRPr="003B2F51" w:rsidRDefault="00FD337F" w:rsidP="00FD337F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МБОУ </w:t>
            </w:r>
            <w:proofErr w:type="gramStart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Целинная</w:t>
            </w:r>
            <w:proofErr w:type="gramEnd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СОШ №15 (филиал </w:t>
            </w:r>
            <w:proofErr w:type="spellStart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Зимовниковской</w:t>
            </w:r>
            <w:proofErr w:type="spellEnd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СОШ №1)</w:t>
            </w:r>
          </w:p>
          <w:p w:rsidR="00FD337F" w:rsidRDefault="00FD337F" w:rsidP="001343FC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10030" w:type="dxa"/>
            <w:gridSpan w:val="5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2.Мероприятия по созданию современной структуры для организации досуга молодежи, в том числе для подростков разных национальностей</w:t>
            </w:r>
          </w:p>
        </w:tc>
      </w:tr>
      <w:tr w:rsidR="0068471E" w:rsidRPr="002F76F2" w:rsidTr="00603382">
        <w:tc>
          <w:tcPr>
            <w:tcW w:w="675" w:type="dxa"/>
            <w:vMerge w:val="restart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1" w:type="dxa"/>
          </w:tcPr>
          <w:p w:rsidR="0068471E" w:rsidRPr="00AC7333" w:rsidRDefault="00AC7333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живем в добре</w:t>
            </w:r>
            <w:r w:rsidRPr="00AC73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мире и согласии»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AC7333" w:rsidRDefault="00AC7333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C7333" w:rsidRDefault="00AC7333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C7333" w:rsidRDefault="00AC7333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МУК СДК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Камышевский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Погореловский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СДК</w:t>
            </w: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Default="0068471E" w:rsidP="002E5CDD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Pr="002F76F2" w:rsidRDefault="0068471E" w:rsidP="002E5CDD">
            <w:pPr>
              <w:pStyle w:val="ConsPlusNormal"/>
              <w:widowControl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AC7333" w:rsidRDefault="00AC7333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мы разные</w:t>
            </w:r>
            <w:r w:rsidRPr="00AC73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все мы заслуживаем счастья»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F76F2" w:rsidRDefault="00AC7333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«Живем в мире и согласии»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F76F2" w:rsidRDefault="00AC7333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«Много народов и много детских улыбок»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мир и толерантность»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</w:tcPr>
          <w:p w:rsidR="0068471E" w:rsidRDefault="0068471E" w:rsidP="00AC7333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7333">
              <w:rPr>
                <w:rFonts w:ascii="Times New Roman" w:hAnsi="Times New Roman" w:cs="Times New Roman"/>
                <w:sz w:val="28"/>
                <w:szCs w:val="28"/>
              </w:rPr>
              <w:t>Всей планетой дружат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9" w:type="dxa"/>
          </w:tcPr>
          <w:p w:rsidR="0068471E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Творческие и спортивные сборы в летний период</w:t>
            </w:r>
          </w:p>
        </w:tc>
        <w:tc>
          <w:tcPr>
            <w:tcW w:w="1739" w:type="dxa"/>
          </w:tcPr>
          <w:p w:rsidR="0068471E" w:rsidRPr="002F76F2" w:rsidRDefault="00AC7333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68471E">
              <w:rPr>
                <w:rFonts w:ascii="Times New Roman" w:hAnsi="Times New Roman" w:cs="Times New Roman"/>
                <w:sz w:val="28"/>
                <w:szCs w:val="28"/>
              </w:rPr>
              <w:t>-август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Проведение бесед с детьми и подростками</w:t>
            </w:r>
            <w:r w:rsidR="002E5CDD">
              <w:rPr>
                <w:rFonts w:ascii="Times New Roman" w:hAnsi="Times New Roman" w:cs="Times New Roman"/>
                <w:sz w:val="28"/>
                <w:szCs w:val="28"/>
              </w:rPr>
              <w:t xml:space="preserve"> разных национальностей  о межнациональных отношениях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1343FC" w:rsidRPr="002F76F2" w:rsidRDefault="001343FC" w:rsidP="0013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2E5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2D79" w:rsidRDefault="0068471E" w:rsidP="001343FC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национальных групп</w:t>
            </w:r>
          </w:p>
          <w:p w:rsidR="001343FC" w:rsidRPr="001343FC" w:rsidRDefault="001343FC" w:rsidP="001343FC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3FC">
              <w:rPr>
                <w:rFonts w:ascii="Times New Roman" w:hAnsi="Times New Roman" w:cs="Times New Roman"/>
                <w:sz w:val="28"/>
                <w:szCs w:val="28"/>
              </w:rPr>
              <w:t>Камышевский</w:t>
            </w:r>
            <w:proofErr w:type="spellEnd"/>
            <w:r w:rsidRPr="001343FC">
              <w:rPr>
                <w:rFonts w:ascii="Times New Roman" w:hAnsi="Times New Roman" w:cs="Times New Roman"/>
                <w:sz w:val="28"/>
                <w:szCs w:val="28"/>
              </w:rPr>
              <w:t xml:space="preserve"> отдел МУК МЦБ </w:t>
            </w:r>
            <w:proofErr w:type="spellStart"/>
            <w:r w:rsidRPr="001343FC">
              <w:rPr>
                <w:rFonts w:ascii="Times New Roman" w:hAnsi="Times New Roman" w:cs="Times New Roman"/>
                <w:sz w:val="28"/>
                <w:szCs w:val="28"/>
              </w:rPr>
              <w:t>Зимовниковского</w:t>
            </w:r>
            <w:proofErr w:type="spellEnd"/>
            <w:r w:rsidRPr="001343FC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2E5CD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</w:t>
            </w:r>
            <w:r w:rsidR="001343F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 участием детей и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молодёжи разных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национальностей</w:t>
            </w:r>
            <w:r w:rsidR="002E5CDD" w:rsidRPr="002E5C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</w:t>
            </w:r>
            <w:r w:rsidR="002E5CD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2E5C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84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9" w:type="dxa"/>
          </w:tcPr>
          <w:p w:rsidR="001343FC" w:rsidRPr="002F76F2" w:rsidRDefault="001343FC" w:rsidP="0013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года </w:t>
            </w:r>
          </w:p>
          <w:p w:rsidR="00D62D79" w:rsidRPr="002F76F2" w:rsidRDefault="00D62D79" w:rsidP="002E5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7F" w:rsidRPr="003B2F51" w:rsidRDefault="00FD337F" w:rsidP="00FD337F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МБОУ </w:t>
            </w:r>
            <w:proofErr w:type="gramStart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Целинная</w:t>
            </w:r>
            <w:proofErr w:type="gramEnd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СОШ №15 (филиал </w:t>
            </w:r>
            <w:proofErr w:type="spellStart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Зимовниковской</w:t>
            </w:r>
            <w:proofErr w:type="spellEnd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СОШ №1)</w:t>
            </w:r>
          </w:p>
          <w:p w:rsidR="00FD337F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МБОУ</w:t>
            </w:r>
          </w:p>
          <w:p w:rsidR="0068471E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Конзаводск</w:t>
            </w: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ая</w:t>
            </w:r>
            <w:proofErr w:type="spellEnd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СОШ №2</w:t>
            </w:r>
          </w:p>
          <w:p w:rsidR="0068471E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МУК СДК</w:t>
            </w:r>
          </w:p>
          <w:p w:rsidR="0068471E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Камышевский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68471E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Погореловский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СДК</w:t>
            </w:r>
          </w:p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10030" w:type="dxa"/>
            <w:gridSpan w:val="5"/>
          </w:tcPr>
          <w:p w:rsidR="00D62D79" w:rsidRPr="002F76F2" w:rsidRDefault="002E5CDD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.Осуществление </w:t>
            </w:r>
            <w:proofErr w:type="gramStart"/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 миграционной обстановкой, принятие необходимых мер для предотвращения нелегальной миграции</w:t>
            </w: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2E5CDD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мигрантов, прибывающих на территорию муниципального образования.</w:t>
            </w:r>
          </w:p>
        </w:tc>
        <w:tc>
          <w:tcPr>
            <w:tcW w:w="1739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vMerge w:val="restart"/>
          </w:tcPr>
          <w:p w:rsidR="00D62D79" w:rsidRPr="002F76F2" w:rsidRDefault="0016348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Камышевского сельского поселения </w:t>
            </w:r>
            <w:r w:rsidR="008D6C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6CEF">
              <w:rPr>
                <w:rFonts w:ascii="Times New Roman" w:hAnsi="Times New Roman" w:cs="Times New Roman"/>
                <w:sz w:val="28"/>
                <w:szCs w:val="28"/>
              </w:rPr>
              <w:t>М.К.Ризаев</w:t>
            </w:r>
            <w:proofErr w:type="spellEnd"/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2E5CDD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Взаимодействие органов местного самоуправления и руководителей предприятий в работе по формированию сведений:</w:t>
            </w:r>
          </w:p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-об уровне безработицы в муниципальном образовании.</w:t>
            </w:r>
          </w:p>
        </w:tc>
        <w:tc>
          <w:tcPr>
            <w:tcW w:w="1739" w:type="dxa"/>
          </w:tcPr>
          <w:p w:rsidR="001343FC" w:rsidRPr="002F76F2" w:rsidRDefault="001343FC" w:rsidP="0013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C3D" w:rsidRDefault="00030C3D" w:rsidP="00F665D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BB3FA1" w:rsidRDefault="00BB3FA1" w:rsidP="00F665D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3B2F51" w:rsidRPr="00FC5758" w:rsidRDefault="003B2F51" w:rsidP="00F665D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  <w:r w:rsidRPr="001343FC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  <w:t>Решили:</w:t>
      </w:r>
      <w:r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Утвердить</w:t>
      </w:r>
      <w:r w:rsidR="00F665DA"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Комплексный</w:t>
      </w:r>
      <w:r w:rsidR="008D6CEF"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F665DA"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п</w:t>
      </w:r>
      <w:r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лан мероприятий по гармонизации межэтнических отношений в </w:t>
      </w:r>
      <w:proofErr w:type="spellStart"/>
      <w:r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Камышевском</w:t>
      </w:r>
      <w:proofErr w:type="spellEnd"/>
      <w:r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сельском поселении на 20</w:t>
      </w:r>
      <w:r w:rsidR="008D6CEF"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2</w:t>
      </w:r>
      <w:r w:rsidR="000D051B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2</w:t>
      </w:r>
      <w:r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год. </w:t>
      </w:r>
    </w:p>
    <w:p w:rsidR="000C7208" w:rsidRDefault="000C7208" w:rsidP="00BD2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B3FA1" w:rsidRDefault="00BB3FA1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B3FA1" w:rsidRDefault="00BB3FA1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B3FA1" w:rsidRPr="000C7208" w:rsidRDefault="00BB3FA1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4F20B3" w:rsidRDefault="004F20B3" w:rsidP="004F20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F20B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F20B3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4F20B3" w:rsidRPr="004F20B3" w:rsidRDefault="004F20B3" w:rsidP="004F20B3">
      <w:pPr>
        <w:pStyle w:val="a3"/>
        <w:tabs>
          <w:tab w:val="left" w:pos="66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F20B3">
        <w:rPr>
          <w:rFonts w:ascii="Times New Roman" w:eastAsia="Times New Roman" w:hAnsi="Times New Roman" w:cs="Times New Roman"/>
          <w:sz w:val="28"/>
          <w:szCs w:val="28"/>
        </w:rPr>
        <w:t>Камышевского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С.А. Богданова</w:t>
      </w: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65DA" w:rsidRDefault="00F665DA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729D3" w:rsidRDefault="002729D3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056B" w:rsidRDefault="00E0056B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0056B" w:rsidSect="00303ADB">
      <w:headerReference w:type="default" r:id="rId10"/>
      <w:footerReference w:type="defaul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B2" w:rsidRDefault="00162CB2" w:rsidP="00917327">
      <w:pPr>
        <w:spacing w:after="0" w:line="240" w:lineRule="auto"/>
      </w:pPr>
      <w:r>
        <w:separator/>
      </w:r>
    </w:p>
  </w:endnote>
  <w:endnote w:type="continuationSeparator" w:id="0">
    <w:p w:rsidR="00162CB2" w:rsidRDefault="00162CB2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446128"/>
      <w:docPartObj>
        <w:docPartGallery w:val="Page Numbers (Bottom of Page)"/>
        <w:docPartUnique/>
      </w:docPartObj>
    </w:sdtPr>
    <w:sdtEndPr/>
    <w:sdtContent>
      <w:p w:rsidR="00DB7047" w:rsidRDefault="00DB70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AF1">
          <w:rPr>
            <w:noProof/>
          </w:rPr>
          <w:t>6</w:t>
        </w:r>
        <w:r>
          <w:fldChar w:fldCharType="end"/>
        </w:r>
      </w:p>
    </w:sdtContent>
  </w:sdt>
  <w:p w:rsidR="003158BF" w:rsidRDefault="003158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DB" w:rsidRDefault="00303ADB">
    <w:pPr>
      <w:pStyle w:val="a7"/>
      <w:jc w:val="right"/>
    </w:pPr>
  </w:p>
  <w:p w:rsidR="00303ADB" w:rsidRDefault="00303A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B2" w:rsidRDefault="00162CB2" w:rsidP="00917327">
      <w:pPr>
        <w:spacing w:after="0" w:line="240" w:lineRule="auto"/>
      </w:pPr>
      <w:r>
        <w:separator/>
      </w:r>
    </w:p>
  </w:footnote>
  <w:footnote w:type="continuationSeparator" w:id="0">
    <w:p w:rsidR="00162CB2" w:rsidRDefault="00162CB2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8BF" w:rsidRDefault="003158BF">
    <w:pPr>
      <w:pStyle w:val="a5"/>
      <w:jc w:val="center"/>
    </w:pPr>
  </w:p>
  <w:p w:rsidR="003158BF" w:rsidRDefault="003158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243541"/>
    <w:multiLevelType w:val="hybridMultilevel"/>
    <w:tmpl w:val="0C848A10"/>
    <w:lvl w:ilvl="0" w:tplc="D0F4ACDC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C326906"/>
    <w:multiLevelType w:val="hybridMultilevel"/>
    <w:tmpl w:val="BDD88EFC"/>
    <w:lvl w:ilvl="0" w:tplc="0419000F">
      <w:start w:val="1"/>
      <w:numFmt w:val="decimal"/>
      <w:lvlText w:val="%1."/>
      <w:lvlJc w:val="left"/>
      <w:pPr>
        <w:ind w:left="10141" w:hanging="360"/>
      </w:pPr>
    </w:lvl>
    <w:lvl w:ilvl="1" w:tplc="04190019" w:tentative="1">
      <w:start w:val="1"/>
      <w:numFmt w:val="lowerLetter"/>
      <w:lvlText w:val="%2."/>
      <w:lvlJc w:val="left"/>
      <w:pPr>
        <w:ind w:left="10861" w:hanging="360"/>
      </w:pPr>
    </w:lvl>
    <w:lvl w:ilvl="2" w:tplc="0419001B" w:tentative="1">
      <w:start w:val="1"/>
      <w:numFmt w:val="lowerRoman"/>
      <w:lvlText w:val="%3."/>
      <w:lvlJc w:val="right"/>
      <w:pPr>
        <w:ind w:left="11581" w:hanging="180"/>
      </w:pPr>
    </w:lvl>
    <w:lvl w:ilvl="3" w:tplc="0419000F" w:tentative="1">
      <w:start w:val="1"/>
      <w:numFmt w:val="decimal"/>
      <w:lvlText w:val="%4."/>
      <w:lvlJc w:val="left"/>
      <w:pPr>
        <w:ind w:left="12301" w:hanging="360"/>
      </w:pPr>
    </w:lvl>
    <w:lvl w:ilvl="4" w:tplc="04190019" w:tentative="1">
      <w:start w:val="1"/>
      <w:numFmt w:val="lowerLetter"/>
      <w:lvlText w:val="%5."/>
      <w:lvlJc w:val="left"/>
      <w:pPr>
        <w:ind w:left="13021" w:hanging="360"/>
      </w:pPr>
    </w:lvl>
    <w:lvl w:ilvl="5" w:tplc="0419001B" w:tentative="1">
      <w:start w:val="1"/>
      <w:numFmt w:val="lowerRoman"/>
      <w:lvlText w:val="%6."/>
      <w:lvlJc w:val="right"/>
      <w:pPr>
        <w:ind w:left="13741" w:hanging="180"/>
      </w:pPr>
    </w:lvl>
    <w:lvl w:ilvl="6" w:tplc="0419000F" w:tentative="1">
      <w:start w:val="1"/>
      <w:numFmt w:val="decimal"/>
      <w:lvlText w:val="%7."/>
      <w:lvlJc w:val="left"/>
      <w:pPr>
        <w:ind w:left="14461" w:hanging="360"/>
      </w:pPr>
    </w:lvl>
    <w:lvl w:ilvl="7" w:tplc="04190019" w:tentative="1">
      <w:start w:val="1"/>
      <w:numFmt w:val="lowerLetter"/>
      <w:lvlText w:val="%8."/>
      <w:lvlJc w:val="left"/>
      <w:pPr>
        <w:ind w:left="15181" w:hanging="360"/>
      </w:pPr>
    </w:lvl>
    <w:lvl w:ilvl="8" w:tplc="0419001B" w:tentative="1">
      <w:start w:val="1"/>
      <w:numFmt w:val="lowerRoman"/>
      <w:lvlText w:val="%9."/>
      <w:lvlJc w:val="right"/>
      <w:pPr>
        <w:ind w:left="1590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1B"/>
    <w:rsid w:val="00002AF1"/>
    <w:rsid w:val="00002F5A"/>
    <w:rsid w:val="00005038"/>
    <w:rsid w:val="00010984"/>
    <w:rsid w:val="00016280"/>
    <w:rsid w:val="00030C3D"/>
    <w:rsid w:val="00066E3D"/>
    <w:rsid w:val="00090DF8"/>
    <w:rsid w:val="000B47B6"/>
    <w:rsid w:val="000B6AC5"/>
    <w:rsid w:val="000C7208"/>
    <w:rsid w:val="000C755B"/>
    <w:rsid w:val="000D051B"/>
    <w:rsid w:val="000F00E8"/>
    <w:rsid w:val="000F7C57"/>
    <w:rsid w:val="00133953"/>
    <w:rsid w:val="0013423C"/>
    <w:rsid w:val="001343FC"/>
    <w:rsid w:val="001611D2"/>
    <w:rsid w:val="00162CB2"/>
    <w:rsid w:val="00163489"/>
    <w:rsid w:val="001660F4"/>
    <w:rsid w:val="001916F2"/>
    <w:rsid w:val="00193AFF"/>
    <w:rsid w:val="001B09FC"/>
    <w:rsid w:val="001D00B5"/>
    <w:rsid w:val="001E270F"/>
    <w:rsid w:val="001E3088"/>
    <w:rsid w:val="001F5110"/>
    <w:rsid w:val="002133A4"/>
    <w:rsid w:val="0022517F"/>
    <w:rsid w:val="00232733"/>
    <w:rsid w:val="002729D3"/>
    <w:rsid w:val="00276C5A"/>
    <w:rsid w:val="002D7FB8"/>
    <w:rsid w:val="002E1685"/>
    <w:rsid w:val="002E5CDD"/>
    <w:rsid w:val="002F033C"/>
    <w:rsid w:val="003002D4"/>
    <w:rsid w:val="00303ADB"/>
    <w:rsid w:val="0031459B"/>
    <w:rsid w:val="00314C27"/>
    <w:rsid w:val="003158BF"/>
    <w:rsid w:val="00325D6F"/>
    <w:rsid w:val="0039670E"/>
    <w:rsid w:val="003A51DC"/>
    <w:rsid w:val="003B2F51"/>
    <w:rsid w:val="003E1F32"/>
    <w:rsid w:val="00436D30"/>
    <w:rsid w:val="00471448"/>
    <w:rsid w:val="00481B6B"/>
    <w:rsid w:val="004A28A7"/>
    <w:rsid w:val="004A58BD"/>
    <w:rsid w:val="004F1746"/>
    <w:rsid w:val="004F20B3"/>
    <w:rsid w:val="00523C9B"/>
    <w:rsid w:val="0054016B"/>
    <w:rsid w:val="005479F0"/>
    <w:rsid w:val="0058435A"/>
    <w:rsid w:val="005872D9"/>
    <w:rsid w:val="005A0483"/>
    <w:rsid w:val="005A6BF4"/>
    <w:rsid w:val="005E40DF"/>
    <w:rsid w:val="005E5559"/>
    <w:rsid w:val="00612CC4"/>
    <w:rsid w:val="006329B9"/>
    <w:rsid w:val="00634A8C"/>
    <w:rsid w:val="00645762"/>
    <w:rsid w:val="006575D3"/>
    <w:rsid w:val="0068471E"/>
    <w:rsid w:val="006C40CB"/>
    <w:rsid w:val="006F1D1B"/>
    <w:rsid w:val="0070604B"/>
    <w:rsid w:val="007210AC"/>
    <w:rsid w:val="00735985"/>
    <w:rsid w:val="0075080D"/>
    <w:rsid w:val="00750C12"/>
    <w:rsid w:val="00755662"/>
    <w:rsid w:val="007747F3"/>
    <w:rsid w:val="0078775B"/>
    <w:rsid w:val="007B22B6"/>
    <w:rsid w:val="00831D5F"/>
    <w:rsid w:val="00832A86"/>
    <w:rsid w:val="0084470A"/>
    <w:rsid w:val="008A23E1"/>
    <w:rsid w:val="008A4238"/>
    <w:rsid w:val="008B05E0"/>
    <w:rsid w:val="008C184F"/>
    <w:rsid w:val="008C49F9"/>
    <w:rsid w:val="008D6CEF"/>
    <w:rsid w:val="00910E75"/>
    <w:rsid w:val="00912641"/>
    <w:rsid w:val="00917327"/>
    <w:rsid w:val="0094397D"/>
    <w:rsid w:val="00944380"/>
    <w:rsid w:val="00954B2A"/>
    <w:rsid w:val="009A6F1F"/>
    <w:rsid w:val="00A0453A"/>
    <w:rsid w:val="00A14653"/>
    <w:rsid w:val="00A43FE8"/>
    <w:rsid w:val="00A4658B"/>
    <w:rsid w:val="00A54103"/>
    <w:rsid w:val="00A64AFA"/>
    <w:rsid w:val="00A80539"/>
    <w:rsid w:val="00AB17E3"/>
    <w:rsid w:val="00AC7333"/>
    <w:rsid w:val="00B332A8"/>
    <w:rsid w:val="00B740A8"/>
    <w:rsid w:val="00B75D10"/>
    <w:rsid w:val="00B9593E"/>
    <w:rsid w:val="00BB3FA1"/>
    <w:rsid w:val="00BD2888"/>
    <w:rsid w:val="00BD2E11"/>
    <w:rsid w:val="00BE3882"/>
    <w:rsid w:val="00C42D6E"/>
    <w:rsid w:val="00C45344"/>
    <w:rsid w:val="00C63D2D"/>
    <w:rsid w:val="00C878E6"/>
    <w:rsid w:val="00D0049D"/>
    <w:rsid w:val="00D13081"/>
    <w:rsid w:val="00D62D79"/>
    <w:rsid w:val="00D66284"/>
    <w:rsid w:val="00DB7047"/>
    <w:rsid w:val="00DD60B8"/>
    <w:rsid w:val="00E0056B"/>
    <w:rsid w:val="00E10827"/>
    <w:rsid w:val="00E66A2E"/>
    <w:rsid w:val="00EA2D04"/>
    <w:rsid w:val="00EB1771"/>
    <w:rsid w:val="00EF5B41"/>
    <w:rsid w:val="00F2282D"/>
    <w:rsid w:val="00F665DA"/>
    <w:rsid w:val="00FA28FC"/>
    <w:rsid w:val="00FC5758"/>
    <w:rsid w:val="00FD337F"/>
    <w:rsid w:val="00FF3556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FD337F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  <w:style w:type="paragraph" w:customStyle="1" w:styleId="ConsPlusNormal">
    <w:name w:val="ConsPlusNormal"/>
    <w:rsid w:val="00D62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D337F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c">
    <w:name w:val="Normal (Web)"/>
    <w:basedOn w:val="a"/>
    <w:uiPriority w:val="99"/>
    <w:rsid w:val="00FD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FD337F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  <w:style w:type="paragraph" w:customStyle="1" w:styleId="ConsPlusNormal">
    <w:name w:val="ConsPlusNormal"/>
    <w:rsid w:val="00D62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D337F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c">
    <w:name w:val="Normal (Web)"/>
    <w:basedOn w:val="a"/>
    <w:uiPriority w:val="99"/>
    <w:rsid w:val="00FD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1C58-58AE-414D-945F-810246B9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Glav_spec</cp:lastModifiedBy>
  <cp:revision>9</cp:revision>
  <cp:lastPrinted>2022-01-27T07:41:00Z</cp:lastPrinted>
  <dcterms:created xsi:type="dcterms:W3CDTF">2022-01-24T05:49:00Z</dcterms:created>
  <dcterms:modified xsi:type="dcterms:W3CDTF">2022-01-27T11:01:00Z</dcterms:modified>
</cp:coreProperties>
</file>