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6A33" w:rsidRDefault="00086A33" w:rsidP="00086A33">
      <w:pPr>
        <w:jc w:val="center"/>
        <w:rPr>
          <w:rFonts w:cs="Calibri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6275" cy="116205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A33" w:rsidRDefault="00086A33" w:rsidP="00086A33">
      <w:pPr>
        <w:pStyle w:val="af3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086A33" w:rsidRDefault="00086A33" w:rsidP="00086A33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086A33" w:rsidRDefault="00086A33" w:rsidP="00086A33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Зимовниковский район</w:t>
      </w:r>
    </w:p>
    <w:p w:rsidR="00086A33" w:rsidRDefault="00086A33" w:rsidP="00086A33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«Камышевское сельское поселение»</w:t>
      </w:r>
    </w:p>
    <w:p w:rsidR="00086A33" w:rsidRDefault="00086A33" w:rsidP="00086A3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Камышевского сельского поселения</w:t>
      </w:r>
    </w:p>
    <w:p w:rsidR="002857BC" w:rsidRDefault="00CE6716" w:rsidP="002857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086A33" w:rsidRPr="00086A33" w:rsidRDefault="00086A33" w:rsidP="00086A33">
      <w:pPr>
        <w:tabs>
          <w:tab w:val="left" w:pos="1960"/>
        </w:tabs>
        <w:rPr>
          <w:sz w:val="28"/>
          <w:szCs w:val="28"/>
        </w:rPr>
      </w:pPr>
      <w:r w:rsidRPr="00086A33">
        <w:rPr>
          <w:sz w:val="28"/>
          <w:szCs w:val="28"/>
        </w:rPr>
        <w:t xml:space="preserve">                                                       ПОСТАНОВЛЕНИЕ</w:t>
      </w:r>
    </w:p>
    <w:p w:rsidR="002857BC" w:rsidRPr="002857BC" w:rsidRDefault="002857BC" w:rsidP="002857BC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50"/>
        <w:gridCol w:w="3250"/>
        <w:gridCol w:w="3251"/>
      </w:tblGrid>
      <w:tr w:rsidR="002857BC" w:rsidRPr="002857BC" w:rsidTr="002857BC">
        <w:trPr>
          <w:jc w:val="center"/>
        </w:trPr>
        <w:tc>
          <w:tcPr>
            <w:tcW w:w="3250" w:type="dxa"/>
          </w:tcPr>
          <w:p w:rsidR="002857BC" w:rsidRPr="002857BC" w:rsidRDefault="00CB3CF1" w:rsidP="00086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07687">
              <w:rPr>
                <w:sz w:val="28"/>
                <w:szCs w:val="28"/>
              </w:rPr>
              <w:t>1</w:t>
            </w:r>
            <w:r w:rsidR="00086A33">
              <w:rPr>
                <w:sz w:val="28"/>
                <w:szCs w:val="28"/>
              </w:rPr>
              <w:t xml:space="preserve">5 августа </w:t>
            </w:r>
            <w:r w:rsidR="00577218">
              <w:rPr>
                <w:sz w:val="28"/>
                <w:szCs w:val="28"/>
              </w:rPr>
              <w:t xml:space="preserve"> 20</w:t>
            </w:r>
            <w:r w:rsidR="00086A33">
              <w:rPr>
                <w:sz w:val="28"/>
                <w:szCs w:val="28"/>
              </w:rPr>
              <w:t xml:space="preserve">22 </w:t>
            </w:r>
            <w:r w:rsidR="002857BC" w:rsidRPr="002857BC">
              <w:rPr>
                <w:sz w:val="28"/>
                <w:szCs w:val="28"/>
              </w:rPr>
              <w:t xml:space="preserve">г.     </w:t>
            </w:r>
          </w:p>
        </w:tc>
        <w:tc>
          <w:tcPr>
            <w:tcW w:w="3250" w:type="dxa"/>
          </w:tcPr>
          <w:p w:rsidR="002857BC" w:rsidRPr="002857BC" w:rsidRDefault="002857BC" w:rsidP="00086A33">
            <w:pPr>
              <w:jc w:val="center"/>
              <w:rPr>
                <w:sz w:val="28"/>
                <w:szCs w:val="28"/>
              </w:rPr>
            </w:pPr>
            <w:r w:rsidRPr="002857BC">
              <w:rPr>
                <w:sz w:val="28"/>
                <w:szCs w:val="28"/>
              </w:rPr>
              <w:t xml:space="preserve">№ </w:t>
            </w:r>
            <w:r w:rsidR="00CE6716">
              <w:rPr>
                <w:sz w:val="28"/>
                <w:szCs w:val="28"/>
              </w:rPr>
              <w:t>108</w:t>
            </w:r>
          </w:p>
        </w:tc>
        <w:tc>
          <w:tcPr>
            <w:tcW w:w="3251" w:type="dxa"/>
          </w:tcPr>
          <w:p w:rsidR="002857BC" w:rsidRPr="002857BC" w:rsidRDefault="002857BC" w:rsidP="002857BC">
            <w:pPr>
              <w:jc w:val="right"/>
              <w:rPr>
                <w:sz w:val="28"/>
                <w:szCs w:val="28"/>
              </w:rPr>
            </w:pPr>
            <w:r w:rsidRPr="002857BC">
              <w:rPr>
                <w:sz w:val="28"/>
                <w:szCs w:val="28"/>
              </w:rPr>
              <w:t>х. Камышев</w:t>
            </w:r>
          </w:p>
        </w:tc>
      </w:tr>
    </w:tbl>
    <w:p w:rsidR="0076660D" w:rsidRDefault="0076660D" w:rsidP="002857BC">
      <w:pPr>
        <w:rPr>
          <w:sz w:val="28"/>
          <w:szCs w:val="28"/>
        </w:rPr>
      </w:pPr>
    </w:p>
    <w:tbl>
      <w:tblPr>
        <w:tblW w:w="10315" w:type="dxa"/>
        <w:tblLayout w:type="fixed"/>
        <w:tblLook w:val="0000"/>
      </w:tblPr>
      <w:tblGrid>
        <w:gridCol w:w="5387"/>
        <w:gridCol w:w="4928"/>
      </w:tblGrid>
      <w:tr w:rsidR="0076660D" w:rsidTr="00F04929">
        <w:trPr>
          <w:cantSplit/>
        </w:trPr>
        <w:tc>
          <w:tcPr>
            <w:tcW w:w="5387" w:type="dxa"/>
          </w:tcPr>
          <w:p w:rsidR="0076660D" w:rsidRDefault="007278CE" w:rsidP="00CB3CF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внесении изменений в </w:t>
            </w:r>
            <w:bookmarkStart w:id="0" w:name="_GoBack"/>
            <w:bookmarkEnd w:id="0"/>
            <w:r w:rsidR="005D2FA7">
              <w:rPr>
                <w:sz w:val="28"/>
                <w:szCs w:val="28"/>
              </w:rPr>
              <w:t>постановление №</w:t>
            </w:r>
            <w:r>
              <w:rPr>
                <w:sz w:val="28"/>
                <w:szCs w:val="28"/>
              </w:rPr>
              <w:t xml:space="preserve"> 75 от 03.08.2006г</w:t>
            </w:r>
            <w:r w:rsidR="00CB3CF1">
              <w:rPr>
                <w:sz w:val="28"/>
                <w:szCs w:val="28"/>
              </w:rPr>
              <w:t xml:space="preserve"> </w:t>
            </w:r>
            <w:r w:rsidRPr="007278CE">
              <w:rPr>
                <w:sz w:val="28"/>
                <w:szCs w:val="28"/>
              </w:rPr>
              <w:t>«О создании комиссии по исчислению стажа работы для установления надбавок</w:t>
            </w:r>
            <w:r w:rsidR="00CB3CF1">
              <w:rPr>
                <w:sz w:val="28"/>
                <w:szCs w:val="28"/>
              </w:rPr>
              <w:t xml:space="preserve"> </w:t>
            </w:r>
            <w:r w:rsidRPr="007278CE">
              <w:rPr>
                <w:sz w:val="28"/>
                <w:szCs w:val="28"/>
              </w:rPr>
              <w:t>за выслугу лет»</w:t>
            </w:r>
            <w:r w:rsidR="0076660D">
              <w:rPr>
                <w:sz w:val="28"/>
                <w:szCs w:val="28"/>
              </w:rPr>
              <w:t>»</w:t>
            </w:r>
          </w:p>
          <w:p w:rsidR="007F5714" w:rsidRDefault="007F5714" w:rsidP="00CB3CF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76660D" w:rsidRDefault="0076660D">
            <w:pPr>
              <w:snapToGrid w:val="0"/>
              <w:rPr>
                <w:b/>
                <w:sz w:val="24"/>
              </w:rPr>
            </w:pPr>
          </w:p>
        </w:tc>
      </w:tr>
    </w:tbl>
    <w:p w:rsidR="0076660D" w:rsidRDefault="007666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78CE">
        <w:rPr>
          <w:sz w:val="28"/>
          <w:szCs w:val="28"/>
        </w:rPr>
        <w:t>В связи с кадровыми изменениями в составе администрации Камышевского сельского поселения</w:t>
      </w:r>
      <w:r>
        <w:rPr>
          <w:sz w:val="28"/>
          <w:szCs w:val="28"/>
        </w:rPr>
        <w:tab/>
      </w:r>
    </w:p>
    <w:p w:rsidR="0076660D" w:rsidRDefault="007666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348DD" w:rsidRDefault="00751540" w:rsidP="00F0492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п</w:t>
      </w:r>
      <w:r w:rsidR="007278CE" w:rsidRPr="0007027C">
        <w:rPr>
          <w:sz w:val="28"/>
          <w:szCs w:val="28"/>
        </w:rPr>
        <w:t xml:space="preserve">о исчислению стажа муниципальной службы для выплаты ежемесячной надбавки за выслугу лет к должностному окладу муниципальным служащим муниципальной службы и работникам, занимающим должности, не отнесенные к муниципальным должностям, и осуществляющим техническое обеспечение деятельности органов местного самоуправления, </w:t>
      </w:r>
      <w:r w:rsidR="00AE4D11">
        <w:rPr>
          <w:sz w:val="28"/>
          <w:szCs w:val="28"/>
        </w:rPr>
        <w:t xml:space="preserve">определить </w:t>
      </w:r>
      <w:r w:rsidR="007278CE" w:rsidRPr="0007027C">
        <w:rPr>
          <w:sz w:val="28"/>
          <w:szCs w:val="28"/>
        </w:rPr>
        <w:t>в следующем составе:</w:t>
      </w:r>
    </w:p>
    <w:tbl>
      <w:tblPr>
        <w:tblStyle w:val="af1"/>
        <w:tblW w:w="9781" w:type="dxa"/>
        <w:tblInd w:w="283" w:type="dxa"/>
        <w:tblLook w:val="04A0"/>
      </w:tblPr>
      <w:tblGrid>
        <w:gridCol w:w="1855"/>
        <w:gridCol w:w="2252"/>
        <w:gridCol w:w="5674"/>
      </w:tblGrid>
      <w:tr w:rsidR="0007027C" w:rsidTr="0007027C">
        <w:tc>
          <w:tcPr>
            <w:tcW w:w="1855" w:type="dxa"/>
          </w:tcPr>
          <w:p w:rsidR="00D348DD" w:rsidRDefault="00D348DD" w:rsidP="00D348DD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D348DD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2252" w:type="dxa"/>
          </w:tcPr>
          <w:p w:rsidR="00D348DD" w:rsidRDefault="00751540" w:rsidP="00751540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348DD">
              <w:rPr>
                <w:sz w:val="28"/>
                <w:szCs w:val="28"/>
              </w:rPr>
              <w:t>. А.</w:t>
            </w:r>
            <w:r>
              <w:rPr>
                <w:sz w:val="28"/>
                <w:szCs w:val="28"/>
              </w:rPr>
              <w:t>Богданов</w:t>
            </w:r>
            <w:r w:rsidR="00D348DD">
              <w:rPr>
                <w:sz w:val="28"/>
                <w:szCs w:val="28"/>
              </w:rPr>
              <w:t>а</w:t>
            </w:r>
          </w:p>
        </w:tc>
        <w:tc>
          <w:tcPr>
            <w:tcW w:w="5674" w:type="dxa"/>
          </w:tcPr>
          <w:p w:rsidR="00D348DD" w:rsidRDefault="00751540" w:rsidP="00D348DD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Камышевского сельского поселения</w:t>
            </w:r>
          </w:p>
        </w:tc>
      </w:tr>
      <w:tr w:rsidR="0007027C" w:rsidTr="00507687">
        <w:trPr>
          <w:trHeight w:val="641"/>
        </w:trPr>
        <w:tc>
          <w:tcPr>
            <w:tcW w:w="1855" w:type="dxa"/>
          </w:tcPr>
          <w:p w:rsidR="00554BA6" w:rsidRDefault="00D348DD" w:rsidP="00507687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252" w:type="dxa"/>
          </w:tcPr>
          <w:p w:rsidR="00D348DD" w:rsidRDefault="00751540" w:rsidP="00D348DD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Н.Н.Орёл</w:t>
            </w:r>
          </w:p>
        </w:tc>
        <w:tc>
          <w:tcPr>
            <w:tcW w:w="5674" w:type="dxa"/>
          </w:tcPr>
          <w:p w:rsidR="00D348DD" w:rsidRDefault="00751540" w:rsidP="00D348DD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 специалист по экономике</w:t>
            </w:r>
          </w:p>
        </w:tc>
      </w:tr>
      <w:tr w:rsidR="0007027C" w:rsidTr="0007027C">
        <w:tc>
          <w:tcPr>
            <w:tcW w:w="1855" w:type="dxa"/>
          </w:tcPr>
          <w:p w:rsidR="00554BA6" w:rsidRDefault="00D348DD" w:rsidP="00507687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2252" w:type="dxa"/>
          </w:tcPr>
          <w:p w:rsidR="00D348DD" w:rsidRDefault="00D348DD" w:rsidP="00D348DD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А. Словаева</w:t>
            </w:r>
          </w:p>
        </w:tc>
        <w:tc>
          <w:tcPr>
            <w:tcW w:w="5674" w:type="dxa"/>
          </w:tcPr>
          <w:p w:rsidR="00D348DD" w:rsidRDefault="00D348DD" w:rsidP="00D348DD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07027C" w:rsidTr="0007027C">
        <w:tc>
          <w:tcPr>
            <w:tcW w:w="1855" w:type="dxa"/>
          </w:tcPr>
          <w:p w:rsidR="00D348DD" w:rsidRDefault="00D348DD" w:rsidP="00D348DD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</w:p>
          <w:p w:rsidR="00554BA6" w:rsidRDefault="00554BA6" w:rsidP="00D348DD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D348DD" w:rsidRDefault="006655BA" w:rsidP="008611FB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М.К. Ризаев</w:t>
            </w:r>
          </w:p>
        </w:tc>
        <w:tc>
          <w:tcPr>
            <w:tcW w:w="5674" w:type="dxa"/>
          </w:tcPr>
          <w:p w:rsidR="00D348DD" w:rsidRDefault="00D348DD" w:rsidP="00AE4D11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751540">
              <w:rPr>
                <w:sz w:val="28"/>
                <w:szCs w:val="28"/>
              </w:rPr>
              <w:t xml:space="preserve"> по правовой, архивной работе</w:t>
            </w:r>
            <w:r w:rsidR="00AE4D11">
              <w:rPr>
                <w:sz w:val="28"/>
                <w:szCs w:val="28"/>
              </w:rPr>
              <w:t>,</w:t>
            </w:r>
            <w:r w:rsidR="00751540">
              <w:rPr>
                <w:sz w:val="28"/>
                <w:szCs w:val="28"/>
              </w:rPr>
              <w:t xml:space="preserve"> регистрационному учету</w:t>
            </w:r>
          </w:p>
        </w:tc>
      </w:tr>
      <w:tr w:rsidR="008611FB" w:rsidTr="0007027C">
        <w:tc>
          <w:tcPr>
            <w:tcW w:w="1855" w:type="dxa"/>
          </w:tcPr>
          <w:p w:rsidR="008611FB" w:rsidRDefault="008611FB" w:rsidP="00D348DD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8611FB" w:rsidRDefault="008611FB" w:rsidP="00751540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М.Ю.Богданова</w:t>
            </w:r>
          </w:p>
        </w:tc>
        <w:tc>
          <w:tcPr>
            <w:tcW w:w="5674" w:type="dxa"/>
          </w:tcPr>
          <w:p w:rsidR="008611FB" w:rsidRDefault="008611FB" w:rsidP="00D348DD">
            <w:p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(главный бухгалтер)</w:t>
            </w:r>
          </w:p>
        </w:tc>
      </w:tr>
    </w:tbl>
    <w:p w:rsidR="00554BA6" w:rsidRDefault="00554BA6" w:rsidP="00554BA6">
      <w:pPr>
        <w:rPr>
          <w:sz w:val="28"/>
          <w:szCs w:val="28"/>
        </w:rPr>
      </w:pPr>
    </w:p>
    <w:p w:rsidR="0076660D" w:rsidRDefault="0007027C" w:rsidP="00EB4600">
      <w:pPr>
        <w:pStyle w:val="af2"/>
        <w:numPr>
          <w:ilvl w:val="0"/>
          <w:numId w:val="1"/>
        </w:numPr>
        <w:rPr>
          <w:sz w:val="28"/>
          <w:szCs w:val="28"/>
        </w:rPr>
      </w:pPr>
      <w:r w:rsidRPr="00F04929">
        <w:rPr>
          <w:sz w:val="28"/>
          <w:szCs w:val="28"/>
        </w:rPr>
        <w:t>Контроль над исполнением постановления оставляю за собой</w:t>
      </w:r>
      <w:r w:rsidR="00086A33">
        <w:rPr>
          <w:sz w:val="28"/>
          <w:szCs w:val="28"/>
        </w:rPr>
        <w:t>.</w:t>
      </w:r>
    </w:p>
    <w:p w:rsidR="00086A33" w:rsidRDefault="00086A33" w:rsidP="00086A33">
      <w:pPr>
        <w:pStyle w:val="af2"/>
        <w:ind w:left="283"/>
        <w:rPr>
          <w:sz w:val="28"/>
          <w:szCs w:val="28"/>
        </w:rPr>
      </w:pPr>
    </w:p>
    <w:p w:rsidR="00F04929" w:rsidRDefault="00F04929">
      <w:pPr>
        <w:rPr>
          <w:sz w:val="28"/>
          <w:szCs w:val="28"/>
        </w:rPr>
      </w:pPr>
    </w:p>
    <w:p w:rsidR="00AE4D11" w:rsidRDefault="0076660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E4D11">
        <w:rPr>
          <w:sz w:val="28"/>
          <w:szCs w:val="28"/>
        </w:rPr>
        <w:t xml:space="preserve"> Администрации </w:t>
      </w:r>
    </w:p>
    <w:p w:rsidR="0076660D" w:rsidRDefault="0076660D">
      <w:r>
        <w:rPr>
          <w:sz w:val="28"/>
          <w:szCs w:val="28"/>
        </w:rPr>
        <w:t xml:space="preserve">Камышевского сельского поселения              </w:t>
      </w:r>
      <w:r w:rsidR="006655B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</w:t>
      </w:r>
      <w:r w:rsidR="00AE4D11">
        <w:rPr>
          <w:sz w:val="28"/>
          <w:szCs w:val="28"/>
        </w:rPr>
        <w:t xml:space="preserve">                 С.А.Богданова</w:t>
      </w:r>
    </w:p>
    <w:sectPr w:rsidR="0076660D" w:rsidSect="00F04929">
      <w:footnotePr>
        <w:pos w:val="beneathText"/>
      </w:footnotePr>
      <w:pgSz w:w="11905" w:h="16837"/>
      <w:pgMar w:top="709" w:right="567" w:bottom="1134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9D6" w:rsidRDefault="004029D6">
      <w:r>
        <w:separator/>
      </w:r>
    </w:p>
  </w:endnote>
  <w:endnote w:type="continuationSeparator" w:id="1">
    <w:p w:rsidR="004029D6" w:rsidRDefault="00402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9D6" w:rsidRDefault="004029D6">
      <w:r>
        <w:separator/>
      </w:r>
    </w:p>
  </w:footnote>
  <w:footnote w:type="continuationSeparator" w:id="1">
    <w:p w:rsidR="004029D6" w:rsidRDefault="004029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E8A6E5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298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857BC"/>
    <w:rsid w:val="00000B49"/>
    <w:rsid w:val="00015D8C"/>
    <w:rsid w:val="0007027C"/>
    <w:rsid w:val="00086A33"/>
    <w:rsid w:val="000F6682"/>
    <w:rsid w:val="001E559A"/>
    <w:rsid w:val="001F3AE1"/>
    <w:rsid w:val="002559AF"/>
    <w:rsid w:val="002857BC"/>
    <w:rsid w:val="002A3A1D"/>
    <w:rsid w:val="00335DAC"/>
    <w:rsid w:val="00371AAE"/>
    <w:rsid w:val="00392ECD"/>
    <w:rsid w:val="004029D6"/>
    <w:rsid w:val="0042327C"/>
    <w:rsid w:val="00463274"/>
    <w:rsid w:val="00507687"/>
    <w:rsid w:val="0052066D"/>
    <w:rsid w:val="00554BA6"/>
    <w:rsid w:val="00577218"/>
    <w:rsid w:val="00584D3F"/>
    <w:rsid w:val="005D2FA7"/>
    <w:rsid w:val="005F0096"/>
    <w:rsid w:val="00634842"/>
    <w:rsid w:val="006655BA"/>
    <w:rsid w:val="006913B8"/>
    <w:rsid w:val="006B5DE4"/>
    <w:rsid w:val="006B62D1"/>
    <w:rsid w:val="006D5533"/>
    <w:rsid w:val="0072642E"/>
    <w:rsid w:val="007278CE"/>
    <w:rsid w:val="00751540"/>
    <w:rsid w:val="0076660D"/>
    <w:rsid w:val="007E1728"/>
    <w:rsid w:val="007F5714"/>
    <w:rsid w:val="007F7029"/>
    <w:rsid w:val="00825DDD"/>
    <w:rsid w:val="00840254"/>
    <w:rsid w:val="0084092B"/>
    <w:rsid w:val="008611FB"/>
    <w:rsid w:val="008823EC"/>
    <w:rsid w:val="008A63BF"/>
    <w:rsid w:val="008D157D"/>
    <w:rsid w:val="008D3D75"/>
    <w:rsid w:val="009275CF"/>
    <w:rsid w:val="00933D6B"/>
    <w:rsid w:val="0095011E"/>
    <w:rsid w:val="00A22AE1"/>
    <w:rsid w:val="00A646C7"/>
    <w:rsid w:val="00AC6602"/>
    <w:rsid w:val="00AE4D11"/>
    <w:rsid w:val="00AF4AC1"/>
    <w:rsid w:val="00B20A7C"/>
    <w:rsid w:val="00B534D8"/>
    <w:rsid w:val="00B71DDD"/>
    <w:rsid w:val="00B73D4F"/>
    <w:rsid w:val="00BA3BE5"/>
    <w:rsid w:val="00BB3BA8"/>
    <w:rsid w:val="00BB3E60"/>
    <w:rsid w:val="00CB3CF1"/>
    <w:rsid w:val="00CE6716"/>
    <w:rsid w:val="00CF10EC"/>
    <w:rsid w:val="00D02E28"/>
    <w:rsid w:val="00D348DD"/>
    <w:rsid w:val="00D51376"/>
    <w:rsid w:val="00D95F76"/>
    <w:rsid w:val="00DD6E89"/>
    <w:rsid w:val="00DF0719"/>
    <w:rsid w:val="00E73346"/>
    <w:rsid w:val="00EE73C4"/>
    <w:rsid w:val="00F04929"/>
    <w:rsid w:val="00F837F3"/>
    <w:rsid w:val="00F84158"/>
    <w:rsid w:val="00FC0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C"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15D8C"/>
  </w:style>
  <w:style w:type="character" w:customStyle="1" w:styleId="WW-Absatz-Standardschriftart">
    <w:name w:val="WW-Absatz-Standardschriftart"/>
    <w:rsid w:val="00015D8C"/>
  </w:style>
  <w:style w:type="character" w:customStyle="1" w:styleId="WW-Absatz-Standardschriftart1">
    <w:name w:val="WW-Absatz-Standardschriftart1"/>
    <w:rsid w:val="00015D8C"/>
  </w:style>
  <w:style w:type="character" w:customStyle="1" w:styleId="WW-">
    <w:name w:val="WW-Основной шрифт абзаца"/>
    <w:rsid w:val="00015D8C"/>
  </w:style>
  <w:style w:type="character" w:styleId="a3">
    <w:name w:val="page number"/>
    <w:basedOn w:val="WW-"/>
    <w:semiHidden/>
    <w:rsid w:val="00015D8C"/>
  </w:style>
  <w:style w:type="character" w:customStyle="1" w:styleId="a4">
    <w:name w:val="Символ нумерации"/>
    <w:rsid w:val="00015D8C"/>
  </w:style>
  <w:style w:type="character" w:customStyle="1" w:styleId="a5">
    <w:name w:val="Символ сноски"/>
    <w:rsid w:val="00015D8C"/>
  </w:style>
  <w:style w:type="character" w:customStyle="1" w:styleId="a6">
    <w:name w:val="Символы концевой сноски"/>
    <w:rsid w:val="00015D8C"/>
  </w:style>
  <w:style w:type="paragraph" w:styleId="a7">
    <w:name w:val="Title"/>
    <w:basedOn w:val="a"/>
    <w:next w:val="a8"/>
    <w:rsid w:val="00015D8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rsid w:val="00015D8C"/>
    <w:pPr>
      <w:spacing w:after="120"/>
    </w:pPr>
  </w:style>
  <w:style w:type="paragraph" w:styleId="a9">
    <w:name w:val="List"/>
    <w:basedOn w:val="a8"/>
    <w:semiHidden/>
    <w:rsid w:val="00015D8C"/>
    <w:rPr>
      <w:rFonts w:ascii="Arial" w:hAnsi="Arial" w:cs="Tahoma"/>
    </w:rPr>
  </w:style>
  <w:style w:type="paragraph" w:customStyle="1" w:styleId="1">
    <w:name w:val="Название1"/>
    <w:basedOn w:val="a"/>
    <w:rsid w:val="00015D8C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0">
    <w:name w:val="Указатель1"/>
    <w:basedOn w:val="a"/>
    <w:rsid w:val="00015D8C"/>
    <w:pPr>
      <w:suppressLineNumbers/>
    </w:pPr>
    <w:rPr>
      <w:rFonts w:ascii="Arial" w:hAnsi="Arial" w:cs="Tahoma"/>
    </w:rPr>
  </w:style>
  <w:style w:type="paragraph" w:styleId="aa">
    <w:name w:val="header"/>
    <w:basedOn w:val="a"/>
    <w:semiHidden/>
    <w:rsid w:val="00015D8C"/>
    <w:pPr>
      <w:tabs>
        <w:tab w:val="center" w:pos="4153"/>
        <w:tab w:val="right" w:pos="8306"/>
      </w:tabs>
    </w:pPr>
  </w:style>
  <w:style w:type="paragraph" w:styleId="ab">
    <w:name w:val="footer"/>
    <w:basedOn w:val="a"/>
    <w:semiHidden/>
    <w:rsid w:val="00015D8C"/>
    <w:pPr>
      <w:tabs>
        <w:tab w:val="center" w:pos="4536"/>
        <w:tab w:val="right" w:pos="9072"/>
      </w:tabs>
    </w:pPr>
  </w:style>
  <w:style w:type="paragraph" w:customStyle="1" w:styleId="ac">
    <w:name w:val="Содержимое таблицы"/>
    <w:basedOn w:val="a8"/>
    <w:rsid w:val="00015D8C"/>
    <w:pPr>
      <w:suppressLineNumbers/>
    </w:pPr>
  </w:style>
  <w:style w:type="paragraph" w:customStyle="1" w:styleId="ad">
    <w:name w:val="Заголовок таблицы"/>
    <w:basedOn w:val="ac"/>
    <w:rsid w:val="00015D8C"/>
    <w:pPr>
      <w:jc w:val="center"/>
    </w:pPr>
    <w:rPr>
      <w:b/>
      <w:bCs/>
      <w:i/>
      <w:iCs/>
    </w:rPr>
  </w:style>
  <w:style w:type="paragraph" w:customStyle="1" w:styleId="ae">
    <w:name w:val="Содержимое врезки"/>
    <w:basedOn w:val="a8"/>
    <w:rsid w:val="00015D8C"/>
  </w:style>
  <w:style w:type="paragraph" w:styleId="af">
    <w:name w:val="Balloon Text"/>
    <w:basedOn w:val="a"/>
    <w:link w:val="af0"/>
    <w:uiPriority w:val="99"/>
    <w:semiHidden/>
    <w:unhideWhenUsed/>
    <w:rsid w:val="0057721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77218"/>
    <w:rPr>
      <w:rFonts w:ascii="Segoe UI" w:hAnsi="Segoe UI" w:cs="Segoe UI"/>
      <w:sz w:val="18"/>
      <w:szCs w:val="18"/>
      <w:lang w:eastAsia="ar-SA"/>
    </w:rPr>
  </w:style>
  <w:style w:type="table" w:styleId="af1">
    <w:name w:val="Table Grid"/>
    <w:basedOn w:val="a1"/>
    <w:uiPriority w:val="59"/>
    <w:rsid w:val="00D34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7027C"/>
    <w:pPr>
      <w:ind w:left="720"/>
      <w:contextualSpacing/>
    </w:pPr>
  </w:style>
  <w:style w:type="paragraph" w:styleId="af3">
    <w:name w:val="No Spacing"/>
    <w:qFormat/>
    <w:rsid w:val="00086A3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DC236-4B3B-4BC6-BA52-679A0925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aksp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КАСКАД</dc:creator>
  <cp:lastModifiedBy>user</cp:lastModifiedBy>
  <cp:revision>4</cp:revision>
  <cp:lastPrinted>2022-08-15T06:41:00Z</cp:lastPrinted>
  <dcterms:created xsi:type="dcterms:W3CDTF">2022-08-11T11:15:00Z</dcterms:created>
  <dcterms:modified xsi:type="dcterms:W3CDTF">2022-08-15T06:41:00Z</dcterms:modified>
</cp:coreProperties>
</file>