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2A" w:rsidRDefault="00094C2A" w:rsidP="00094C2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0720" cy="1158875"/>
            <wp:effectExtent l="19050" t="0" r="508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Камышевского сельского поселения</w:t>
      </w:r>
    </w:p>
    <w:p w:rsidR="00094C2A" w:rsidRDefault="00094C2A" w:rsidP="0022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A18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2224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  <w:r w:rsidR="002224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094C2A" w:rsidTr="00094C2A">
        <w:tc>
          <w:tcPr>
            <w:tcW w:w="3190" w:type="dxa"/>
            <w:hideMark/>
          </w:tcPr>
          <w:p w:rsidR="00094C2A" w:rsidRDefault="002224EF" w:rsidP="0009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="0050552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094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 г.</w:t>
            </w:r>
          </w:p>
        </w:tc>
        <w:tc>
          <w:tcPr>
            <w:tcW w:w="3190" w:type="dxa"/>
            <w:hideMark/>
          </w:tcPr>
          <w:p w:rsidR="00094C2A" w:rsidRDefault="00094C2A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51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24E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34" w:type="dxa"/>
            <w:hideMark/>
          </w:tcPr>
          <w:p w:rsidR="00094C2A" w:rsidRDefault="000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094C2A" w:rsidRDefault="00094C2A" w:rsidP="0009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4C2A" w:rsidTr="00094C2A">
        <w:tc>
          <w:tcPr>
            <w:tcW w:w="5210" w:type="dxa"/>
            <w:hideMark/>
          </w:tcPr>
          <w:p w:rsidR="00094C2A" w:rsidRPr="00094C2A" w:rsidRDefault="00094C2A" w:rsidP="0009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F257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</w:t>
            </w:r>
            <w:r w:rsidR="00213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распоряжение Администрации Камышевского сельского поселения  от 25.01.2022 №6 «</w:t>
            </w:r>
            <w:r w:rsidRPr="00094C2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 назначении лиц,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094C2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</w:p>
          <w:p w:rsidR="00094C2A" w:rsidRDefault="0009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094C2A" w:rsidRDefault="000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4C2A" w:rsidRPr="00094C2A" w:rsidRDefault="00094C2A" w:rsidP="00094C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257D" w:rsidRPr="002F257D">
        <w:rPr>
          <w:rFonts w:ascii="Times New Roman" w:hAnsi="Times New Roman" w:cs="Times New Roman"/>
          <w:sz w:val="28"/>
          <w:szCs w:val="28"/>
        </w:rPr>
        <w:t>В связи с кадровыми изменениями в составе администрации Камышевского сельского поселения</w:t>
      </w:r>
      <w:r w:rsidRPr="002F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2A" w:rsidRDefault="00094C2A" w:rsidP="00094C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C2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F257D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EA6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57D">
        <w:rPr>
          <w:rFonts w:ascii="Times New Roman" w:hAnsi="Times New Roman" w:cs="Times New Roman"/>
          <w:color w:val="000000"/>
          <w:sz w:val="28"/>
          <w:szCs w:val="28"/>
        </w:rPr>
        <w:t xml:space="preserve">1 распоряжения </w:t>
      </w:r>
      <w:r w:rsidR="002F257D" w:rsidRPr="002F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5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Камышевского сельского поселения  </w:t>
      </w:r>
      <w:r w:rsidR="00EA65B5">
        <w:rPr>
          <w:rFonts w:ascii="Times New Roman" w:eastAsia="Times New Roman" w:hAnsi="Times New Roman" w:cs="Times New Roman"/>
          <w:sz w:val="28"/>
          <w:szCs w:val="28"/>
        </w:rPr>
        <w:t xml:space="preserve">от 25.01.2022 №6 </w:t>
      </w:r>
      <w:r w:rsidR="002F25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257D" w:rsidRPr="00094C2A">
        <w:rPr>
          <w:rFonts w:ascii="Times New Roman" w:hAnsi="Times New Roman" w:cs="Times New Roman"/>
          <w:color w:val="222222"/>
          <w:sz w:val="28"/>
          <w:szCs w:val="28"/>
        </w:rPr>
        <w:t>О назначении лиц,</w:t>
      </w:r>
      <w:r w:rsidR="002F25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F257D" w:rsidRPr="00094C2A">
        <w:rPr>
          <w:rFonts w:ascii="Times New Roman" w:hAnsi="Times New Roman" w:cs="Times New Roman"/>
          <w:color w:val="222222"/>
          <w:sz w:val="28"/>
          <w:szCs w:val="28"/>
        </w:rPr>
        <w:t xml:space="preserve">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</w:t>
      </w:r>
      <w:r w:rsidR="002F257D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EA65B5">
        <w:rPr>
          <w:rFonts w:ascii="Times New Roman" w:hAnsi="Times New Roman" w:cs="Times New Roman"/>
          <w:color w:val="222222"/>
          <w:sz w:val="28"/>
          <w:szCs w:val="28"/>
        </w:rPr>
        <w:t xml:space="preserve">  изложить в новой  редакции</w:t>
      </w:r>
      <w:r w:rsidRPr="00094C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65B5" w:rsidRDefault="00EA65B5" w:rsidP="00EA65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</w:t>
      </w:r>
      <w:r w:rsidRPr="00094C2A">
        <w:rPr>
          <w:rFonts w:ascii="Times New Roman" w:hAnsi="Times New Roman" w:cs="Times New Roman"/>
          <w:color w:val="000000"/>
          <w:sz w:val="28"/>
          <w:szCs w:val="28"/>
        </w:rPr>
        <w:t>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EA65B5" w:rsidRDefault="00EA65B5" w:rsidP="00EA65B5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 xml:space="preserve">- Богданову Светлану Александровну, главу Администрации Камышевского сельского поселения- </w:t>
      </w:r>
      <w:r>
        <w:rPr>
          <w:rFonts w:ascii="Times New Roman" w:hAnsi="Times New Roman"/>
          <w:sz w:val="28"/>
          <w:szCs w:val="28"/>
        </w:rPr>
        <w:t xml:space="preserve"> председателя приемочной комиссии;</w:t>
      </w:r>
    </w:p>
    <w:p w:rsidR="00EA65B5" w:rsidRPr="00511DA7" w:rsidRDefault="00EA65B5" w:rsidP="00EA65B5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lastRenderedPageBreak/>
        <w:t>Словаеву Анастасию Алексеевну, начальника сектора экономики и финансов</w:t>
      </w:r>
      <w:r w:rsidR="00505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заместителя председателя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EA65B5" w:rsidRPr="00511DA7" w:rsidRDefault="00EA65B5" w:rsidP="00EA65B5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 Орёл Наталью Николаевну, главного специалиста по экономике</w:t>
      </w:r>
      <w:r w:rsidR="005055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секретаря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EA65B5" w:rsidRPr="00511DA7" w:rsidRDefault="00EA65B5" w:rsidP="00EA65B5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Ризаева Муслима Кушалиевича</w:t>
      </w:r>
      <w:r w:rsidRPr="00511D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главного  специалиста </w:t>
      </w:r>
      <w:r w:rsidRPr="00511DA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правовой, архивной работе, регистрационному учету - члена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EA65B5" w:rsidRPr="00511DA7" w:rsidRDefault="00EA65B5" w:rsidP="00EA65B5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-Богданову Марину Юрьевну, главному специалисту (главному бухгалтеру)</w:t>
      </w:r>
      <w:r>
        <w:rPr>
          <w:rFonts w:ascii="Times New Roman" w:hAnsi="Times New Roman"/>
          <w:sz w:val="28"/>
          <w:szCs w:val="28"/>
        </w:rPr>
        <w:t>- члена приемочной комиссии.»</w:t>
      </w:r>
    </w:p>
    <w:p w:rsidR="00094C2A" w:rsidRPr="00511DA7" w:rsidRDefault="00EA65B5" w:rsidP="00511DA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4C2A" w:rsidRPr="00511DA7">
        <w:rPr>
          <w:rFonts w:ascii="Times New Roman" w:hAnsi="Times New Roman"/>
          <w:sz w:val="28"/>
          <w:szCs w:val="28"/>
        </w:rPr>
        <w:t>. Настоящ</w:t>
      </w:r>
      <w:r w:rsidR="001602B5" w:rsidRPr="00511DA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02B5" w:rsidRPr="00511DA7">
        <w:rPr>
          <w:rFonts w:ascii="Times New Roman" w:hAnsi="Times New Roman"/>
          <w:sz w:val="28"/>
          <w:szCs w:val="28"/>
        </w:rPr>
        <w:t xml:space="preserve"> распоряжение</w:t>
      </w:r>
      <w:r w:rsidR="00094C2A" w:rsidRPr="00511DA7">
        <w:rPr>
          <w:rFonts w:ascii="Times New Roman" w:hAnsi="Times New Roman"/>
          <w:sz w:val="28"/>
          <w:szCs w:val="28"/>
        </w:rPr>
        <w:t xml:space="preserve"> вступает в силу</w:t>
      </w:r>
      <w:r w:rsidR="00505525">
        <w:rPr>
          <w:rFonts w:ascii="Times New Roman" w:hAnsi="Times New Roman"/>
          <w:sz w:val="28"/>
          <w:szCs w:val="28"/>
        </w:rPr>
        <w:t xml:space="preserve"> </w:t>
      </w:r>
      <w:r w:rsidR="00094C2A" w:rsidRPr="00511DA7">
        <w:rPr>
          <w:rFonts w:ascii="Times New Roman" w:hAnsi="Times New Roman"/>
          <w:sz w:val="28"/>
          <w:szCs w:val="28"/>
        </w:rPr>
        <w:t xml:space="preserve"> с</w:t>
      </w:r>
      <w:r w:rsidR="002131D8">
        <w:rPr>
          <w:rFonts w:ascii="Times New Roman" w:hAnsi="Times New Roman"/>
          <w:sz w:val="28"/>
          <w:szCs w:val="28"/>
        </w:rPr>
        <w:t xml:space="preserve"> 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 w:rsidR="00094C2A" w:rsidRPr="00511DA7">
        <w:rPr>
          <w:rFonts w:ascii="Times New Roman" w:hAnsi="Times New Roman"/>
          <w:sz w:val="28"/>
          <w:szCs w:val="28"/>
        </w:rPr>
        <w:t xml:space="preserve"> </w:t>
      </w:r>
      <w:r w:rsidR="001602B5" w:rsidRPr="00511DA7">
        <w:rPr>
          <w:rFonts w:ascii="Times New Roman" w:hAnsi="Times New Roman"/>
          <w:sz w:val="28"/>
          <w:szCs w:val="28"/>
        </w:rPr>
        <w:t>даты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 w:rsidR="001602B5" w:rsidRPr="00511DA7">
        <w:rPr>
          <w:rFonts w:ascii="Times New Roman" w:hAnsi="Times New Roman"/>
          <w:sz w:val="28"/>
          <w:szCs w:val="28"/>
        </w:rPr>
        <w:t xml:space="preserve"> подписания</w:t>
      </w:r>
      <w:r w:rsidR="00094C2A" w:rsidRPr="00511DA7">
        <w:rPr>
          <w:rFonts w:ascii="Times New Roman" w:hAnsi="Times New Roman"/>
          <w:sz w:val="28"/>
          <w:szCs w:val="28"/>
        </w:rPr>
        <w:t>.</w:t>
      </w:r>
    </w:p>
    <w:p w:rsidR="00094C2A" w:rsidRDefault="00EA65B5" w:rsidP="00511DA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C2A" w:rsidRPr="00511DA7">
        <w:rPr>
          <w:rFonts w:ascii="Times New Roman" w:hAnsi="Times New Roman"/>
          <w:sz w:val="28"/>
          <w:szCs w:val="28"/>
        </w:rPr>
        <w:t xml:space="preserve">. Контроль 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C2A" w:rsidRPr="00511DA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C2A" w:rsidRPr="00511DA7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1602B5" w:rsidRPr="00511DA7"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511DA7" w:rsidRDefault="00511DA7" w:rsidP="00511DA7">
      <w:pPr>
        <w:pStyle w:val="a4"/>
        <w:rPr>
          <w:rFonts w:ascii="Times New Roman" w:hAnsi="Times New Roman"/>
          <w:sz w:val="28"/>
          <w:szCs w:val="28"/>
        </w:rPr>
      </w:pPr>
    </w:p>
    <w:p w:rsidR="00511DA7" w:rsidRPr="00511DA7" w:rsidRDefault="00511DA7" w:rsidP="00511DA7">
      <w:pPr>
        <w:pStyle w:val="a4"/>
        <w:rPr>
          <w:rFonts w:ascii="Times New Roman" w:hAnsi="Times New Roman"/>
          <w:sz w:val="28"/>
          <w:szCs w:val="28"/>
        </w:rPr>
      </w:pPr>
    </w:p>
    <w:p w:rsidR="00511DA7" w:rsidRPr="00094C2A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2A">
        <w:rPr>
          <w:rFonts w:ascii="Times New Roman" w:hAnsi="Times New Roman" w:cs="Times New Roman"/>
          <w:sz w:val="28"/>
          <w:szCs w:val="28"/>
        </w:rPr>
        <w:t xml:space="preserve">Глава Администрации Камышевского </w:t>
      </w:r>
    </w:p>
    <w:p w:rsidR="00511DA7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EA18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4C2A">
        <w:rPr>
          <w:rFonts w:ascii="Times New Roman" w:hAnsi="Times New Roman" w:cs="Times New Roman"/>
          <w:sz w:val="28"/>
          <w:szCs w:val="28"/>
        </w:rPr>
        <w:t xml:space="preserve">               С.А.Богданова   </w:t>
      </w:r>
    </w:p>
    <w:p w:rsidR="00511DA7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511DA7" w:rsidP="00094C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 Распоряжением</w:t>
      </w:r>
      <w:r w:rsidR="00213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C2A" w:rsidRPr="00094C2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ознакомлены:</w:t>
      </w:r>
    </w:p>
    <w:p w:rsidR="00094C2A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Словаева А.А._______________</w:t>
      </w: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Н.Н.___________________</w:t>
      </w:r>
    </w:p>
    <w:p w:rsidR="00511DA7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Ризаев М.К.____</w:t>
      </w:r>
      <w:r w:rsidR="00511DA7">
        <w:rPr>
          <w:rFonts w:ascii="Times New Roman" w:hAnsi="Times New Roman" w:cs="Times New Roman"/>
          <w:sz w:val="28"/>
          <w:szCs w:val="28"/>
        </w:rPr>
        <w:t>______________</w:t>
      </w:r>
    </w:p>
    <w:p w:rsidR="00511DA7" w:rsidRPr="00094C2A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М.Ю.______________</w:t>
      </w: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B5" w:rsidRDefault="00EA65B5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DA7" w:rsidSect="006415A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C4" w:rsidRDefault="004109C4" w:rsidP="006415AF">
      <w:pPr>
        <w:spacing w:after="0" w:line="240" w:lineRule="auto"/>
      </w:pPr>
      <w:r>
        <w:separator/>
      </w:r>
    </w:p>
  </w:endnote>
  <w:endnote w:type="continuationSeparator" w:id="1">
    <w:p w:rsidR="004109C4" w:rsidRDefault="004109C4" w:rsidP="0064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0275"/>
      <w:docPartObj>
        <w:docPartGallery w:val="Page Numbers (Bottom of Page)"/>
        <w:docPartUnique/>
      </w:docPartObj>
    </w:sdtPr>
    <w:sdtContent>
      <w:p w:rsidR="006415AF" w:rsidRDefault="00AB74F8">
        <w:pPr>
          <w:pStyle w:val="ab"/>
          <w:jc w:val="center"/>
        </w:pPr>
        <w:fldSimple w:instr=" PAGE   \* MERGEFORMAT ">
          <w:r w:rsidR="002224EF">
            <w:rPr>
              <w:noProof/>
            </w:rPr>
            <w:t>2</w:t>
          </w:r>
        </w:fldSimple>
      </w:p>
    </w:sdtContent>
  </w:sdt>
  <w:p w:rsidR="006415AF" w:rsidRDefault="006415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C4" w:rsidRDefault="004109C4" w:rsidP="006415AF">
      <w:pPr>
        <w:spacing w:after="0" w:line="240" w:lineRule="auto"/>
      </w:pPr>
      <w:r>
        <w:separator/>
      </w:r>
    </w:p>
  </w:footnote>
  <w:footnote w:type="continuationSeparator" w:id="1">
    <w:p w:rsidR="004109C4" w:rsidRDefault="004109C4" w:rsidP="0064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92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92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A0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C2A"/>
    <w:rsid w:val="00094C2A"/>
    <w:rsid w:val="000A089E"/>
    <w:rsid w:val="001602B5"/>
    <w:rsid w:val="002131D8"/>
    <w:rsid w:val="002224EF"/>
    <w:rsid w:val="002D7245"/>
    <w:rsid w:val="002F257D"/>
    <w:rsid w:val="00367CA5"/>
    <w:rsid w:val="004109C4"/>
    <w:rsid w:val="0043094C"/>
    <w:rsid w:val="00505525"/>
    <w:rsid w:val="00511DA7"/>
    <w:rsid w:val="006073A3"/>
    <w:rsid w:val="006415AF"/>
    <w:rsid w:val="006757A8"/>
    <w:rsid w:val="00680A60"/>
    <w:rsid w:val="00736C61"/>
    <w:rsid w:val="007861AB"/>
    <w:rsid w:val="00863E7B"/>
    <w:rsid w:val="008766EE"/>
    <w:rsid w:val="00895DB6"/>
    <w:rsid w:val="0093277E"/>
    <w:rsid w:val="0096638C"/>
    <w:rsid w:val="009E1577"/>
    <w:rsid w:val="00A621C6"/>
    <w:rsid w:val="00AB74F8"/>
    <w:rsid w:val="00BB490B"/>
    <w:rsid w:val="00D11AF6"/>
    <w:rsid w:val="00D16F2B"/>
    <w:rsid w:val="00D221F8"/>
    <w:rsid w:val="00D309BB"/>
    <w:rsid w:val="00DE2682"/>
    <w:rsid w:val="00E04FAE"/>
    <w:rsid w:val="00E4401C"/>
    <w:rsid w:val="00EA188F"/>
    <w:rsid w:val="00EA65B5"/>
    <w:rsid w:val="00F06D31"/>
    <w:rsid w:val="00F2024C"/>
    <w:rsid w:val="00F602B3"/>
    <w:rsid w:val="00F7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2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490B"/>
    <w:rPr>
      <w:i/>
      <w:iCs/>
    </w:rPr>
  </w:style>
  <w:style w:type="paragraph" w:styleId="a4">
    <w:name w:val="No Spacing"/>
    <w:qFormat/>
    <w:rsid w:val="00BB490B"/>
    <w:rPr>
      <w:sz w:val="22"/>
      <w:szCs w:val="22"/>
      <w:lang w:eastAsia="en-US"/>
    </w:rPr>
  </w:style>
  <w:style w:type="character" w:styleId="a5">
    <w:name w:val="Hyperlink"/>
    <w:semiHidden/>
    <w:unhideWhenUsed/>
    <w:rsid w:val="00094C2A"/>
    <w:rPr>
      <w:color w:val="0000FF"/>
      <w:u w:val="single"/>
    </w:rPr>
  </w:style>
  <w:style w:type="table" w:styleId="a6">
    <w:name w:val="Table Grid"/>
    <w:basedOn w:val="a1"/>
    <w:uiPriority w:val="59"/>
    <w:rsid w:val="00094C2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C2A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15A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5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2022-08-16T12:17:00Z</cp:lastPrinted>
  <dcterms:created xsi:type="dcterms:W3CDTF">2022-08-16T06:11:00Z</dcterms:created>
  <dcterms:modified xsi:type="dcterms:W3CDTF">2022-08-16T12:18:00Z</dcterms:modified>
</cp:coreProperties>
</file>