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C66" w:rsidRDefault="00914C66" w:rsidP="00406B71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76275" cy="1162050"/>
            <wp:effectExtent l="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Российская Федерация</w:t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Ростовская область</w:t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Зимовниковский район</w:t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муниципальное образование </w:t>
      </w:r>
      <w:r w:rsidR="006A7E4A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Камышевское сельское поселение</w:t>
      </w:r>
      <w:r w:rsidR="006A7E4A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Собрание депутатов </w:t>
      </w: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Камышевского сельского поселения</w:t>
      </w:r>
    </w:p>
    <w:p w:rsidR="00914C66" w:rsidRDefault="00914C66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4B9" w:rsidRPr="006D24B9" w:rsidRDefault="006D24B9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D24B9" w:rsidRDefault="006D24B9" w:rsidP="006D2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4"/>
        <w:gridCol w:w="221"/>
      </w:tblGrid>
      <w:tr w:rsidR="006D24B9" w:rsidTr="00F927B3">
        <w:tc>
          <w:tcPr>
            <w:tcW w:w="9781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61"/>
              <w:gridCol w:w="4607"/>
            </w:tblGrid>
            <w:tr w:rsidR="00CF6FC2" w:rsidTr="00CF6FC2">
              <w:tc>
                <w:tcPr>
                  <w:tcW w:w="5240" w:type="dxa"/>
                </w:tcPr>
                <w:p w:rsidR="00CF6FC2" w:rsidRPr="006D24B9" w:rsidRDefault="006A7E4A" w:rsidP="00CF6FC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«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 внесении изменений в решение</w:t>
                  </w:r>
                  <w:r w:rsidR="00A608B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Собрания депутатов</w:t>
                  </w:r>
                  <w:r w:rsidR="00FD23B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Камышевского сельского </w:t>
                  </w:r>
                  <w:r w:rsidR="00B22FF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поселения от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2</w:t>
                  </w:r>
                  <w:r w:rsidR="002410F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9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.12.20</w:t>
                  </w:r>
                  <w:r w:rsidR="002410F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="002E246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№ </w:t>
                  </w:r>
                  <w:r w:rsidR="002410F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17</w:t>
                  </w:r>
                  <w:r w:rsidR="00A608B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«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 бюджете</w:t>
                  </w:r>
                  <w:r w:rsidR="00A608B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Камышевского</w:t>
                  </w:r>
                  <w:r w:rsidR="00A608B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сельского поселения</w:t>
                  </w:r>
                  <w:r w:rsidR="00CF6FC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З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имовниковского района на 20</w:t>
                  </w:r>
                  <w:r w:rsidR="00E77C7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="002E246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="00A608B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 на плановый период 20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="002E246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3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и 202</w:t>
                  </w:r>
                  <w:r w:rsidR="002E246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4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годов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»»</w:t>
                  </w:r>
                </w:p>
                <w:p w:rsidR="00CF6FC2" w:rsidRDefault="00CF6FC2"/>
              </w:tc>
              <w:tc>
                <w:tcPr>
                  <w:tcW w:w="4728" w:type="dxa"/>
                </w:tcPr>
                <w:p w:rsidR="00CF6FC2" w:rsidRDefault="00CF6FC2"/>
              </w:tc>
            </w:tr>
          </w:tbl>
          <w:p w:rsidR="006D24B9" w:rsidRDefault="006D24B9" w:rsidP="00F927B3">
            <w:pPr>
              <w:widowControl w:val="0"/>
              <w:autoSpaceDE w:val="0"/>
              <w:autoSpaceDN w:val="0"/>
              <w:adjustRightInd w:val="0"/>
              <w:ind w:right="-195" w:firstLine="14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Принято Собранием депутатов                                  </w:t>
            </w:r>
            <w:r w:rsidR="00A608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</w:t>
            </w:r>
            <w:r w:rsidR="002518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</w:t>
            </w:r>
            <w:r w:rsidR="00DC1F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2743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bookmarkStart w:id="0" w:name="_GoBack"/>
            <w:bookmarkEnd w:id="0"/>
            <w:r w:rsidR="00A608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F927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ноября</w:t>
            </w:r>
            <w:r w:rsidR="00A608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A25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2E24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  <w:r w:rsidR="00DA25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</w:t>
            </w:r>
          </w:p>
          <w:tbl>
            <w:tblPr>
              <w:tblW w:w="10726" w:type="dxa"/>
              <w:tblLook w:val="01E0" w:firstRow="1" w:lastRow="1" w:firstColumn="1" w:lastColumn="1" w:noHBand="0" w:noVBand="0"/>
            </w:tblPr>
            <w:tblGrid>
              <w:gridCol w:w="5940"/>
              <w:gridCol w:w="4786"/>
            </w:tblGrid>
            <w:tr w:rsidR="006D24B9" w:rsidRPr="006D24B9" w:rsidTr="00CF6FC2">
              <w:trPr>
                <w:trHeight w:val="316"/>
              </w:trPr>
              <w:tc>
                <w:tcPr>
                  <w:tcW w:w="5940" w:type="dxa"/>
                </w:tcPr>
                <w:p w:rsidR="00DA2595" w:rsidRPr="006D24B9" w:rsidRDefault="00DA2595" w:rsidP="00DA2595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786" w:type="dxa"/>
                </w:tcPr>
                <w:p w:rsidR="006D24B9" w:rsidRPr="006D24B9" w:rsidRDefault="006D24B9" w:rsidP="006D24B9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D24B9" w:rsidRPr="006D24B9" w:rsidRDefault="006D24B9" w:rsidP="009D4763">
            <w:pPr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Внести в решение Собрания депутатов Камышевского сельского поселения от </w:t>
            </w:r>
            <w:r w:rsidR="0024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E7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</w:t>
            </w:r>
            <w:r w:rsidR="0024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E2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24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AB4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A7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бюджете Камышевского сельского поселения Зимовниковского района на 20</w:t>
            </w:r>
            <w:r w:rsidR="00E7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E2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</w:t>
            </w:r>
            <w:r w:rsidR="00DA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E2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202</w:t>
            </w:r>
            <w:r w:rsidR="002E2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  <w:r w:rsidR="006A7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следующие изменения:</w:t>
            </w:r>
          </w:p>
          <w:p w:rsidR="0055245F" w:rsidRDefault="0055245F" w:rsidP="009D4763">
            <w:pPr>
              <w:ind w:left="-426" w:firstLine="113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</w:tcPr>
          <w:p w:rsidR="006D24B9" w:rsidRDefault="006D24B9" w:rsidP="006D24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CF6FC2" w:rsidRDefault="00CF6FC2" w:rsidP="009D7687">
      <w:pPr>
        <w:tabs>
          <w:tab w:val="left" w:pos="426"/>
        </w:tabs>
        <w:spacing w:after="200" w:line="276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0FE" w:rsidRPr="002410FE" w:rsidRDefault="002410FE" w:rsidP="002410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410FE" w:rsidRPr="002410FE" w:rsidSect="00D14C0E">
          <w:headerReference w:type="default" r:id="rId9"/>
          <w:headerReference w:type="firs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741147" w:rsidRDefault="00DC1FDF" w:rsidP="0030681F">
      <w:pPr>
        <w:spacing w:after="0" w:line="240" w:lineRule="auto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8363E8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EB14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363E8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  <w:r w:rsidR="008363E8">
        <w:rPr>
          <w:rFonts w:ascii="Times New Roman" w:eastAsia="Calibri" w:hAnsi="Times New Roman" w:cs="Times New Roman"/>
          <w:snapToGrid w:val="0"/>
          <w:sz w:val="28"/>
          <w:szCs w:val="28"/>
        </w:rPr>
        <w:tab/>
      </w:r>
    </w:p>
    <w:p w:rsidR="00007229" w:rsidRPr="00007229" w:rsidRDefault="006A7E4A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Приложение </w:t>
      </w:r>
      <w:r w:rsidR="00EB1460">
        <w:rPr>
          <w:rFonts w:ascii="Times New Roman" w:eastAsia="Calibri" w:hAnsi="Times New Roman" w:cs="Times New Roman"/>
          <w:snapToGrid w:val="0"/>
          <w:sz w:val="28"/>
          <w:szCs w:val="28"/>
        </w:rPr>
        <w:t>4</w:t>
      </w:r>
    </w:p>
    <w:p w:rsidR="00007229" w:rsidRPr="00007229" w:rsidRDefault="00007229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к решению Собрания депутатов</w:t>
      </w:r>
    </w:p>
    <w:p w:rsidR="00007229" w:rsidRPr="00007229" w:rsidRDefault="006A7E4A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О бюджете Камышевского сельского поселения</w:t>
      </w:r>
    </w:p>
    <w:p w:rsidR="00007229" w:rsidRPr="00007229" w:rsidRDefault="00007229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Зимовниковского района на 20</w:t>
      </w:r>
      <w:r w:rsidR="001B27B2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="00594842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 и</w:t>
      </w:r>
    </w:p>
    <w:p w:rsidR="00007229" w:rsidRPr="00007229" w:rsidRDefault="00007229" w:rsidP="00C452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202</w:t>
      </w:r>
      <w:r w:rsidR="00594842">
        <w:rPr>
          <w:rFonts w:ascii="Times New Roman" w:eastAsia="Calibri" w:hAnsi="Times New Roman" w:cs="Times New Roman"/>
          <w:snapToGrid w:val="0"/>
          <w:sz w:val="28"/>
          <w:szCs w:val="28"/>
        </w:rPr>
        <w:t>3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 202</w:t>
      </w:r>
      <w:r w:rsidR="00594842">
        <w:rPr>
          <w:rFonts w:ascii="Times New Roman" w:eastAsia="Calibri" w:hAnsi="Times New Roman" w:cs="Times New Roman"/>
          <w:snapToGrid w:val="0"/>
          <w:sz w:val="28"/>
          <w:szCs w:val="28"/>
        </w:rPr>
        <w:t>4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годов</w:t>
      </w:r>
      <w:r w:rsidR="006A7E4A">
        <w:rPr>
          <w:rFonts w:ascii="Times New Roman" w:eastAsia="Calibri" w:hAnsi="Times New Roman" w:cs="Times New Roman"/>
          <w:snapToGrid w:val="0"/>
          <w:sz w:val="28"/>
          <w:szCs w:val="28"/>
        </w:rPr>
        <w:t>»</w:t>
      </w:r>
    </w:p>
    <w:p w:rsidR="008E36D8" w:rsidRDefault="008E36D8" w:rsidP="005E6BA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BAA" w:rsidRDefault="00007229" w:rsidP="005E6BA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(муниципальным программам Камышевского сельского поселения и непрограммным направлениям деятельности), группам и подгруппам видов расходов классификации расходов бюджетов на 20</w:t>
      </w:r>
      <w:r w:rsidR="001B2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94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594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594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B77817" w:rsidRDefault="00B77817" w:rsidP="005E6BAA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E6BAA">
        <w:rPr>
          <w:rFonts w:ascii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15163" w:type="dxa"/>
        <w:tblLook w:val="04A0" w:firstRow="1" w:lastRow="0" w:firstColumn="1" w:lastColumn="0" w:noHBand="0" w:noVBand="1"/>
      </w:tblPr>
      <w:tblGrid>
        <w:gridCol w:w="4531"/>
        <w:gridCol w:w="993"/>
        <w:gridCol w:w="850"/>
        <w:gridCol w:w="2410"/>
        <w:gridCol w:w="992"/>
        <w:gridCol w:w="1559"/>
        <w:gridCol w:w="1843"/>
        <w:gridCol w:w="1985"/>
      </w:tblGrid>
      <w:tr w:rsidR="00DC1FDF" w:rsidRPr="00DC1FDF" w:rsidTr="00DC1FDF">
        <w:trPr>
          <w:trHeight w:val="507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1F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1F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1F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1F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1F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1F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1F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1F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</w:tr>
      <w:tr w:rsidR="00DC1FDF" w:rsidRPr="00DC1FDF" w:rsidTr="00DC1FDF">
        <w:trPr>
          <w:trHeight w:val="450"/>
        </w:trPr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DF" w:rsidRPr="00DC1FDF" w:rsidRDefault="00DC1FDF" w:rsidP="00DC1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DF" w:rsidRPr="00DC1FDF" w:rsidRDefault="00DC1FDF" w:rsidP="00DC1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DF" w:rsidRPr="00DC1FDF" w:rsidRDefault="00DC1FDF" w:rsidP="00DC1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DF" w:rsidRPr="00DC1FDF" w:rsidRDefault="00DC1FDF" w:rsidP="00DC1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DF" w:rsidRPr="00DC1FDF" w:rsidRDefault="00DC1FDF" w:rsidP="00DC1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DF" w:rsidRPr="00DC1FDF" w:rsidRDefault="00DC1FDF" w:rsidP="00DC1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DF" w:rsidRPr="00DC1FDF" w:rsidRDefault="00DC1FDF" w:rsidP="00DC1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DF" w:rsidRPr="00DC1FDF" w:rsidRDefault="00DC1FDF" w:rsidP="00DC1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C1FDF" w:rsidRPr="00DC1FDF" w:rsidTr="00DC1FDF">
        <w:trPr>
          <w:trHeight w:val="68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22 121,7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7 668,2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8 239,3</w:t>
            </w:r>
          </w:p>
        </w:tc>
      </w:tr>
      <w:tr w:rsidR="00DC1FDF" w:rsidRPr="00DC1FDF" w:rsidTr="00DC1FDF">
        <w:trPr>
          <w:trHeight w:val="205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19 815,6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7 185,6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7 438,6</w:t>
            </w:r>
          </w:p>
        </w:tc>
      </w:tr>
      <w:tr w:rsidR="00DC1FDF" w:rsidRPr="00DC1FDF" w:rsidTr="00DC1FDF">
        <w:trPr>
          <w:trHeight w:val="376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</w:tr>
      <w:tr w:rsidR="00DC1FDF" w:rsidRPr="00DC1FDF" w:rsidTr="00DC1FDF">
        <w:trPr>
          <w:trHeight w:val="479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</w:tr>
      <w:tr w:rsidR="00DC1FDF" w:rsidRPr="00DC1FDF" w:rsidTr="00DC1FDF">
        <w:trPr>
          <w:trHeight w:val="581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34,0</w:t>
            </w:r>
          </w:p>
        </w:tc>
      </w:tr>
      <w:tr w:rsidR="00DC1FDF" w:rsidRPr="00DC1FDF" w:rsidTr="00DC1FDF">
        <w:trPr>
          <w:trHeight w:val="684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34,0</w:t>
            </w:r>
          </w:p>
        </w:tc>
      </w:tr>
      <w:tr w:rsidR="00DC1FDF" w:rsidRPr="00DC1FDF" w:rsidTr="00DC1FDF">
        <w:trPr>
          <w:trHeight w:val="444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</w:tr>
      <w:tr w:rsidR="00DC1FDF" w:rsidRPr="00DC1FDF" w:rsidTr="00DC1FDF">
        <w:trPr>
          <w:trHeight w:val="54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</w:tr>
      <w:tr w:rsidR="00DC1FDF" w:rsidRPr="00DC1FDF" w:rsidTr="00DC1FDF">
        <w:trPr>
          <w:trHeight w:val="479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5 967,6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6 213,3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6 462,0</w:t>
            </w:r>
          </w:p>
        </w:tc>
      </w:tr>
      <w:tr w:rsidR="00DC1FDF" w:rsidRPr="00DC1FDF" w:rsidTr="00DC1FDF">
        <w:trPr>
          <w:trHeight w:val="581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5 967,6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6 213,3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6 462,0</w:t>
            </w:r>
          </w:p>
        </w:tc>
      </w:tr>
      <w:tr w:rsidR="00DC1FDF" w:rsidRPr="00DC1FDF" w:rsidTr="00DC1FDF">
        <w:trPr>
          <w:trHeight w:val="479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13 736,8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895,8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900,1</w:t>
            </w:r>
          </w:p>
        </w:tc>
      </w:tr>
      <w:tr w:rsidR="00DC1FDF" w:rsidRPr="00DC1FDF" w:rsidTr="00DC1FDF">
        <w:trPr>
          <w:trHeight w:val="581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13 736,8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895,8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900,1</w:t>
            </w:r>
          </w:p>
        </w:tc>
      </w:tr>
      <w:tr w:rsidR="00DC1FDF" w:rsidRPr="00DC1FDF" w:rsidTr="007A73C5">
        <w:trPr>
          <w:trHeight w:val="370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</w:tr>
      <w:tr w:rsidR="00DC1FDF" w:rsidRPr="00DC1FDF" w:rsidTr="00DC1FDF">
        <w:trPr>
          <w:trHeight w:val="479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</w:tr>
      <w:tr w:rsidR="00DC1FDF" w:rsidRPr="00DC1FDF" w:rsidTr="00DC1FDF">
        <w:trPr>
          <w:trHeight w:val="616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DC1FDF" w:rsidRPr="00DC1FDF" w:rsidTr="007A73C5">
        <w:trPr>
          <w:trHeight w:val="682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DC1FDF" w:rsidRPr="00DC1FDF" w:rsidTr="00DC1FDF">
        <w:trPr>
          <w:trHeight w:val="34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1 423,1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C1FDF" w:rsidRPr="00DC1FDF" w:rsidTr="007A73C5">
        <w:trPr>
          <w:trHeight w:val="299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Резервный фонд Администрации Камышевского сельского поселения на финансовое обеспечение непредвиденных расходов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99.1.00.90200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1 423,1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C1FDF" w:rsidRPr="00DC1FDF" w:rsidTr="00DC1FDF">
        <w:trPr>
          <w:trHeight w:val="342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Камышевского сельского поселения на финансовое обеспечение непредвиденных расходов в рамках непрограммного направления деятельности "Реализация функций иных органов местного самоуправления Камышевского сельского поселения" (Резервные средства)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99.1.00.90200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1 423,1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C1FDF" w:rsidRPr="00DC1FDF" w:rsidTr="00DC1FDF">
        <w:trPr>
          <w:trHeight w:val="68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800,7</w:t>
            </w:r>
          </w:p>
        </w:tc>
      </w:tr>
      <w:tr w:rsidR="00DC1FDF" w:rsidRPr="00DC1FDF" w:rsidTr="00DC1FDF">
        <w:trPr>
          <w:trHeight w:val="54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C1FDF" w:rsidRPr="00DC1FDF" w:rsidTr="007A73C5">
        <w:trPr>
          <w:trHeight w:val="625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C1FDF" w:rsidRPr="00DC1FDF" w:rsidTr="00DC1FDF">
        <w:trPr>
          <w:trHeight w:val="239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Официальная публикация </w:t>
            </w:r>
            <w:r w:rsidR="007A73C5"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нормативно</w:t>
            </w: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DC1FDF" w:rsidRPr="00DC1FDF" w:rsidTr="00DC1FDF">
        <w:trPr>
          <w:trHeight w:val="342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Официальная публикация </w:t>
            </w:r>
            <w:r w:rsidR="007A73C5"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нормативно</w:t>
            </w: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DC1FDF" w:rsidRPr="00DC1FDF" w:rsidTr="00DC1FDF">
        <w:trPr>
          <w:trHeight w:val="444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"Экономическое развитие и инновационная экономика"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09.2.00.26200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DC1FDF" w:rsidRPr="00DC1FDF" w:rsidTr="007A73C5">
        <w:trPr>
          <w:trHeight w:val="4981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"Экономическое развитие и инновационная экономика"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09.2.00.26200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DC1FDF" w:rsidRPr="00DC1FDF" w:rsidTr="00DC1FDF">
        <w:trPr>
          <w:trHeight w:val="342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DC1FDF" w:rsidRPr="00DC1FDF" w:rsidTr="00DC1FDF">
        <w:trPr>
          <w:trHeight w:val="376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DC1FDF" w:rsidRPr="00DC1FDF" w:rsidTr="00DC1FDF">
        <w:trPr>
          <w:trHeight w:val="376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Выплата единовременного пособия за полные годы стажа муниципальной службы уволенным пенсионерам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C1FDF" w:rsidRPr="00DC1FDF" w:rsidTr="00DC1FDF">
        <w:trPr>
          <w:trHeight w:val="444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Выплата единовременного пособия за полные годы стажа муниципальной службы уволенным пенсионерам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C1FDF" w:rsidRPr="00DC1FDF" w:rsidTr="00DC1FDF">
        <w:trPr>
          <w:trHeight w:val="273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631,7</w:t>
            </w:r>
          </w:p>
        </w:tc>
      </w:tr>
      <w:tr w:rsidR="00DC1FDF" w:rsidRPr="00DC1FDF" w:rsidTr="00DC1FDF">
        <w:trPr>
          <w:trHeight w:val="307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631,7</w:t>
            </w:r>
          </w:p>
        </w:tc>
      </w:tr>
      <w:tr w:rsidR="00DC1FDF" w:rsidRPr="00DC1FDF" w:rsidTr="00DC1FDF">
        <w:trPr>
          <w:trHeight w:val="273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123,0</w:t>
            </w:r>
          </w:p>
        </w:tc>
      </w:tr>
      <w:tr w:rsidR="00DC1FDF" w:rsidRPr="00DC1FDF" w:rsidTr="00DC1FDF">
        <w:trPr>
          <w:trHeight w:val="376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C1FDF" w:rsidRPr="00DC1FDF" w:rsidTr="00DC1FDF">
        <w:trPr>
          <w:trHeight w:val="376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C1FDF" w:rsidRPr="00DC1FDF" w:rsidTr="00DC1FDF">
        <w:trPr>
          <w:trHeight w:val="307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123,0</w:t>
            </w:r>
          </w:p>
        </w:tc>
      </w:tr>
      <w:tr w:rsidR="00DC1FDF" w:rsidRPr="00DC1FDF" w:rsidTr="00DC1FDF">
        <w:trPr>
          <w:trHeight w:val="34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108,1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111,8</w:t>
            </w:r>
          </w:p>
        </w:tc>
      </w:tr>
      <w:tr w:rsidR="00DC1FDF" w:rsidRPr="00DC1FDF" w:rsidTr="00DC1FDF">
        <w:trPr>
          <w:trHeight w:val="68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111,8</w:t>
            </w:r>
          </w:p>
        </w:tc>
      </w:tr>
      <w:tr w:rsidR="00DC1FDF" w:rsidRPr="00DC1FDF" w:rsidTr="00DC1FDF">
        <w:trPr>
          <w:trHeight w:val="410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за счет субвенции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</w:t>
            </w:r>
            <w:r w:rsidR="007A73C5"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</w:t>
            </w: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111,8</w:t>
            </w:r>
          </w:p>
        </w:tc>
      </w:tr>
      <w:tr w:rsidR="00DC1FDF" w:rsidRPr="00DC1FDF" w:rsidTr="00DC1FDF">
        <w:trPr>
          <w:trHeight w:val="513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за счет субвенции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</w:t>
            </w:r>
            <w:r w:rsidR="007A73C5"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</w:t>
            </w: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111,8</w:t>
            </w:r>
          </w:p>
        </w:tc>
      </w:tr>
      <w:tr w:rsidR="00DC1FDF" w:rsidRPr="00DC1FDF" w:rsidTr="00DC1FDF">
        <w:trPr>
          <w:trHeight w:val="513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за счет субвенции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</w:t>
            </w:r>
            <w:r w:rsidR="007A73C5"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</w:t>
            </w: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C1FDF" w:rsidRPr="00DC1FDF" w:rsidTr="00DC1FDF">
        <w:trPr>
          <w:trHeight w:val="102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63,0</w:t>
            </w:r>
          </w:p>
        </w:tc>
      </w:tr>
      <w:tr w:rsidR="00DC1FDF" w:rsidRPr="00DC1FDF" w:rsidTr="00DC1FDF">
        <w:trPr>
          <w:trHeight w:val="136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63,0</w:t>
            </w:r>
          </w:p>
        </w:tc>
      </w:tr>
      <w:tr w:rsidR="00DC1FDF" w:rsidRPr="00DC1FDF" w:rsidTr="00DC1FDF">
        <w:trPr>
          <w:trHeight w:val="376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63,0</w:t>
            </w:r>
          </w:p>
        </w:tc>
      </w:tr>
      <w:tr w:rsidR="00DC1FDF" w:rsidRPr="00DC1FDF" w:rsidTr="00DC1FDF">
        <w:trPr>
          <w:trHeight w:val="479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63,0</w:t>
            </w:r>
          </w:p>
        </w:tc>
      </w:tr>
      <w:tr w:rsidR="00DC1FDF" w:rsidRPr="00DC1FDF" w:rsidTr="00DC1FDF">
        <w:trPr>
          <w:trHeight w:val="34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95,8</w:t>
            </w:r>
          </w:p>
        </w:tc>
      </w:tr>
      <w:tr w:rsidR="00DC1FDF" w:rsidRPr="00DC1FDF" w:rsidTr="00DC1FDF">
        <w:trPr>
          <w:trHeight w:val="34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Водное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55,8</w:t>
            </w:r>
          </w:p>
        </w:tc>
      </w:tr>
      <w:tr w:rsidR="00DC1FDF" w:rsidRPr="00DC1FDF" w:rsidTr="00DC1FDF">
        <w:trPr>
          <w:trHeight w:val="239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страховых полисов на гидротехнические сооружения в рамках подпрограммы "Обеспечение безопасности гидротехнических сооружений" муниципальной программы "Управление муниципальным имуществом"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11.3.00.26300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55,8</w:t>
            </w:r>
          </w:p>
        </w:tc>
      </w:tr>
      <w:tr w:rsidR="00DC1FDF" w:rsidRPr="00DC1FDF" w:rsidTr="00DC1FDF">
        <w:trPr>
          <w:trHeight w:val="342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страховых полисов на гидротехнические сооружения в рамках подпрограммы "Обеспечение безопасности гидротехнических сооружений" муниципальной программы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11.3.00.26300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55,8</w:t>
            </w:r>
          </w:p>
        </w:tc>
      </w:tr>
      <w:tr w:rsidR="00DC1FDF" w:rsidRPr="00DC1FDF" w:rsidTr="00DC1FDF">
        <w:trPr>
          <w:trHeight w:val="68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</w:tr>
      <w:tr w:rsidR="00DC1FDF" w:rsidRPr="00DC1FDF" w:rsidTr="00DC1FDF">
        <w:trPr>
          <w:trHeight w:val="342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проведение работ по определению рыночной стоимости права аренды, права продажи объектов недвижимого имущества в рамках подпрограммы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DC1FDF" w:rsidRPr="00DC1FDF" w:rsidTr="00DC1FDF">
        <w:trPr>
          <w:trHeight w:val="444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работ по определению рыночной стоимости права аренды, права продажи объектов недвижимого имущества в рамках подпрограммы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DC1FDF" w:rsidRPr="00DC1FDF" w:rsidTr="00DC1FDF">
        <w:trPr>
          <w:trHeight w:val="307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оформление технической документации на объекты недвижимого имущества в рамках </w:t>
            </w:r>
            <w:r w:rsidR="007A73C5"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подпрограммы</w:t>
            </w: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DC1FDF" w:rsidRPr="00DC1FDF" w:rsidTr="00DC1FDF">
        <w:trPr>
          <w:trHeight w:val="410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оформление технической документации на объекты недвижимого имущества в рамках </w:t>
            </w:r>
            <w:r w:rsidR="007A73C5"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подпрограммы</w:t>
            </w: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DC1FDF" w:rsidRPr="00DC1FDF" w:rsidTr="00DC1FDF">
        <w:trPr>
          <w:trHeight w:val="342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Подготовка документов, содержащих необходимые сведения для осуществления государственного кадаст</w:t>
            </w:r>
            <w:r w:rsidR="007A73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</w:t>
            </w: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вого учета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11.2.00.26020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C1FDF" w:rsidRPr="00DC1FDF" w:rsidTr="00DC1FDF">
        <w:trPr>
          <w:trHeight w:val="444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документов, содержащих необходимые сведения для осуществления государственного кадаст</w:t>
            </w:r>
            <w:r w:rsidR="007A73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</w:t>
            </w: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вого учета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11.2.00.26020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C1FDF" w:rsidRPr="00DC1FDF" w:rsidTr="00DC1FDF">
        <w:trPr>
          <w:trHeight w:val="307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проведение работ по определению рыночной стоимости права аренды, право продажи земельных участков</w:t>
            </w:r>
            <w:r w:rsidR="007A73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11.2.00.26030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C1FDF" w:rsidRPr="00DC1FDF" w:rsidTr="00DC1FDF">
        <w:trPr>
          <w:trHeight w:val="410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работ по определению рыночной стоимости права аренды, право продажи земельных участков</w:t>
            </w:r>
            <w:r w:rsidR="007A73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рамках 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11.2.00.26030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C1FDF" w:rsidRPr="00DC1FDF" w:rsidTr="00DC1FDF">
        <w:trPr>
          <w:trHeight w:val="68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22 704,8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628,8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205,3</w:t>
            </w:r>
          </w:p>
        </w:tc>
      </w:tr>
      <w:tr w:rsidR="00DC1FDF" w:rsidRPr="00DC1FDF" w:rsidTr="00DC1FDF">
        <w:trPr>
          <w:trHeight w:val="34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</w:tr>
      <w:tr w:rsidR="00DC1FDF" w:rsidRPr="00DC1FDF" w:rsidTr="007A73C5">
        <w:trPr>
          <w:trHeight w:val="398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01.1.00.26100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</w:tr>
      <w:tr w:rsidR="00DC1FDF" w:rsidRPr="00DC1FDF" w:rsidTr="007A73C5">
        <w:trPr>
          <w:trHeight w:val="483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01.1.00.26100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</w:tr>
      <w:tr w:rsidR="00DC1FDF" w:rsidRPr="00DC1FDF" w:rsidTr="00DC1FDF">
        <w:trPr>
          <w:trHeight w:val="34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C1FDF" w:rsidRPr="00DC1FDF" w:rsidTr="00DC1FDF">
        <w:trPr>
          <w:trHeight w:val="581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Изготовление схем газоснабжения населенных пунктов Камышевского сельского поселения с прохождением экспертизы промышленной безопасности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01.1.00.26320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C1FDF" w:rsidRPr="00DC1FDF" w:rsidTr="007A73C5">
        <w:trPr>
          <w:trHeight w:val="611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Изготовление схем газоснабжения населенных пунктов Камышевского сельского поселения с прохождением экспертизы промышленной безопасности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01.1.00.26320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C1FDF" w:rsidRPr="00DC1FDF" w:rsidTr="00DC1FDF">
        <w:trPr>
          <w:trHeight w:val="34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22 295,8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196,8</w:t>
            </w:r>
          </w:p>
        </w:tc>
      </w:tr>
      <w:tr w:rsidR="00DC1FDF" w:rsidRPr="00DC1FDF" w:rsidTr="007A73C5">
        <w:trPr>
          <w:trHeight w:val="370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21 309,2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196,8</w:t>
            </w:r>
          </w:p>
        </w:tc>
      </w:tr>
      <w:tr w:rsidR="00DC1FDF" w:rsidRPr="00DC1FDF" w:rsidTr="00DC1FDF">
        <w:trPr>
          <w:trHeight w:val="513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21 309,2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196,8</w:t>
            </w:r>
          </w:p>
        </w:tc>
      </w:tr>
      <w:tr w:rsidR="00DC1FDF" w:rsidRPr="00DC1FDF" w:rsidTr="00DC1FDF">
        <w:trPr>
          <w:trHeight w:val="327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в</w:t>
            </w:r>
            <w:r w:rsidR="007A73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муниципальной программы Камышевского сельского поселения "Энергоэффективность и развитие энергетики"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07.2.00.26250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C1FDF" w:rsidRPr="00DC1FDF" w:rsidTr="00DC1FDF">
        <w:trPr>
          <w:trHeight w:val="419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муниципальной программы Камышевского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07.2.00.26250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C1FDF" w:rsidRPr="00DC1FDF" w:rsidTr="00DC1FDF">
        <w:trPr>
          <w:trHeight w:val="34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18,5</w:t>
            </w:r>
          </w:p>
        </w:tc>
      </w:tr>
      <w:tr w:rsidR="00DC1FDF" w:rsidRPr="00DC1FDF" w:rsidTr="00DC1FDF">
        <w:trPr>
          <w:trHeight w:val="102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</w:tr>
      <w:tr w:rsidR="00DC1FDF" w:rsidRPr="00DC1FDF" w:rsidTr="00DC1FDF">
        <w:trPr>
          <w:trHeight w:val="54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</w:tr>
      <w:tr w:rsidR="00DC1FDF" w:rsidRPr="00DC1FDF" w:rsidTr="00DC1FDF">
        <w:trPr>
          <w:trHeight w:val="625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</w:tr>
      <w:tr w:rsidR="00DC1FDF" w:rsidRPr="00DC1FDF" w:rsidTr="00DC1FDF">
        <w:trPr>
          <w:trHeight w:val="34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6 467,9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3 916,9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3 852,3</w:t>
            </w:r>
          </w:p>
        </w:tc>
      </w:tr>
      <w:tr w:rsidR="00DC1FDF" w:rsidRPr="00DC1FDF" w:rsidTr="00DC1FDF">
        <w:trPr>
          <w:trHeight w:val="34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6 467,9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3 916,9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3 852,3</w:t>
            </w:r>
          </w:p>
        </w:tc>
      </w:tr>
      <w:tr w:rsidR="00DC1FDF" w:rsidRPr="00DC1FDF" w:rsidTr="00DC1FDF">
        <w:trPr>
          <w:trHeight w:val="342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5 511,9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3 916,9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3 852,3</w:t>
            </w:r>
          </w:p>
        </w:tc>
      </w:tr>
      <w:tr w:rsidR="00DC1FDF" w:rsidRPr="00DC1FDF" w:rsidTr="00DC1FDF">
        <w:trPr>
          <w:trHeight w:val="410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5 511,9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3 916,9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3 852,3</w:t>
            </w:r>
          </w:p>
        </w:tc>
      </w:tr>
      <w:tr w:rsidR="00DC1FDF" w:rsidRPr="00DC1FDF" w:rsidTr="00DC1FDF">
        <w:trPr>
          <w:trHeight w:val="342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разработку проектно-сметной документации на строительство, реконструкцию и капитальный ремонт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объектов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04.1.00.26280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C1FDF" w:rsidRPr="00DC1FDF" w:rsidTr="00DC1FDF">
        <w:trPr>
          <w:trHeight w:val="410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разработку проектно-сметной документации на строительство, реконструкцию и капитальный ремонт объектов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04.1.00.26280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C1FDF" w:rsidRPr="00DC1FDF" w:rsidTr="00DC1FDF">
        <w:trPr>
          <w:trHeight w:val="205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разработку проектно-сметной документации на капитальный ремонт памятников в рамках подпрограммы "Развитие культуры в Камышевском сельском поселении"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C1FDF" w:rsidRPr="00DC1FDF" w:rsidTr="00DC1FDF">
        <w:trPr>
          <w:trHeight w:val="307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разработку проектно-сметной документации на капитальный ремонт памятников в рамках подпрограммы "Развитие культуры в Камышевском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C1FDF" w:rsidRPr="00DC1FDF" w:rsidTr="00DC1FDF">
        <w:trPr>
          <w:trHeight w:val="34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81,2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84,4</w:t>
            </w:r>
          </w:p>
        </w:tc>
      </w:tr>
      <w:tr w:rsidR="00DC1FDF" w:rsidRPr="00DC1FDF" w:rsidTr="00DC1FDF">
        <w:trPr>
          <w:trHeight w:val="34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84,4</w:t>
            </w:r>
          </w:p>
        </w:tc>
      </w:tr>
      <w:tr w:rsidR="00DC1FDF" w:rsidRPr="00DC1FDF" w:rsidTr="00DC1FDF">
        <w:trPr>
          <w:trHeight w:val="684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84,4</w:t>
            </w:r>
          </w:p>
        </w:tc>
      </w:tr>
      <w:tr w:rsidR="00DC1FDF" w:rsidRPr="00DC1FDF" w:rsidTr="00DC1FDF">
        <w:trPr>
          <w:trHeight w:val="682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84,4</w:t>
            </w:r>
          </w:p>
        </w:tc>
      </w:tr>
      <w:tr w:rsidR="00DC1FDF" w:rsidRPr="00DC1FDF" w:rsidTr="00DC1FDF">
        <w:trPr>
          <w:trHeight w:val="68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920,6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C1FDF" w:rsidRPr="00DC1FDF" w:rsidTr="00DC1FDF">
        <w:trPr>
          <w:trHeight w:val="34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C1FDF" w:rsidRPr="00DC1FDF" w:rsidTr="00DC1FDF">
        <w:trPr>
          <w:trHeight w:val="356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приобретение оборудования и спортивного инвентаря в рамках подпрограммы "Развитие спортивной инфраструктуры и материально - технической базы в Камышевском сельском поселении" муниципальной программы Камышевского сельского поселения "Развитие физической культуры и спорта"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05.2.00.26110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C1FDF" w:rsidRPr="00DC1FDF" w:rsidTr="00DC1FDF">
        <w:trPr>
          <w:trHeight w:val="479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приобретение оборудования и спортивного инвентаря в рамках подпрограммы "Развитие спортивной инфраструктуры и материально - технической базы в Камышевском сельском поселении" муниципальной программы Камышевского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05.2.00.26110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C1FDF" w:rsidRPr="00DC1FDF" w:rsidTr="00DC1FDF">
        <w:trPr>
          <w:trHeight w:val="171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72,6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75,5</w:t>
            </w:r>
          </w:p>
        </w:tc>
      </w:tr>
      <w:tr w:rsidR="00DC1FDF" w:rsidRPr="00DC1FDF" w:rsidTr="00DC1FDF">
        <w:trPr>
          <w:trHeight w:val="68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75,5</w:t>
            </w:r>
          </w:p>
        </w:tc>
      </w:tr>
      <w:tr w:rsidR="00DC1FDF" w:rsidRPr="00DC1FDF" w:rsidTr="00DC1FDF">
        <w:trPr>
          <w:trHeight w:val="616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75,5</w:t>
            </w:r>
          </w:p>
        </w:tc>
      </w:tr>
      <w:tr w:rsidR="00DC1FDF" w:rsidRPr="00DC1FDF" w:rsidTr="00DC1FDF">
        <w:trPr>
          <w:trHeight w:val="597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75,5</w:t>
            </w:r>
          </w:p>
        </w:tc>
      </w:tr>
      <w:tr w:rsidR="00DC1FDF" w:rsidRPr="00DC1FDF" w:rsidTr="00DC1FDF">
        <w:trPr>
          <w:trHeight w:val="34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DF" w:rsidRPr="00DC1FDF" w:rsidRDefault="00DC1FDF" w:rsidP="00DC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DF" w:rsidRPr="00DC1FDF" w:rsidRDefault="00DC1FDF" w:rsidP="00DC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52 816,4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12 653,1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DF" w:rsidRPr="00DC1FDF" w:rsidRDefault="00DC1FDF" w:rsidP="00DC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12 745,9»;</w:t>
            </w:r>
          </w:p>
        </w:tc>
      </w:tr>
    </w:tbl>
    <w:p w:rsidR="00DC1FDF" w:rsidRDefault="00DC1FDF" w:rsidP="00DC1FDF">
      <w:pPr>
        <w:pStyle w:val="a7"/>
        <w:tabs>
          <w:tab w:val="left" w:pos="45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293E3E" w:rsidRDefault="00103BEC" w:rsidP="002E58D3">
      <w:pPr>
        <w:tabs>
          <w:tab w:val="left" w:pos="426"/>
        </w:tabs>
        <w:spacing w:after="200" w:line="276" w:lineRule="auto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3E3E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113C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93E3E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07229" w:rsidRPr="00007229" w:rsidRDefault="006A7E4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Приложение </w:t>
      </w:r>
      <w:r w:rsidR="00113CB2">
        <w:rPr>
          <w:rFonts w:ascii="Times New Roman" w:eastAsia="Calibri" w:hAnsi="Times New Roman" w:cs="Times New Roman"/>
          <w:snapToGrid w:val="0"/>
          <w:sz w:val="28"/>
          <w:szCs w:val="28"/>
        </w:rPr>
        <w:t>5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         к решению Собрания депутатов</w:t>
      </w:r>
    </w:p>
    <w:p w:rsidR="00007229" w:rsidRPr="00007229" w:rsidRDefault="006A7E4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О бюджете Камышевского сельского поселения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Зимовниковского района на 20</w:t>
      </w:r>
      <w:r w:rsidR="00C736ED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="00594842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 и 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</w:t>
      </w:r>
      <w:r w:rsidR="00C736ED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="00594842">
        <w:rPr>
          <w:rFonts w:ascii="Times New Roman" w:eastAsia="Calibri" w:hAnsi="Times New Roman" w:cs="Times New Roman"/>
          <w:snapToGrid w:val="0"/>
          <w:sz w:val="28"/>
          <w:szCs w:val="28"/>
        </w:rPr>
        <w:t>3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 202</w:t>
      </w:r>
      <w:r w:rsidR="00594842">
        <w:rPr>
          <w:rFonts w:ascii="Times New Roman" w:eastAsia="Calibri" w:hAnsi="Times New Roman" w:cs="Times New Roman"/>
          <w:snapToGrid w:val="0"/>
          <w:sz w:val="28"/>
          <w:szCs w:val="28"/>
        </w:rPr>
        <w:t>4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годов</w:t>
      </w:r>
      <w:r w:rsidR="006A7E4A">
        <w:rPr>
          <w:rFonts w:ascii="Times New Roman" w:eastAsia="Calibri" w:hAnsi="Times New Roman" w:cs="Times New Roman"/>
          <w:snapToGrid w:val="0"/>
          <w:sz w:val="28"/>
          <w:szCs w:val="28"/>
        </w:rPr>
        <w:t>»</w:t>
      </w:r>
    </w:p>
    <w:p w:rsidR="00007229" w:rsidRPr="00007229" w:rsidRDefault="0000722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229" w:rsidRPr="00007229" w:rsidRDefault="0000722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 расходов местного бюджета на 20</w:t>
      </w:r>
      <w:r w:rsidR="00C73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94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594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594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007229" w:rsidRPr="00007229" w:rsidRDefault="0000722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FD5" w:rsidRDefault="00007229" w:rsidP="00293E3E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15348" w:type="dxa"/>
        <w:tblLayout w:type="fixed"/>
        <w:tblLook w:val="04A0" w:firstRow="1" w:lastRow="0" w:firstColumn="1" w:lastColumn="0" w:noHBand="0" w:noVBand="1"/>
      </w:tblPr>
      <w:tblGrid>
        <w:gridCol w:w="108"/>
        <w:gridCol w:w="4085"/>
        <w:gridCol w:w="338"/>
        <w:gridCol w:w="715"/>
        <w:gridCol w:w="561"/>
        <w:gridCol w:w="417"/>
        <w:gridCol w:w="575"/>
        <w:gridCol w:w="412"/>
        <w:gridCol w:w="581"/>
        <w:gridCol w:w="1323"/>
        <w:gridCol w:w="661"/>
        <w:gridCol w:w="627"/>
        <w:gridCol w:w="365"/>
        <w:gridCol w:w="1239"/>
        <w:gridCol w:w="37"/>
        <w:gridCol w:w="1418"/>
        <w:gridCol w:w="149"/>
        <w:gridCol w:w="1552"/>
        <w:gridCol w:w="185"/>
      </w:tblGrid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КАМЫШЕВСКОГО СЕЛЬСКОГО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52 816,4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12 653,1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12 745,9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22 121,7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7 668,2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8 239,3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19 815,6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7 185,6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7 438,6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03.1.00.26060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03.1.00.26060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</w:t>
            </w:r>
            <w:r w:rsidRPr="00383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06.1.00.26150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06.1.00.26150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закупок в части приобретения работ, услуг по освещению деятельности органов </w:t>
            </w:r>
            <w:r w:rsidRPr="00383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06.2.00.26260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06.2.00.26260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по оплате труда работников органов местного </w:t>
            </w:r>
            <w:r w:rsidRPr="00383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10.2.00.00110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5 967,6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6 213,3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6 462,0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</w:t>
            </w:r>
            <w:r w:rsidRPr="00383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(муниципальных) органов)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10.2.00.00110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5 967,6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6 213,3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6 462,0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10.2.00.00190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13 736,8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895,8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900,1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</w:t>
            </w:r>
            <w:r w:rsidRPr="00383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10.2.00.00190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13 736,8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895,8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900,1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10.2.00.99990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</w:t>
            </w:r>
            <w:r w:rsidRPr="00383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10.2.00.99990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99.9.00.72390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</w:t>
            </w:r>
            <w:r w:rsidRPr="00383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99.9.00.72390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1 423,1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 xml:space="preserve">Резервный фонд Администрации Камышевского сельского поселения на финансовое обеспечение непредвиденных расходов в рамках непрограммного направления деятельности "Реализация функций иных органов местного </w:t>
            </w:r>
            <w:r w:rsidRPr="00383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 Камышевского сельского поселения"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99.1.00.90200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1 423,1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Резервный фонд Администрации Камышевского сельского поселения на финансовое обеспечение непредвиденных расходов в рамках непрограммного направления деятельности "Реализация функций иных органов местного самоуправления Камышевского сельского поселения" (Резервные средства)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99.1.00.90200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1 423,1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883,0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482,6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800,7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</w:t>
            </w:r>
            <w:r w:rsidRPr="00383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06.1.00.26120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06.1.00.26120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Официальная публикация </w:t>
            </w:r>
            <w:r w:rsidR="000F104C" w:rsidRPr="003831A4">
              <w:rPr>
                <w:rFonts w:ascii="Times New Roman" w:hAnsi="Times New Roman" w:cs="Times New Roman"/>
                <w:sz w:val="28"/>
                <w:szCs w:val="28"/>
              </w:rPr>
              <w:t>нормативно</w:t>
            </w: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 xml:space="preserve">-правовых актов </w:t>
            </w:r>
            <w:r w:rsidRPr="00383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органов местного самоуправления Камышевского сельского поселения в рамках подпрограммы "Реализация муниципальной информационной политики"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06.2.00.26130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Официальная публикация </w:t>
            </w:r>
            <w:r w:rsidR="000F104C" w:rsidRPr="003831A4">
              <w:rPr>
                <w:rFonts w:ascii="Times New Roman" w:hAnsi="Times New Roman" w:cs="Times New Roman"/>
                <w:sz w:val="28"/>
                <w:szCs w:val="28"/>
              </w:rPr>
              <w:t>нормативно</w:t>
            </w: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06.2.00.26130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</w:t>
            </w:r>
            <w:r w:rsidRPr="00383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"Экономическое развитие и инновационная экономика"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09.2.00.26200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"Экономическое развитие и инновационная экономика"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09.2.00.26200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 xml:space="preserve"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</w:t>
            </w:r>
            <w:r w:rsidRPr="00383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Камышевского сельского поселения"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99.9.00.26210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99.9.00.26210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Выплата единовременного пособия за полные годы стажа муниципальной службы уволенным пенсионерам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99.9.00.26220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Выплата единовременного пособия за полные годы стажа муниципальной службы уволенным пенсионерам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99.9.00.26220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99.9.00.90110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313,6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631,7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 xml:space="preserve">Условно утвержденные расходы по иным непрограммным мероприятиям в рамках непрограммного направления деятельности "Реализация функций </w:t>
            </w:r>
            <w:r w:rsidRPr="00383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99.9.00.90110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313,6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631,7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99.9.00.99990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795,1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123,0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123,0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99.9.00.99990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65,1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по иным непрограммным </w:t>
            </w:r>
            <w:r w:rsidRPr="00383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99.9.00.99990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607,0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99.9.00.99990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123,0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123,0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123,0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108,1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111,8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110,8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108,1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111,8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 xml:space="preserve">Расходы за счет субвенции на осуществление первичного воинского учета органами местного самоуправления поселений, </w:t>
            </w:r>
            <w:r w:rsidRPr="00383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муниципальных и городских округов по иным непрограммным мероприятиям в рамках непрограммного </w:t>
            </w:r>
            <w:r w:rsidR="000F104C" w:rsidRPr="003831A4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99.9.00.51180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110,8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108,1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111,8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 xml:space="preserve">Расходы за счет субвенции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</w:t>
            </w:r>
            <w:r w:rsidR="000F104C" w:rsidRPr="003831A4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99.9.00.51180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108,1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111,8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 xml:space="preserve">Расходы за счет субвенции на осуществление первичного воинского учета органами местного </w:t>
            </w:r>
            <w:r w:rsidRPr="00383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самоуправления поселений, муниципальных и городских округов по иным непрограммным мероприятиям в рамках непрограммного </w:t>
            </w:r>
            <w:r w:rsidR="000F104C" w:rsidRPr="003831A4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99.9.00.51180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831A4" w:rsidRPr="000F104C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63,0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125,1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обеспечению пожарной безопасности в рамках подпрограммы "Пожарной безопасность" муниципальной программы Камышевского </w:t>
            </w:r>
            <w:r w:rsidRPr="00383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03.1.00.26060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125,1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03.1.00.26060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125,1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95,8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Водное хозяйство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страховых полисов на гидротехнические сооружения в </w:t>
            </w:r>
            <w:r w:rsidRPr="00383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рамках подпрограммы "Обеспечение безопасности гидротехнических сооружений" муниципальной программы "Управление муниципальным имуществом"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11.3.00.26300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Изготовление страховых полисов на гидротехнические сооружения в рамках подпрограммы "Обеспечение безопасности гидротехнических сооружений" муниципальной программы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11.3.00.26300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проведение работ по определению рыночной стоимости права аренды, права продажи объектов недвижимого имущества в рамках подпрограммы "Управление муниципальным имуществом" </w:t>
            </w:r>
            <w:r w:rsidRPr="00383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11.1.00.26010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Расходы на проведение работ по определению рыночной стоимости права аренды, права продажи объектов недвижимого имущества в рамках подпрограммы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11.1.00.26010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оформление технической документации на объекты недвижимого имущества в рамках </w:t>
            </w:r>
            <w:r w:rsidR="000F104C" w:rsidRPr="003831A4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 xml:space="preserve"> "Управление муниципальным имуществом" муниципальной программы Камышевского сельского поселения </w:t>
            </w:r>
            <w:r w:rsidRPr="00383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"Управление муниципальным имуществом"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11.1.00.26160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26,6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оформление технической документации на объекты недвижимого имущества в рамках </w:t>
            </w:r>
            <w:r w:rsidR="000F104C" w:rsidRPr="003831A4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 xml:space="preserve">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11.1.00.26160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26,6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Подготовка документов, содержащих необходимые сведения для осуществления государственного кадаст</w:t>
            </w:r>
            <w:r w:rsidR="000F104C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вого учета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11.2.00.26020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документов, содержащих необходимые сведения для осуществления государственного кадаст</w:t>
            </w:r>
            <w:r w:rsidR="000F104C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вого учета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11.2.00.26020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Расходы на проведение работ по определению рыночной стоимости права аренды, право продажи земельных участков</w:t>
            </w:r>
            <w:r w:rsidR="000F1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11.2.00.26030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63,4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Расходы на проведение работ по определению рыночной стоимости права аренды, право продажи земельных участков</w:t>
            </w:r>
            <w:r w:rsidR="000F1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  <w:r w:rsidRPr="00383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11.2.00.26030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63,4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22 704,8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628,8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205,3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01.1.00.26100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01.1.00.26100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схем газоснабжения населенных пунктов Камышевского сельского поселения с прохождением экспертизы промышленной безопасности в рамках подпрограммы "Создание условий для обеспечения качественными коммунальными услугами населения Камышевского сельского поселения" </w:t>
            </w:r>
            <w:r w:rsidRPr="00383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01.1.00.26320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Изготовление схем газоснабжения населенных пунктов Камышевского сельского поселения с прохождением экспертизы промышленной безопасности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01.1.00.26320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22 295,8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620,3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196,8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01.2.00.26040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21 309,2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620,3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196,8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</w:t>
            </w:r>
            <w:r w:rsidRPr="00383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01.2.00.26040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21 309,2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620,3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196,8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в</w:t>
            </w:r>
            <w:r w:rsidR="000F1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Камышевского сельского поселения "Энергоэффективность и развитие энергетики"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07.2.00.26250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986,6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в</w:t>
            </w:r>
            <w:r w:rsidR="000F1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Камышевского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07.2.00.26250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986,6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18,5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06.1.00.26120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дополнительного профессионального развития муниципальных служащих и иных лиц, занятых в системе местного самоуправления Камышевского </w:t>
            </w:r>
            <w:r w:rsidRPr="00383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06.1.00.26120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6 467,9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3 916,9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3 852,3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6 467,9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3 916,9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3 852,3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</w:t>
            </w:r>
            <w:r w:rsidRPr="00383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 "Развитие культуры"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04.1.00.00590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5 511,9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3 916,9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3 852,3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04.1.00.00590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5 511,9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3 916,9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3 852,3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Расходы на разработку проектно-сметной документации на строительство, реконструкцию и капитальный ремонт</w:t>
            </w:r>
            <w:r w:rsidR="000F1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объектов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04.1.00.26280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разработку проектно-сметной документации на </w:t>
            </w:r>
            <w:r w:rsidRPr="00383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строительство, реконструкцию и капитальный ремонт объектов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04.1.00.26280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Расходы на разработку проектно-сметной документации на капитальный ремонт памятников в рамках подпрограммы "Развитие культуры в Камышевском сельском поселении"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04.2.00.26310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806,0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Расходы на разработку проектно-сметной документации на капитальный ремонт памятников в рамках подпрограммы "Развитие культуры в Камышевском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04.2.00.26310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806,0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84,4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Пенсионное обеспечение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82,6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81,2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84,4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06.1.00.13010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82,6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81,2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84,4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 xml:space="preserve"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</w:t>
            </w:r>
            <w:r w:rsidRPr="00383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06.1.00.13010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82,6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81,2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84,4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Массовый спорт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920,6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приобретение оборудования и спортивного инвентаря в рамках подпрограммы "Развитие спортивной инфраструктуры и материально - </w:t>
            </w:r>
            <w:r w:rsidR="000F104C" w:rsidRPr="003831A4">
              <w:rPr>
                <w:rFonts w:ascii="Times New Roman" w:hAnsi="Times New Roman" w:cs="Times New Roman"/>
                <w:sz w:val="28"/>
                <w:szCs w:val="28"/>
              </w:rPr>
              <w:t>технической</w:t>
            </w: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 xml:space="preserve"> базы в Камышевском сельском поселении" </w:t>
            </w:r>
            <w:r w:rsidRPr="00383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 Камышевского сельского поселения "Развитие физической культуры и спорта"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05.2.00.26110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920,6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приобретение оборудования и спортивного инвентаря в рамках подпрограммы "Развитие спортивной инфраструктуры и материально - </w:t>
            </w:r>
            <w:r w:rsidR="000F104C" w:rsidRPr="003831A4">
              <w:rPr>
                <w:rFonts w:ascii="Times New Roman" w:hAnsi="Times New Roman" w:cs="Times New Roman"/>
                <w:sz w:val="28"/>
                <w:szCs w:val="28"/>
              </w:rPr>
              <w:t>технической</w:t>
            </w: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 xml:space="preserve"> базы в Камышевском сельском поселении" муниципальной программы Камышевского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05.2.00.26110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920,6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72,6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0F104C" w:rsidRDefault="003831A4" w:rsidP="003831A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75,5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72,6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75,5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10.2.00.86040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72,6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75,5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</w:t>
            </w:r>
            <w:r w:rsidRPr="00383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10.2.00.86040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72,6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sz w:val="28"/>
                <w:szCs w:val="28"/>
              </w:rPr>
              <w:t>75,5</w:t>
            </w:r>
          </w:p>
        </w:tc>
      </w:tr>
      <w:tr w:rsidR="003831A4" w:rsidRPr="003831A4" w:rsidTr="003831A4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52 816,4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12 653,1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A4" w:rsidRPr="003831A4" w:rsidRDefault="003831A4" w:rsidP="003831A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31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12 745,9</w:t>
            </w:r>
            <w:r w:rsidR="000F1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»;</w:t>
            </w:r>
          </w:p>
        </w:tc>
      </w:tr>
      <w:tr w:rsidR="00EE0F69" w:rsidRPr="00B77817" w:rsidTr="008067AE">
        <w:trPr>
          <w:gridBefore w:val="1"/>
          <w:wBefore w:w="108" w:type="dxa"/>
          <w:trHeight w:val="300"/>
        </w:trPr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817" w:rsidRPr="00B77817" w:rsidRDefault="00B77817" w:rsidP="00B77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05425" w:rsidRPr="009D7687" w:rsidRDefault="00103BEC" w:rsidP="005B5D3E">
      <w:pPr>
        <w:tabs>
          <w:tab w:val="left" w:pos="426"/>
        </w:tabs>
        <w:spacing w:after="200" w:line="276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5425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AF54F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05425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07229" w:rsidRPr="00007229" w:rsidRDefault="006A7E4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Приложение </w:t>
      </w:r>
      <w:r w:rsidR="00AF54FC">
        <w:rPr>
          <w:rFonts w:ascii="Times New Roman" w:eastAsia="Calibri" w:hAnsi="Times New Roman" w:cs="Times New Roman"/>
          <w:snapToGrid w:val="0"/>
          <w:sz w:val="28"/>
          <w:szCs w:val="28"/>
        </w:rPr>
        <w:t>6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         к решению Собрания депутатов</w:t>
      </w:r>
    </w:p>
    <w:p w:rsidR="00007229" w:rsidRPr="00007229" w:rsidRDefault="006A7E4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О бюджете Камышевского сельского поселения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Зимовниковского района на 20</w:t>
      </w:r>
      <w:r w:rsidR="007104FB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="00594842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 и 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202</w:t>
      </w:r>
      <w:r w:rsidR="00594842">
        <w:rPr>
          <w:rFonts w:ascii="Times New Roman" w:eastAsia="Calibri" w:hAnsi="Times New Roman" w:cs="Times New Roman"/>
          <w:snapToGrid w:val="0"/>
          <w:sz w:val="28"/>
          <w:szCs w:val="28"/>
        </w:rPr>
        <w:t>3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 202</w:t>
      </w:r>
      <w:r w:rsidR="00594842">
        <w:rPr>
          <w:rFonts w:ascii="Times New Roman" w:eastAsia="Calibri" w:hAnsi="Times New Roman" w:cs="Times New Roman"/>
          <w:snapToGrid w:val="0"/>
          <w:sz w:val="28"/>
          <w:szCs w:val="28"/>
        </w:rPr>
        <w:t>4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годов</w:t>
      </w:r>
      <w:r w:rsidR="006A7E4A">
        <w:rPr>
          <w:rFonts w:ascii="Times New Roman" w:eastAsia="Calibri" w:hAnsi="Times New Roman" w:cs="Times New Roman"/>
          <w:snapToGrid w:val="0"/>
          <w:sz w:val="28"/>
          <w:szCs w:val="28"/>
        </w:rPr>
        <w:t>»</w:t>
      </w:r>
    </w:p>
    <w:p w:rsidR="003648A4" w:rsidRDefault="003648A4" w:rsidP="00617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74BE" w:rsidRPr="00007229" w:rsidRDefault="006174BE" w:rsidP="00617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</w:t>
      </w:r>
    </w:p>
    <w:p w:rsidR="006174BE" w:rsidRPr="00007229" w:rsidRDefault="006174BE" w:rsidP="006174BE">
      <w:pPr>
        <w:spacing w:after="0" w:line="240" w:lineRule="auto"/>
        <w:ind w:right="18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(муниципальным программам Камышевского сельского поселения и непрограммным направлениям деятельности), группам видов расходов, разделам, подразделам классификации расходов бюджетов </w:t>
      </w:r>
    </w:p>
    <w:p w:rsidR="006174BE" w:rsidRDefault="006174BE" w:rsidP="00617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594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594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594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1E4129" w:rsidRDefault="003648A4" w:rsidP="003648A4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15304" w:type="dxa"/>
        <w:tblLook w:val="04A0" w:firstRow="1" w:lastRow="0" w:firstColumn="1" w:lastColumn="0" w:noHBand="0" w:noVBand="1"/>
      </w:tblPr>
      <w:tblGrid>
        <w:gridCol w:w="4673"/>
        <w:gridCol w:w="1985"/>
        <w:gridCol w:w="992"/>
        <w:gridCol w:w="850"/>
        <w:gridCol w:w="851"/>
        <w:gridCol w:w="1843"/>
        <w:gridCol w:w="1984"/>
        <w:gridCol w:w="2126"/>
      </w:tblGrid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</w:tr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Камышевского сельского поселения </w:t>
            </w:r>
            <w:r w:rsidRPr="000E3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21 718,2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628,8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205,3</w:t>
            </w:r>
          </w:p>
        </w:tc>
      </w:tr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Подпрограмма "Создание условий для обеспечения качественными коммунальными услугами населения Камышевского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01.1.00.00000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409,0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01.1.00.26100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</w:t>
            </w:r>
            <w:r w:rsidRPr="000E3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01.1.00.26100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Изготовление схем газоснабжения населенных пунктов Камышевского сельского поселения с прохождением экспертизы промышленной безопасности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01.1.00.26320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Изготовление схем газоснабжения населенных пунктов Камышевского сельского поселения с прохождением экспертизы промышленной безопасности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01.1.00.26320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 w:rsidR="00863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"Благоустройство территории Камышевского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01.2.00.00000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21 309,2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620,3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196,8</w:t>
            </w:r>
          </w:p>
        </w:tc>
      </w:tr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</w:t>
            </w:r>
            <w:r w:rsidRPr="000E3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01.2.00.26040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21 309,2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620,3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196,8</w:t>
            </w:r>
          </w:p>
        </w:tc>
      </w:tr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01.2.00.26040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21 309,2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620,3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196,8</w:t>
            </w:r>
          </w:p>
        </w:tc>
      </w:tr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Камышевского сельского поселения "Защита населения и территории от чрезвычайных ситуаций, обеспечение пожарной безопасности </w:t>
            </w:r>
            <w:r w:rsidRPr="000E3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безопасности людей на водных объектах"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137,1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</w:tr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Подпрограмма "Пожарная безопасность"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03.1.00.00000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137,1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</w:tr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03.1.00.26060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137,1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</w:tr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</w:t>
            </w:r>
            <w:r w:rsidRPr="000E3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03.1.00.26060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03.1.00.26060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125,1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</w:p>
        </w:tc>
      </w:tr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Камышевского сельского поселения "Развитие культуры"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04.0.00.00000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6 468,0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3 916,9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3 852,3</w:t>
            </w:r>
          </w:p>
        </w:tc>
      </w:tr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Подпрограмма "Развитие культуры в Камышевском сельском поселении"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04.1.00.00000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5 662,0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3 916,9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3 852,3</w:t>
            </w:r>
          </w:p>
        </w:tc>
      </w:tr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Камышевского сельского поселения в рамках подпрограммы "Развитие </w:t>
            </w:r>
            <w:r w:rsidRPr="000E3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04.1.00.00590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5 512,0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3 916,9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3 852,3</w:t>
            </w:r>
          </w:p>
        </w:tc>
      </w:tr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04.1.00.00590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5 512,0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3 916,9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3 852,3</w:t>
            </w:r>
          </w:p>
        </w:tc>
      </w:tr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Расходы на разработку проектно-сметной документации на строительство, реконструкцию и капитальный ремонт объектов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04.1.00.26280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Расходы на разработку проектно-сметной документации на строительство, реконструкцию и капитальный </w:t>
            </w:r>
            <w:r w:rsidR="0086332A" w:rsidRPr="000E37DE">
              <w:rPr>
                <w:rFonts w:ascii="Times New Roman" w:hAnsi="Times New Roman" w:cs="Times New Roman"/>
                <w:sz w:val="28"/>
                <w:szCs w:val="28"/>
              </w:rPr>
              <w:t>ремонт объектов</w:t>
            </w: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04.1.00.26280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Подпрограмма "Сохранение памятников истории и культуры"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04.2.00.00000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806,0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Расходы на разработку проектно-сметной документации на капитальный ремонт памятников в рамках подпрограммы "Развитие культуры в Камышевском сельском поселении"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04.2.00.26310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806,0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разработку проектно-сметной документации на капитальный ремонт памятников в рамках подпрограммы "Развитие культуры в Камышевском сельском поселении" (Иные закупки товаров, </w:t>
            </w:r>
            <w:r w:rsidRPr="000E3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04.2.00.26310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806,0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Камышевского сельского поселения "Развитие физической культуры и спорта"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05.0.00.00000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920,6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Подпрограмма "Развитие спортивной инфраструктуры и материально - технической базы в Камышевском сельском поселении"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05.2.00.00000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920,6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приобретение оборудования и спортивного инвентаря в рамках подпрограммы "Развитие спортивной инфраструктуры и материально - </w:t>
            </w:r>
            <w:r w:rsidR="0086332A" w:rsidRPr="000E37DE">
              <w:rPr>
                <w:rFonts w:ascii="Times New Roman" w:hAnsi="Times New Roman" w:cs="Times New Roman"/>
                <w:sz w:val="28"/>
                <w:szCs w:val="28"/>
              </w:rPr>
              <w:t>технической</w:t>
            </w: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 xml:space="preserve"> базы в Камышевском сельском поселении" муниципальной программы Камышевского сельского поселения "Развитие физической культуры и спорта"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05.2.00.26110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920,6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приобретение оборудования и спортивного инвентаря в рамках подпрограммы </w:t>
            </w:r>
            <w:r w:rsidRPr="000E3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"Развитие спортивной инфраструктуры и материально - </w:t>
            </w:r>
            <w:r w:rsidR="0086332A" w:rsidRPr="000E37DE">
              <w:rPr>
                <w:rFonts w:ascii="Times New Roman" w:hAnsi="Times New Roman" w:cs="Times New Roman"/>
                <w:sz w:val="28"/>
                <w:szCs w:val="28"/>
              </w:rPr>
              <w:t>технической</w:t>
            </w: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 xml:space="preserve"> базы в Камышевском сельском поселении" муниципальной программы Камышевского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05.2.00.26110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920,6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Камышевского сельского поселения "Муниципальная политика"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06.0.00.00000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195,5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175,7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178,9</w:t>
            </w:r>
          </w:p>
        </w:tc>
      </w:tr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Подпрограмма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06.1.00.00000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153,5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133,7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136,9</w:t>
            </w:r>
          </w:p>
        </w:tc>
      </w:tr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 xml:space="preserve">Выплата ежемесячной доплаты к пенсии за выслугу лет лицам, замещавшим муниципальные должности и должности </w:t>
            </w:r>
            <w:r w:rsidRPr="000E3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06.1.00.13010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82,6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81,2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84,4</w:t>
            </w:r>
          </w:p>
        </w:tc>
      </w:tr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 xml:space="preserve"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</w:t>
            </w:r>
            <w:r w:rsidRPr="000E3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06.1.00.13010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82,6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81,2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84,4</w:t>
            </w:r>
          </w:p>
        </w:tc>
      </w:tr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06.1.00.26120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36,9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06.1.00.26120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</w:t>
            </w:r>
            <w:r w:rsidRPr="000E3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06.1.00.26120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</w:t>
            </w:r>
            <w:r w:rsidRPr="000E3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 "Муниципальная политика"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06.1.00.26150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</w:tr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06.1.00.26150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</w:tr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Подпрограмма "Реализация муниципальной информационной политики"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06.2.00.00000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</w:tr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Официальная публикация </w:t>
            </w:r>
            <w:r w:rsidR="0086332A" w:rsidRPr="000E37DE">
              <w:rPr>
                <w:rFonts w:ascii="Times New Roman" w:hAnsi="Times New Roman" w:cs="Times New Roman"/>
                <w:sz w:val="28"/>
                <w:szCs w:val="28"/>
              </w:rPr>
              <w:t>нормативно</w:t>
            </w: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06.2.00.26130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Официальная публикация </w:t>
            </w:r>
            <w:r w:rsidR="0086332A" w:rsidRPr="000E37DE">
              <w:rPr>
                <w:rFonts w:ascii="Times New Roman" w:hAnsi="Times New Roman" w:cs="Times New Roman"/>
                <w:sz w:val="28"/>
                <w:szCs w:val="28"/>
              </w:rPr>
              <w:t>нормативно</w:t>
            </w: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06.2.00.26130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</w:t>
            </w:r>
            <w:r w:rsidRPr="000E3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 Камышевского сельского поселения "Муниципальная политика"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06.2.00.26260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</w:tr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06.2.00.26260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</w:tr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Камышевского сельского поселения "Энергоэффективность и развитие энергетики"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07.0.00.00000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986,6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Подпрограмма "Развитие и модернизация электрических сетей, включая сети уличного освещения"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07.2.00.00000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986,6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</w:t>
            </w:r>
            <w:r w:rsidR="0086332A" w:rsidRPr="000E37D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63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332A" w:rsidRPr="000E37DE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программе</w:t>
            </w: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 xml:space="preserve"> Камышевского сельского поселения "Энергоэффективность и развитие энергетики"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07.2.00.26250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986,6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в</w:t>
            </w:r>
            <w:r w:rsidR="00863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Камышевского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07.2.00.26250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986,6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Камышевского сельского поселения </w:t>
            </w:r>
            <w:r w:rsidRPr="000E3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"Экономическое развитие и инновационная экономика"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Подпрограмма "Развитие субъектов малого и среднего предпринимательства в Камышевском сельском поселении"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09.2.00.00000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"Экономическое развитие и инновационная экономика"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09.2.00.26200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</w:t>
            </w:r>
            <w:r w:rsidRPr="000E3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Камышевском сельском поселении" муниципальной программы Камышевского сельского поселения "Экономическое развитие и инновационная экономика"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09.2.00.26200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10.0.00.00000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19 822,4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7 195,0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7 450,9</w:t>
            </w:r>
          </w:p>
        </w:tc>
      </w:tr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Подпрограмма "Нормативно-методическое обеспечение и организация бюджетного процесса"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10.2.00.00000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19 822,4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7 195,0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7 450,9</w:t>
            </w:r>
          </w:p>
        </w:tc>
      </w:tr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</w:t>
            </w:r>
            <w:r w:rsidRPr="000E3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10.2.00.00110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5 967,6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6 213,3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6 462,0</w:t>
            </w:r>
          </w:p>
        </w:tc>
      </w:tr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10.2.00.00110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5 967,6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6 213,3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6 462,0</w:t>
            </w:r>
          </w:p>
        </w:tc>
      </w:tr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функций органов местного самоуправления Камышевского сельского поселения в рамках подпрограммы "Нормативно-методическое </w:t>
            </w:r>
            <w:r w:rsidRPr="000E3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10.2.00.00190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13 736,8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895,8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900,1</w:t>
            </w:r>
          </w:p>
        </w:tc>
      </w:tr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10.2.00.00190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13 736,8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895,8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900,1</w:t>
            </w:r>
          </w:p>
        </w:tc>
      </w:tr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 xml:space="preserve">Иные межбюджетные трансферты передаваемые из местного бюджета в </w:t>
            </w:r>
            <w:r w:rsidRPr="000E3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10.2.00.86040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72,6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75,5</w:t>
            </w:r>
          </w:p>
        </w:tc>
      </w:tr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 xml:space="preserve"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</w:t>
            </w:r>
            <w:r w:rsidRPr="000E3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10.2.00.86040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72,6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75,5</w:t>
            </w:r>
          </w:p>
        </w:tc>
      </w:tr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10.2.00.99990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</w:tr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</w:t>
            </w:r>
            <w:r w:rsidRPr="000E3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муниципальными финансами" (Уплата налогов, сборов и иных платежей)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10.2.00.99990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</w:tr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Камышевского сельского поселения "Управление муниципальным имуществом"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11.0.00.00000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195,8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95,8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95,8</w:t>
            </w:r>
          </w:p>
        </w:tc>
      </w:tr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Подпрограмма "Управление муниципальным имуществом"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11.1.00.00000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36,6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Расходы на проведение работ по определению рыночной стоимости права аренды, права продажи объектов недвижимого имущества в рамках подпрограммы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11.1.00.26010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проведение работ по определению рыночной стоимости права аренды, права продажи объектов недвижимого имущества в рамках подпрограммы "Управление муниципальным имуществом" </w:t>
            </w:r>
            <w:r w:rsidRPr="000E3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11.1.00.26010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оформление технической документации на объекты недвижимого имущества в рамках </w:t>
            </w:r>
            <w:r w:rsidR="0086332A" w:rsidRPr="000E37DE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 xml:space="preserve">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11.1.00.26160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26,6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оформление технической документации на объекты недвижимого имущества в рамках </w:t>
            </w:r>
            <w:r w:rsidR="0086332A" w:rsidRPr="000E37DE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 xml:space="preserve">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</w:t>
            </w:r>
            <w:r w:rsidRPr="000E3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11.1.00.26160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26,6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Подпрограмма "Землеустройство"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11.2.00.00000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103,4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Подготовка документов, содержащих необходимые сведения для осуществления государственного кадаст</w:t>
            </w:r>
            <w:r w:rsidR="0086332A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вого учета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11.2.00.26020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Подготовка документов, содержащих необходимые сведения для осуществления государственного кадаст</w:t>
            </w:r>
            <w:r w:rsidR="0086332A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вого учета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11.2.00.26020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проведение работ по определению рыночной стоимости права аренды, право продажи земельных участков</w:t>
            </w:r>
            <w:r w:rsidR="00863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11.2.00.26030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63,4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Расходы на проведение работ по определению рыночной стоимости права аренды, право продажи земельных участков</w:t>
            </w:r>
            <w:r w:rsidR="00863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в рамках 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11.2.00.26030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63,4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Подпрограмма "Обеспечение безопасности гидротехнических сооружений"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11.3.00.00000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</w:tr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Изготовление страховых полисов на гидротехнические сооружения в рамках подпрограммы "Обеспечение безопасности гидротехнических сооружений" муниципальной программы "Управление муниципальным имуществом"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11.3.00.26300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</w:tr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Изготовление страховых полисов на гидротехнические сооружения в рамках подпрограммы "Обеспечение безопасности гидротехнических сооружений" муниципальной программы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11.3.00.26300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</w:tr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Реализация функций иных органов местного самоуправления Камышевского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99.0.00.00000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2 371,2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564,9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886,7</w:t>
            </w:r>
          </w:p>
        </w:tc>
      </w:tr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99.1.00.00000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1 423,1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 xml:space="preserve">Резервный фонд Администрации Камышевского сельского поселения на финансовое обеспечение </w:t>
            </w:r>
            <w:r w:rsidRPr="000E3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непредвиденных расходов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99.1.00.90200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1 423,1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Резервный фонд Администрации Камышевского сельского поселения на финансовое обеспечение непредвиденных расходов в рамках непрограммного направления деятельности "Реализация функций иных органов местного самоуправления Камышевского сельского поселения" (Резервные средства)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99.1.00.90200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1 423,1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99.9.00.00000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948,1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564,9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886,7</w:t>
            </w:r>
          </w:p>
        </w:tc>
      </w:tr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 xml:space="preserve"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</w:t>
            </w:r>
            <w:r w:rsidRPr="000E3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 Камышевского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99.9.00.26210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99.9.00.26210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Выплата единовременного пособия за полные годы стажа муниципальной службы уволенным пенсионерам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99.9.00.26220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 xml:space="preserve">Выплата единовременного пособия за полные годы стажа муниципальной службы уволенным </w:t>
            </w:r>
            <w:r w:rsidRPr="000E3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пенсионерам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99.9.00.26220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 xml:space="preserve">Расходы за счет субвенции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</w:t>
            </w:r>
            <w:r w:rsidR="0086332A" w:rsidRPr="000E37DE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99.9.00.51180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110,8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108,1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111,8</w:t>
            </w:r>
          </w:p>
        </w:tc>
      </w:tr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 xml:space="preserve">Расходы за счет субвенции на осуществление первичного воинского учета органами местного самоуправления поселений, муниципальных и городских округов </w:t>
            </w:r>
            <w:r w:rsidRPr="000E3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иным непрограммным мероприятиям в рамках непрограммного </w:t>
            </w:r>
            <w:r w:rsidR="0086332A" w:rsidRPr="000E37DE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99.9.00.51180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110,0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108,1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111,8</w:t>
            </w:r>
          </w:p>
        </w:tc>
      </w:tr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 xml:space="preserve">Расходы за счет субвенции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</w:t>
            </w:r>
            <w:r w:rsidR="0086332A" w:rsidRPr="000E37DE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99.9.00.51180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осуществление полномочий по определению в </w:t>
            </w:r>
            <w:r w:rsidRPr="000E3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99.9.00.72390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</w:t>
            </w:r>
            <w:r w:rsidRPr="000E3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99.9.00.72390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99.9.00.90110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313,6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631,7</w:t>
            </w:r>
          </w:p>
        </w:tc>
      </w:tr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99.9.00.90110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313,6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631,7</w:t>
            </w:r>
          </w:p>
        </w:tc>
      </w:tr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99.9.00.99990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795,1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123,0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123,0</w:t>
            </w:r>
          </w:p>
        </w:tc>
      </w:tr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99.9.00.99990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65,1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</w:t>
            </w:r>
            <w:r w:rsidRPr="000E3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99.9.00.99990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607,0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99.9.00.99990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123,0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123,0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sz w:val="28"/>
                <w:szCs w:val="28"/>
              </w:rPr>
              <w:t>123,0</w:t>
            </w:r>
          </w:p>
        </w:tc>
      </w:tr>
      <w:tr w:rsidR="000E37DE" w:rsidRPr="000E37DE" w:rsidTr="000E37DE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0E37DE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52 816,4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12 653,1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DE" w:rsidRPr="000E37DE" w:rsidRDefault="000E37DE" w:rsidP="0086332A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37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12 745,9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».</w:t>
            </w:r>
          </w:p>
        </w:tc>
      </w:tr>
    </w:tbl>
    <w:p w:rsidR="00726994" w:rsidRDefault="00726994" w:rsidP="000E37DE">
      <w:pPr>
        <w:tabs>
          <w:tab w:val="left" w:pos="540"/>
        </w:tabs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15309" w:type="dxa"/>
        <w:tblLayout w:type="fixed"/>
        <w:tblLook w:val="04A0" w:firstRow="1" w:lastRow="0" w:firstColumn="1" w:lastColumn="0" w:noHBand="0" w:noVBand="1"/>
      </w:tblPr>
      <w:tblGrid>
        <w:gridCol w:w="604"/>
        <w:gridCol w:w="2216"/>
        <w:gridCol w:w="2513"/>
        <w:gridCol w:w="847"/>
        <w:gridCol w:w="1994"/>
        <w:gridCol w:w="1749"/>
        <w:gridCol w:w="597"/>
        <w:gridCol w:w="236"/>
        <w:gridCol w:w="1293"/>
        <w:gridCol w:w="1418"/>
        <w:gridCol w:w="548"/>
        <w:gridCol w:w="302"/>
        <w:gridCol w:w="992"/>
      </w:tblGrid>
      <w:tr w:rsidR="00A3750A" w:rsidRPr="00A4700C" w:rsidTr="00A3750A">
        <w:trPr>
          <w:trHeight w:val="242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50A" w:rsidRPr="00A4700C" w:rsidRDefault="00A3750A" w:rsidP="00A3750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50A" w:rsidRPr="00A4700C" w:rsidRDefault="00A3750A" w:rsidP="00A3750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50A" w:rsidRPr="00A4700C" w:rsidRDefault="00A3750A" w:rsidP="00A3750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50A" w:rsidRPr="00A4700C" w:rsidRDefault="00A3750A" w:rsidP="00A3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A3750A" w:rsidRPr="00A4700C" w:rsidRDefault="00A3750A" w:rsidP="00A3750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A3750A" w:rsidRPr="00A4700C" w:rsidRDefault="00A3750A" w:rsidP="00A3750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50A" w:rsidRPr="00A4700C" w:rsidRDefault="00A3750A" w:rsidP="00A3750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50A" w:rsidRPr="00A4700C" w:rsidRDefault="00A3750A" w:rsidP="00A3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50A" w:rsidRPr="00A4700C" w:rsidRDefault="00A3750A" w:rsidP="00A3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50A" w:rsidRPr="00A4700C" w:rsidRDefault="00A3750A" w:rsidP="00A3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A3750A" w:rsidRPr="00A4700C" w:rsidRDefault="00A3750A" w:rsidP="00A3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A3750A" w:rsidRPr="00A4700C" w:rsidRDefault="00A3750A" w:rsidP="00A3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50A" w:rsidRPr="00A4700C" w:rsidRDefault="00A3750A" w:rsidP="00A3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3EE9" w:rsidRDefault="007F1E6F" w:rsidP="00474D56">
      <w:pPr>
        <w:ind w:left="-142" w:firstLine="142"/>
        <w:rPr>
          <w:rFonts w:ascii="Times New Roman" w:eastAsia="Calibri" w:hAnsi="Times New Roman" w:cs="Times New Roman"/>
          <w:sz w:val="28"/>
          <w:szCs w:val="28"/>
        </w:rPr>
      </w:pPr>
      <w:r w:rsidRPr="007F1E6F">
        <w:rPr>
          <w:rFonts w:ascii="Times New Roman" w:eastAsia="Calibri" w:hAnsi="Times New Roman" w:cs="Times New Roman"/>
          <w:sz w:val="28"/>
          <w:szCs w:val="28"/>
        </w:rPr>
        <w:t>2. Настоящее решение вступает в силу со дня его подписания.</w:t>
      </w:r>
    </w:p>
    <w:tbl>
      <w:tblPr>
        <w:tblW w:w="1498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6873"/>
        <w:gridCol w:w="8112"/>
      </w:tblGrid>
      <w:tr w:rsidR="007F1E6F" w:rsidRPr="007F1E6F" w:rsidTr="00BC2816">
        <w:tc>
          <w:tcPr>
            <w:tcW w:w="6873" w:type="dxa"/>
            <w:hideMark/>
          </w:tcPr>
          <w:p w:rsidR="004C6CCC" w:rsidRDefault="004C6CCC" w:rsidP="00BC2816">
            <w:pPr>
              <w:spacing w:after="0" w:line="276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332A" w:rsidRDefault="0086332A" w:rsidP="00BC2816">
            <w:pPr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E6F" w:rsidRPr="007F1E6F" w:rsidRDefault="007F1E6F" w:rsidP="00BC2816">
            <w:pPr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Собрания депутатов - глава Камышевского сельского поселения</w:t>
            </w:r>
          </w:p>
        </w:tc>
        <w:tc>
          <w:tcPr>
            <w:tcW w:w="8112" w:type="dxa"/>
            <w:hideMark/>
          </w:tcPr>
          <w:p w:rsidR="00A05425" w:rsidRDefault="00A05425" w:rsidP="007F1E6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CCC" w:rsidRDefault="004C6CCC" w:rsidP="00FE384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332A" w:rsidRDefault="008A0207" w:rsidP="00A608B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</w:p>
          <w:p w:rsidR="007F1E6F" w:rsidRPr="007F1E6F" w:rsidRDefault="0086332A" w:rsidP="00A608B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8A0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Т.В.</w:t>
            </w:r>
            <w:r w:rsidR="00A90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A0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Журбенко</w:t>
            </w:r>
          </w:p>
        </w:tc>
      </w:tr>
    </w:tbl>
    <w:p w:rsidR="00B4711D" w:rsidRDefault="00B4711D" w:rsidP="007F1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E6F" w:rsidRPr="007F1E6F" w:rsidRDefault="007F1E6F" w:rsidP="00474D56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>х. Камышев</w:t>
      </w:r>
    </w:p>
    <w:p w:rsidR="007F1E6F" w:rsidRPr="007F1E6F" w:rsidRDefault="006A7E4A" w:rsidP="00474D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A90F93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="002743BE">
        <w:rPr>
          <w:rFonts w:ascii="Times New Roman" w:eastAsia="Calibri" w:hAnsi="Times New Roman" w:cs="Times New Roman"/>
          <w:snapToGrid w:val="0"/>
          <w:sz w:val="28"/>
          <w:szCs w:val="28"/>
        </w:rPr>
        <w:t>25</w:t>
      </w:r>
      <w:r w:rsidR="00A90F93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</w:t>
      </w:r>
      <w:r w:rsidR="00EC6598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="00406B71">
        <w:rPr>
          <w:rFonts w:ascii="Times New Roman" w:hAnsi="Times New Roman" w:cs="Times New Roman"/>
          <w:sz w:val="28"/>
          <w:szCs w:val="28"/>
        </w:rPr>
        <w:t>»</w:t>
      </w:r>
      <w:r w:rsidR="00A608BA">
        <w:rPr>
          <w:rFonts w:ascii="Times New Roman" w:hAnsi="Times New Roman" w:cs="Times New Roman"/>
          <w:sz w:val="28"/>
          <w:szCs w:val="28"/>
        </w:rPr>
        <w:t xml:space="preserve"> </w:t>
      </w:r>
      <w:r w:rsidR="00BE17F9">
        <w:rPr>
          <w:rFonts w:ascii="Times New Roman" w:hAnsi="Times New Roman" w:cs="Times New Roman"/>
          <w:sz w:val="28"/>
          <w:szCs w:val="28"/>
        </w:rPr>
        <w:t>ноября</w:t>
      </w:r>
      <w:r w:rsidR="00A90F93">
        <w:rPr>
          <w:rFonts w:ascii="Times New Roman" w:hAnsi="Times New Roman" w:cs="Times New Roman"/>
          <w:sz w:val="28"/>
          <w:szCs w:val="28"/>
        </w:rPr>
        <w:t xml:space="preserve"> </w:t>
      </w:r>
      <w:r w:rsidR="00B22FF9"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104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6F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F1E6F"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</w:t>
      </w:r>
    </w:p>
    <w:p w:rsidR="007F1E6F" w:rsidRPr="005D3EE9" w:rsidRDefault="007F1E6F" w:rsidP="00474D56">
      <w:pPr>
        <w:spacing w:after="0" w:line="240" w:lineRule="auto"/>
      </w:pPr>
      <w:r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518A9" w:rsidRPr="002518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="00DC1F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</w:p>
    <w:sectPr w:rsidR="007F1E6F" w:rsidRPr="005D3EE9" w:rsidSect="00977831">
      <w:pgSz w:w="16838" w:h="11906" w:orient="landscape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63E" w:rsidRDefault="0054663E" w:rsidP="00195471">
      <w:pPr>
        <w:spacing w:after="0" w:line="240" w:lineRule="auto"/>
      </w:pPr>
      <w:r>
        <w:separator/>
      </w:r>
    </w:p>
  </w:endnote>
  <w:endnote w:type="continuationSeparator" w:id="0">
    <w:p w:rsidR="0054663E" w:rsidRDefault="0054663E" w:rsidP="00195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63E" w:rsidRDefault="0054663E" w:rsidP="00195471">
      <w:pPr>
        <w:spacing w:after="0" w:line="240" w:lineRule="auto"/>
      </w:pPr>
      <w:r>
        <w:separator/>
      </w:r>
    </w:p>
  </w:footnote>
  <w:footnote w:type="continuationSeparator" w:id="0">
    <w:p w:rsidR="0054663E" w:rsidRDefault="0054663E" w:rsidP="00195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0131440"/>
      <w:docPartObj>
        <w:docPartGallery w:val="Page Numbers (Top of Page)"/>
        <w:docPartUnique/>
      </w:docPartObj>
    </w:sdtPr>
    <w:sdtEndPr/>
    <w:sdtContent>
      <w:p w:rsidR="000E37DE" w:rsidRDefault="000E37D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3B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E37DE" w:rsidRDefault="000E37D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7DE" w:rsidRDefault="000E37DE" w:rsidP="00D14C0E">
    <w:pPr>
      <w:pStyle w:val="a8"/>
      <w:jc w:val="center"/>
    </w:pPr>
  </w:p>
  <w:p w:rsidR="000E37DE" w:rsidRDefault="000E37DE" w:rsidP="00D14C0E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76267"/>
    <w:multiLevelType w:val="hybridMultilevel"/>
    <w:tmpl w:val="6CD250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46C85"/>
    <w:multiLevelType w:val="hybridMultilevel"/>
    <w:tmpl w:val="0742CEB0"/>
    <w:lvl w:ilvl="0" w:tplc="C26640B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A44"/>
    <w:rsid w:val="00002A4C"/>
    <w:rsid w:val="00007229"/>
    <w:rsid w:val="00010392"/>
    <w:rsid w:val="00015AD5"/>
    <w:rsid w:val="00027956"/>
    <w:rsid w:val="000535B3"/>
    <w:rsid w:val="00062E63"/>
    <w:rsid w:val="0006502B"/>
    <w:rsid w:val="00065327"/>
    <w:rsid w:val="00081C92"/>
    <w:rsid w:val="000840E7"/>
    <w:rsid w:val="000A6FBF"/>
    <w:rsid w:val="000B291B"/>
    <w:rsid w:val="000B30E3"/>
    <w:rsid w:val="000D47D6"/>
    <w:rsid w:val="000D7276"/>
    <w:rsid w:val="000D73E1"/>
    <w:rsid w:val="000D7D57"/>
    <w:rsid w:val="000E0F9F"/>
    <w:rsid w:val="000E37DE"/>
    <w:rsid w:val="000F104C"/>
    <w:rsid w:val="000F7AE4"/>
    <w:rsid w:val="000F7CA3"/>
    <w:rsid w:val="00102102"/>
    <w:rsid w:val="00102C23"/>
    <w:rsid w:val="00103BEC"/>
    <w:rsid w:val="00110FA3"/>
    <w:rsid w:val="00113CB2"/>
    <w:rsid w:val="00123E9C"/>
    <w:rsid w:val="00126B95"/>
    <w:rsid w:val="00145EDB"/>
    <w:rsid w:val="00164285"/>
    <w:rsid w:val="00164392"/>
    <w:rsid w:val="00165115"/>
    <w:rsid w:val="00185332"/>
    <w:rsid w:val="00190120"/>
    <w:rsid w:val="00195471"/>
    <w:rsid w:val="001A7259"/>
    <w:rsid w:val="001B1052"/>
    <w:rsid w:val="001B27B2"/>
    <w:rsid w:val="001C6656"/>
    <w:rsid w:val="001D1759"/>
    <w:rsid w:val="001E06F9"/>
    <w:rsid w:val="001E1F7D"/>
    <w:rsid w:val="001E4129"/>
    <w:rsid w:val="001F3467"/>
    <w:rsid w:val="001F4BF4"/>
    <w:rsid w:val="001F5754"/>
    <w:rsid w:val="002052B8"/>
    <w:rsid w:val="00205475"/>
    <w:rsid w:val="002410FE"/>
    <w:rsid w:val="00242A4B"/>
    <w:rsid w:val="002518A9"/>
    <w:rsid w:val="00266CEF"/>
    <w:rsid w:val="00267733"/>
    <w:rsid w:val="00267CC1"/>
    <w:rsid w:val="00267EF3"/>
    <w:rsid w:val="002743BE"/>
    <w:rsid w:val="00274CA8"/>
    <w:rsid w:val="00293E3E"/>
    <w:rsid w:val="0029689E"/>
    <w:rsid w:val="002B785E"/>
    <w:rsid w:val="002E075B"/>
    <w:rsid w:val="002E246E"/>
    <w:rsid w:val="002E58D3"/>
    <w:rsid w:val="00300956"/>
    <w:rsid w:val="0030681F"/>
    <w:rsid w:val="00306A1A"/>
    <w:rsid w:val="003152E5"/>
    <w:rsid w:val="003170D3"/>
    <w:rsid w:val="0033143C"/>
    <w:rsid w:val="00335EC3"/>
    <w:rsid w:val="003648A4"/>
    <w:rsid w:val="00364A93"/>
    <w:rsid w:val="003730F3"/>
    <w:rsid w:val="00374673"/>
    <w:rsid w:val="00375758"/>
    <w:rsid w:val="003831A4"/>
    <w:rsid w:val="0038625D"/>
    <w:rsid w:val="003A047A"/>
    <w:rsid w:val="003A39B5"/>
    <w:rsid w:val="003B23D8"/>
    <w:rsid w:val="003B3EEC"/>
    <w:rsid w:val="003C503E"/>
    <w:rsid w:val="003C772B"/>
    <w:rsid w:val="003D3C80"/>
    <w:rsid w:val="003E371D"/>
    <w:rsid w:val="003F578C"/>
    <w:rsid w:val="003F76E1"/>
    <w:rsid w:val="004002D2"/>
    <w:rsid w:val="00406B71"/>
    <w:rsid w:val="004454A9"/>
    <w:rsid w:val="00445718"/>
    <w:rsid w:val="00454423"/>
    <w:rsid w:val="0046052C"/>
    <w:rsid w:val="00461973"/>
    <w:rsid w:val="00463F4D"/>
    <w:rsid w:val="00474D56"/>
    <w:rsid w:val="00475957"/>
    <w:rsid w:val="00481C17"/>
    <w:rsid w:val="00482089"/>
    <w:rsid w:val="0048260E"/>
    <w:rsid w:val="004B4592"/>
    <w:rsid w:val="004C2B5F"/>
    <w:rsid w:val="004C5F06"/>
    <w:rsid w:val="004C6CCC"/>
    <w:rsid w:val="004D386B"/>
    <w:rsid w:val="004F2CB4"/>
    <w:rsid w:val="004F7D88"/>
    <w:rsid w:val="00506597"/>
    <w:rsid w:val="005077F9"/>
    <w:rsid w:val="005201E4"/>
    <w:rsid w:val="00542EBB"/>
    <w:rsid w:val="0054663E"/>
    <w:rsid w:val="00547B39"/>
    <w:rsid w:val="00547DD7"/>
    <w:rsid w:val="0055245F"/>
    <w:rsid w:val="0056464A"/>
    <w:rsid w:val="00594842"/>
    <w:rsid w:val="005A1D94"/>
    <w:rsid w:val="005B5D3E"/>
    <w:rsid w:val="005C4440"/>
    <w:rsid w:val="005D3A5D"/>
    <w:rsid w:val="005D3EE9"/>
    <w:rsid w:val="005E6BAA"/>
    <w:rsid w:val="005F6D1F"/>
    <w:rsid w:val="00604A2C"/>
    <w:rsid w:val="00615C65"/>
    <w:rsid w:val="006174BE"/>
    <w:rsid w:val="0062025D"/>
    <w:rsid w:val="00625BFF"/>
    <w:rsid w:val="00666864"/>
    <w:rsid w:val="00670278"/>
    <w:rsid w:val="00676F6E"/>
    <w:rsid w:val="00677CD0"/>
    <w:rsid w:val="00685ED6"/>
    <w:rsid w:val="006932A4"/>
    <w:rsid w:val="00693FC9"/>
    <w:rsid w:val="00694725"/>
    <w:rsid w:val="006A587B"/>
    <w:rsid w:val="006A7E4A"/>
    <w:rsid w:val="006C267C"/>
    <w:rsid w:val="006D24B9"/>
    <w:rsid w:val="006D559D"/>
    <w:rsid w:val="00700FFA"/>
    <w:rsid w:val="007104FB"/>
    <w:rsid w:val="00720A9E"/>
    <w:rsid w:val="00721DEC"/>
    <w:rsid w:val="00722225"/>
    <w:rsid w:val="00726994"/>
    <w:rsid w:val="007327EA"/>
    <w:rsid w:val="00732F76"/>
    <w:rsid w:val="00735252"/>
    <w:rsid w:val="00737B28"/>
    <w:rsid w:val="00741147"/>
    <w:rsid w:val="00741C0E"/>
    <w:rsid w:val="00756A51"/>
    <w:rsid w:val="00770681"/>
    <w:rsid w:val="00774EF3"/>
    <w:rsid w:val="00797677"/>
    <w:rsid w:val="007A73C5"/>
    <w:rsid w:val="007A7713"/>
    <w:rsid w:val="007A771C"/>
    <w:rsid w:val="007B6A80"/>
    <w:rsid w:val="007D1411"/>
    <w:rsid w:val="007E43AC"/>
    <w:rsid w:val="007F0CFF"/>
    <w:rsid w:val="007F1E6F"/>
    <w:rsid w:val="008067AE"/>
    <w:rsid w:val="00811EDC"/>
    <w:rsid w:val="0081735C"/>
    <w:rsid w:val="00825191"/>
    <w:rsid w:val="00830147"/>
    <w:rsid w:val="008363E8"/>
    <w:rsid w:val="00852607"/>
    <w:rsid w:val="0085720D"/>
    <w:rsid w:val="0086332A"/>
    <w:rsid w:val="008771ED"/>
    <w:rsid w:val="008851E0"/>
    <w:rsid w:val="00895091"/>
    <w:rsid w:val="00896957"/>
    <w:rsid w:val="008A0207"/>
    <w:rsid w:val="008B2589"/>
    <w:rsid w:val="008C1E28"/>
    <w:rsid w:val="008C5C32"/>
    <w:rsid w:val="008C61B9"/>
    <w:rsid w:val="008D15A5"/>
    <w:rsid w:val="008E0FD2"/>
    <w:rsid w:val="008E1BDD"/>
    <w:rsid w:val="008E36D8"/>
    <w:rsid w:val="009110B0"/>
    <w:rsid w:val="00911E3B"/>
    <w:rsid w:val="0091471A"/>
    <w:rsid w:val="00914C66"/>
    <w:rsid w:val="00925E6A"/>
    <w:rsid w:val="00940FA5"/>
    <w:rsid w:val="00954F59"/>
    <w:rsid w:val="009612DA"/>
    <w:rsid w:val="00964F22"/>
    <w:rsid w:val="00970FD5"/>
    <w:rsid w:val="00977831"/>
    <w:rsid w:val="00982938"/>
    <w:rsid w:val="00984400"/>
    <w:rsid w:val="00987164"/>
    <w:rsid w:val="0099406A"/>
    <w:rsid w:val="00997F4B"/>
    <w:rsid w:val="009B0D69"/>
    <w:rsid w:val="009C1818"/>
    <w:rsid w:val="009C1A3A"/>
    <w:rsid w:val="009C44C4"/>
    <w:rsid w:val="009C7570"/>
    <w:rsid w:val="009D4763"/>
    <w:rsid w:val="009D7687"/>
    <w:rsid w:val="009E344C"/>
    <w:rsid w:val="009E522B"/>
    <w:rsid w:val="009E65D4"/>
    <w:rsid w:val="00A05425"/>
    <w:rsid w:val="00A063E1"/>
    <w:rsid w:val="00A22427"/>
    <w:rsid w:val="00A3750A"/>
    <w:rsid w:val="00A44D5A"/>
    <w:rsid w:val="00A46904"/>
    <w:rsid w:val="00A50A0A"/>
    <w:rsid w:val="00A52E26"/>
    <w:rsid w:val="00A569F8"/>
    <w:rsid w:val="00A608BA"/>
    <w:rsid w:val="00A71D06"/>
    <w:rsid w:val="00A722BC"/>
    <w:rsid w:val="00A76EB3"/>
    <w:rsid w:val="00A77B74"/>
    <w:rsid w:val="00A826B2"/>
    <w:rsid w:val="00A90F93"/>
    <w:rsid w:val="00AB4A02"/>
    <w:rsid w:val="00AB6029"/>
    <w:rsid w:val="00AC5A46"/>
    <w:rsid w:val="00AF54FC"/>
    <w:rsid w:val="00B12421"/>
    <w:rsid w:val="00B22036"/>
    <w:rsid w:val="00B22FF9"/>
    <w:rsid w:val="00B265AA"/>
    <w:rsid w:val="00B34EC1"/>
    <w:rsid w:val="00B4711D"/>
    <w:rsid w:val="00B50E94"/>
    <w:rsid w:val="00B6338E"/>
    <w:rsid w:val="00B66201"/>
    <w:rsid w:val="00B702DE"/>
    <w:rsid w:val="00B77817"/>
    <w:rsid w:val="00BA64E4"/>
    <w:rsid w:val="00BB620B"/>
    <w:rsid w:val="00BC1240"/>
    <w:rsid w:val="00BC2816"/>
    <w:rsid w:val="00BE17F9"/>
    <w:rsid w:val="00BF260D"/>
    <w:rsid w:val="00C00716"/>
    <w:rsid w:val="00C021A1"/>
    <w:rsid w:val="00C076E6"/>
    <w:rsid w:val="00C273D8"/>
    <w:rsid w:val="00C43793"/>
    <w:rsid w:val="00C4525C"/>
    <w:rsid w:val="00C475EC"/>
    <w:rsid w:val="00C53975"/>
    <w:rsid w:val="00C63E8D"/>
    <w:rsid w:val="00C70F21"/>
    <w:rsid w:val="00C717D5"/>
    <w:rsid w:val="00C736ED"/>
    <w:rsid w:val="00C758A1"/>
    <w:rsid w:val="00C96241"/>
    <w:rsid w:val="00CA6F5B"/>
    <w:rsid w:val="00CB47B9"/>
    <w:rsid w:val="00CC33C9"/>
    <w:rsid w:val="00CD4F82"/>
    <w:rsid w:val="00CF6FC2"/>
    <w:rsid w:val="00D03232"/>
    <w:rsid w:val="00D03C3F"/>
    <w:rsid w:val="00D14C0E"/>
    <w:rsid w:val="00D21FC2"/>
    <w:rsid w:val="00D32AF0"/>
    <w:rsid w:val="00D406FB"/>
    <w:rsid w:val="00D53FD3"/>
    <w:rsid w:val="00D676F0"/>
    <w:rsid w:val="00D823B3"/>
    <w:rsid w:val="00DA2595"/>
    <w:rsid w:val="00DA4638"/>
    <w:rsid w:val="00DB05F8"/>
    <w:rsid w:val="00DC1FDF"/>
    <w:rsid w:val="00DC2706"/>
    <w:rsid w:val="00DC34D4"/>
    <w:rsid w:val="00DC392E"/>
    <w:rsid w:val="00DD5BFB"/>
    <w:rsid w:val="00DE09F4"/>
    <w:rsid w:val="00DE5D80"/>
    <w:rsid w:val="00DF4A44"/>
    <w:rsid w:val="00E02281"/>
    <w:rsid w:val="00E07E31"/>
    <w:rsid w:val="00E2019D"/>
    <w:rsid w:val="00E20B64"/>
    <w:rsid w:val="00E2422D"/>
    <w:rsid w:val="00E34903"/>
    <w:rsid w:val="00E37AEF"/>
    <w:rsid w:val="00E42526"/>
    <w:rsid w:val="00E42D2E"/>
    <w:rsid w:val="00E460D8"/>
    <w:rsid w:val="00E47DF8"/>
    <w:rsid w:val="00E557D4"/>
    <w:rsid w:val="00E57223"/>
    <w:rsid w:val="00E630E3"/>
    <w:rsid w:val="00E63902"/>
    <w:rsid w:val="00E77C78"/>
    <w:rsid w:val="00E81ED6"/>
    <w:rsid w:val="00E9375E"/>
    <w:rsid w:val="00EB1460"/>
    <w:rsid w:val="00EB3B76"/>
    <w:rsid w:val="00EB69FC"/>
    <w:rsid w:val="00EB764C"/>
    <w:rsid w:val="00EC6598"/>
    <w:rsid w:val="00ED6A09"/>
    <w:rsid w:val="00ED6D0E"/>
    <w:rsid w:val="00ED7335"/>
    <w:rsid w:val="00EE0F69"/>
    <w:rsid w:val="00EF7E6A"/>
    <w:rsid w:val="00F051A6"/>
    <w:rsid w:val="00F104EC"/>
    <w:rsid w:val="00F170E2"/>
    <w:rsid w:val="00F2464C"/>
    <w:rsid w:val="00F4119B"/>
    <w:rsid w:val="00F55502"/>
    <w:rsid w:val="00F72786"/>
    <w:rsid w:val="00F90DC6"/>
    <w:rsid w:val="00F927B3"/>
    <w:rsid w:val="00F946F0"/>
    <w:rsid w:val="00FA39D8"/>
    <w:rsid w:val="00FB4820"/>
    <w:rsid w:val="00FB5A51"/>
    <w:rsid w:val="00FB684C"/>
    <w:rsid w:val="00FD23B7"/>
    <w:rsid w:val="00FE12B5"/>
    <w:rsid w:val="00FE2CB6"/>
    <w:rsid w:val="00FE2EF4"/>
    <w:rsid w:val="00FE3843"/>
    <w:rsid w:val="00FF2118"/>
    <w:rsid w:val="00FF4F4D"/>
    <w:rsid w:val="00FF4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29271C-1924-484F-9D88-C68B542F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722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D2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A2595"/>
    <w:pPr>
      <w:ind w:left="720"/>
      <w:contextualSpacing/>
    </w:pPr>
  </w:style>
  <w:style w:type="paragraph" w:styleId="a7">
    <w:name w:val="No Spacing"/>
    <w:uiPriority w:val="1"/>
    <w:qFormat/>
    <w:rsid w:val="00CF6FC2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95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95471"/>
  </w:style>
  <w:style w:type="paragraph" w:styleId="aa">
    <w:name w:val="footer"/>
    <w:basedOn w:val="a"/>
    <w:link w:val="ab"/>
    <w:uiPriority w:val="99"/>
    <w:unhideWhenUsed/>
    <w:rsid w:val="00195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5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7A937-7099-44E1-9536-8E34E2274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122</Pages>
  <Words>13213</Words>
  <Characters>75320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</cp:lastModifiedBy>
  <cp:revision>2</cp:revision>
  <cp:lastPrinted>2022-11-29T05:26:00Z</cp:lastPrinted>
  <dcterms:created xsi:type="dcterms:W3CDTF">2022-11-29T07:24:00Z</dcterms:created>
  <dcterms:modified xsi:type="dcterms:W3CDTF">2022-11-29T07:24:00Z</dcterms:modified>
</cp:coreProperties>
</file>