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D4" w:rsidRPr="00CA0FD4" w:rsidRDefault="00CA0FD4" w:rsidP="00CA0FD4">
      <w:pPr>
        <w:suppressAutoHyphens/>
        <w:overflowPunct w:val="0"/>
        <w:autoSpaceDE w:val="0"/>
        <w:ind w:firstLine="0"/>
        <w:jc w:val="center"/>
        <w:textAlignment w:val="baseline"/>
        <w:rPr>
          <w:rFonts w:eastAsia="Times New Roman"/>
          <w:sz w:val="28"/>
          <w:szCs w:val="28"/>
          <w:lang w:eastAsia="ar-SA"/>
        </w:rPr>
      </w:pPr>
      <w:bookmarkStart w:id="0" w:name="_GoBack"/>
      <w:bookmarkEnd w:id="0"/>
      <w:r w:rsidRPr="00CA0FD4">
        <w:rPr>
          <w:rFonts w:asciiTheme="minorHAnsi" w:hAnsiTheme="minorHAnsi" w:cstheme="minorBidi"/>
          <w:b/>
          <w:noProof/>
          <w:sz w:val="28"/>
          <w:szCs w:val="28"/>
          <w:lang w:eastAsia="ru-RU"/>
        </w:rPr>
        <w:drawing>
          <wp:inline distT="0" distB="0" distL="0" distR="0" wp14:anchorId="3656CACA" wp14:editId="3AAE78E8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D4" w:rsidRPr="00CA0FD4" w:rsidRDefault="00CA0FD4" w:rsidP="00CA0FD4">
      <w:pPr>
        <w:suppressAutoHyphens/>
        <w:overflowPunct w:val="0"/>
        <w:autoSpaceDE w:val="0"/>
        <w:ind w:firstLine="0"/>
        <w:jc w:val="center"/>
        <w:textAlignment w:val="baseline"/>
        <w:rPr>
          <w:rFonts w:eastAsia="Times New Roman"/>
          <w:sz w:val="28"/>
          <w:szCs w:val="28"/>
          <w:lang w:eastAsia="ar-SA"/>
        </w:rPr>
      </w:pPr>
      <w:r w:rsidRPr="00CA0FD4">
        <w:rPr>
          <w:rFonts w:eastAsia="Times New Roman"/>
          <w:sz w:val="28"/>
          <w:szCs w:val="28"/>
          <w:lang w:eastAsia="ar-SA"/>
        </w:rPr>
        <w:t>Российская Федерация</w:t>
      </w:r>
    </w:p>
    <w:p w:rsidR="00CA0FD4" w:rsidRPr="00CA0FD4" w:rsidRDefault="00CA0FD4" w:rsidP="00CA0FD4">
      <w:pPr>
        <w:suppressAutoHyphens/>
        <w:overflowPunct w:val="0"/>
        <w:autoSpaceDE w:val="0"/>
        <w:ind w:firstLine="0"/>
        <w:jc w:val="center"/>
        <w:textAlignment w:val="baseline"/>
        <w:rPr>
          <w:rFonts w:eastAsia="Times New Roman"/>
          <w:sz w:val="28"/>
          <w:szCs w:val="28"/>
          <w:lang w:eastAsia="ar-SA"/>
        </w:rPr>
      </w:pPr>
      <w:r w:rsidRPr="00CA0FD4">
        <w:rPr>
          <w:rFonts w:eastAsia="Times New Roman"/>
          <w:sz w:val="28"/>
          <w:szCs w:val="28"/>
          <w:lang w:eastAsia="ar-SA"/>
        </w:rPr>
        <w:t>Ростовская область</w:t>
      </w:r>
    </w:p>
    <w:p w:rsidR="00CA0FD4" w:rsidRPr="00CA0FD4" w:rsidRDefault="00CA0FD4" w:rsidP="00CA0FD4">
      <w:pPr>
        <w:suppressAutoHyphens/>
        <w:overflowPunct w:val="0"/>
        <w:autoSpaceDE w:val="0"/>
        <w:ind w:firstLine="0"/>
        <w:jc w:val="center"/>
        <w:textAlignment w:val="baseline"/>
        <w:rPr>
          <w:rFonts w:eastAsia="Times New Roman"/>
          <w:sz w:val="28"/>
          <w:szCs w:val="28"/>
          <w:lang w:eastAsia="ar-SA"/>
        </w:rPr>
      </w:pPr>
      <w:proofErr w:type="spellStart"/>
      <w:r w:rsidRPr="00CA0FD4">
        <w:rPr>
          <w:rFonts w:eastAsia="Times New Roman"/>
          <w:sz w:val="28"/>
          <w:szCs w:val="28"/>
          <w:lang w:eastAsia="ar-SA"/>
        </w:rPr>
        <w:t>Зимовниковский</w:t>
      </w:r>
      <w:proofErr w:type="spellEnd"/>
      <w:r w:rsidRPr="00CA0FD4">
        <w:rPr>
          <w:rFonts w:eastAsia="Times New Roman"/>
          <w:sz w:val="28"/>
          <w:szCs w:val="28"/>
          <w:lang w:eastAsia="ar-SA"/>
        </w:rPr>
        <w:t xml:space="preserve"> район</w:t>
      </w:r>
    </w:p>
    <w:p w:rsidR="00CA0FD4" w:rsidRPr="00CA0FD4" w:rsidRDefault="00CA0FD4" w:rsidP="00CA0FD4">
      <w:pPr>
        <w:suppressAutoHyphens/>
        <w:overflowPunct w:val="0"/>
        <w:autoSpaceDE w:val="0"/>
        <w:ind w:firstLine="0"/>
        <w:jc w:val="center"/>
        <w:textAlignment w:val="baseline"/>
        <w:rPr>
          <w:rFonts w:eastAsia="Times New Roman"/>
          <w:sz w:val="28"/>
          <w:szCs w:val="28"/>
          <w:lang w:eastAsia="ar-SA"/>
        </w:rPr>
      </w:pPr>
      <w:r w:rsidRPr="00CA0FD4">
        <w:rPr>
          <w:rFonts w:eastAsia="Times New Roman"/>
          <w:sz w:val="28"/>
          <w:szCs w:val="28"/>
          <w:lang w:eastAsia="ar-SA"/>
        </w:rPr>
        <w:t>муниципальное образование «</w:t>
      </w:r>
      <w:proofErr w:type="spellStart"/>
      <w:r w:rsidRPr="00CA0FD4">
        <w:rPr>
          <w:rFonts w:eastAsia="Times New Roman"/>
          <w:sz w:val="28"/>
          <w:szCs w:val="28"/>
          <w:lang w:eastAsia="ar-SA"/>
        </w:rPr>
        <w:t>Камышевское</w:t>
      </w:r>
      <w:proofErr w:type="spellEnd"/>
      <w:r w:rsidRPr="00CA0FD4">
        <w:rPr>
          <w:rFonts w:eastAsia="Times New Roman"/>
          <w:sz w:val="28"/>
          <w:szCs w:val="28"/>
          <w:lang w:eastAsia="ar-SA"/>
        </w:rPr>
        <w:t xml:space="preserve"> сельское поселение»</w:t>
      </w:r>
    </w:p>
    <w:p w:rsidR="00CA0FD4" w:rsidRPr="00CA0FD4" w:rsidRDefault="00CA0FD4" w:rsidP="00CA0FD4">
      <w:pPr>
        <w:suppressAutoHyphens/>
        <w:overflowPunct w:val="0"/>
        <w:autoSpaceDE w:val="0"/>
        <w:ind w:firstLine="0"/>
        <w:jc w:val="center"/>
        <w:textAlignment w:val="baseline"/>
        <w:rPr>
          <w:rFonts w:eastAsia="Times New Roman"/>
          <w:sz w:val="28"/>
          <w:szCs w:val="28"/>
          <w:lang w:eastAsia="ar-SA"/>
        </w:rPr>
      </w:pPr>
      <w:r w:rsidRPr="00CA0FD4">
        <w:rPr>
          <w:rFonts w:eastAsia="Times New Roman"/>
          <w:sz w:val="28"/>
          <w:szCs w:val="28"/>
          <w:lang w:eastAsia="ar-SA"/>
        </w:rPr>
        <w:t xml:space="preserve">Собрание депутатов </w:t>
      </w:r>
      <w:proofErr w:type="spellStart"/>
      <w:r w:rsidRPr="00CA0FD4">
        <w:rPr>
          <w:rFonts w:eastAsia="Times New Roman"/>
          <w:sz w:val="28"/>
          <w:szCs w:val="28"/>
          <w:lang w:eastAsia="ar-SA"/>
        </w:rPr>
        <w:t>Камышевского</w:t>
      </w:r>
      <w:proofErr w:type="spellEnd"/>
      <w:r w:rsidRPr="00CA0FD4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</w:p>
    <w:p w:rsidR="006C5B5F" w:rsidRPr="00A95663" w:rsidRDefault="006C5B5F" w:rsidP="006C5B5F">
      <w:pPr>
        <w:spacing w:line="276" w:lineRule="auto"/>
        <w:jc w:val="center"/>
        <w:rPr>
          <w:rFonts w:eastAsia="Calibri"/>
          <w:b/>
        </w:rPr>
      </w:pPr>
    </w:p>
    <w:p w:rsidR="006C5B5F" w:rsidRPr="00CA0FD4" w:rsidRDefault="006C5B5F" w:rsidP="006C5B5F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CA0FD4">
        <w:rPr>
          <w:rFonts w:eastAsia="Calibri"/>
          <w:b/>
          <w:sz w:val="28"/>
          <w:szCs w:val="28"/>
        </w:rPr>
        <w:t>РЕШЕНИЕ</w:t>
      </w:r>
    </w:p>
    <w:p w:rsidR="006C5B5F" w:rsidRPr="00CA0FD4" w:rsidRDefault="006C5B5F" w:rsidP="006C5B5F">
      <w:pPr>
        <w:spacing w:line="276" w:lineRule="auto"/>
        <w:rPr>
          <w:rFonts w:eastAsia="Calibr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0FD4" w:rsidRPr="00CA0FD4" w:rsidTr="00CA0FD4">
        <w:tc>
          <w:tcPr>
            <w:tcW w:w="4814" w:type="dxa"/>
          </w:tcPr>
          <w:p w:rsidR="00CA0FD4" w:rsidRPr="00CA0FD4" w:rsidRDefault="00CA0FD4" w:rsidP="00CA0FD4">
            <w:pPr>
              <w:spacing w:line="276" w:lineRule="auto"/>
              <w:ind w:firstLine="0"/>
              <w:rPr>
                <w:rFonts w:eastAsia="Calibri"/>
                <w:sz w:val="28"/>
                <w:szCs w:val="28"/>
              </w:rPr>
            </w:pPr>
            <w:r w:rsidRPr="00CA0FD4">
              <w:rPr>
                <w:rFonts w:eastAsia="Calibri"/>
                <w:sz w:val="28"/>
                <w:szCs w:val="28"/>
              </w:rPr>
              <w:t xml:space="preserve">«Об обеспечении деятельности добровольных пожарных, работников добровольной пожарной охраны и общественных объединений пожарной охраны, участвующих в профилактике и (или) тушении пожаров и проведении аварийно-спасательных работ на территории </w:t>
            </w:r>
            <w:proofErr w:type="spellStart"/>
            <w:r w:rsidRPr="00CA0FD4">
              <w:rPr>
                <w:rFonts w:eastAsia="Calibri"/>
                <w:sz w:val="28"/>
                <w:szCs w:val="28"/>
              </w:rPr>
              <w:t>Камышевского</w:t>
            </w:r>
            <w:proofErr w:type="spellEnd"/>
            <w:r w:rsidRPr="00CA0FD4">
              <w:rPr>
                <w:rFonts w:eastAsia="Calibri"/>
                <w:sz w:val="28"/>
                <w:szCs w:val="28"/>
              </w:rPr>
              <w:t xml:space="preserve"> сельского поселения»</w:t>
            </w:r>
          </w:p>
          <w:p w:rsidR="00CA0FD4" w:rsidRPr="00CA0FD4" w:rsidRDefault="00CA0FD4" w:rsidP="006C5B5F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4" w:type="dxa"/>
          </w:tcPr>
          <w:p w:rsidR="00CA0FD4" w:rsidRPr="00CA0FD4" w:rsidRDefault="00CA0FD4" w:rsidP="006C5B5F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C5B5F" w:rsidRPr="00CA0FD4" w:rsidRDefault="006C5B5F" w:rsidP="006C5B5F">
      <w:pPr>
        <w:spacing w:line="276" w:lineRule="auto"/>
        <w:rPr>
          <w:rFonts w:eastAsia="Calibri"/>
          <w:sz w:val="28"/>
          <w:szCs w:val="28"/>
        </w:rPr>
      </w:pPr>
    </w:p>
    <w:p w:rsidR="006C5B5F" w:rsidRPr="00CA0FD4" w:rsidRDefault="006C5B5F" w:rsidP="006C5B5F">
      <w:pPr>
        <w:spacing w:line="276" w:lineRule="auto"/>
        <w:ind w:firstLine="0"/>
        <w:rPr>
          <w:rFonts w:eastAsia="Calibri"/>
          <w:sz w:val="28"/>
          <w:szCs w:val="28"/>
        </w:rPr>
      </w:pPr>
      <w:r w:rsidRPr="00CA0FD4">
        <w:rPr>
          <w:rFonts w:eastAsia="Calibri"/>
          <w:sz w:val="28"/>
          <w:szCs w:val="28"/>
        </w:rPr>
        <w:t>Принято Собранием депутатов</w:t>
      </w:r>
    </w:p>
    <w:p w:rsidR="006C5B5F" w:rsidRPr="00CA0FD4" w:rsidRDefault="00146B81" w:rsidP="006C5B5F">
      <w:pPr>
        <w:tabs>
          <w:tab w:val="left" w:pos="6946"/>
        </w:tabs>
        <w:spacing w:line="276" w:lineRule="auto"/>
        <w:ind w:firstLine="0"/>
        <w:rPr>
          <w:rFonts w:eastAsia="Calibri"/>
          <w:iCs/>
          <w:color w:val="000000" w:themeColor="text1"/>
          <w:sz w:val="28"/>
          <w:szCs w:val="28"/>
        </w:rPr>
      </w:pPr>
      <w:proofErr w:type="spellStart"/>
      <w:r w:rsidRPr="00CA0FD4">
        <w:rPr>
          <w:rFonts w:eastAsia="Calibri"/>
          <w:sz w:val="28"/>
          <w:szCs w:val="28"/>
        </w:rPr>
        <w:t>Камышев</w:t>
      </w:r>
      <w:r w:rsidR="006C5B5F" w:rsidRPr="00CA0FD4">
        <w:rPr>
          <w:rFonts w:eastAsia="Calibri"/>
          <w:sz w:val="28"/>
          <w:szCs w:val="28"/>
        </w:rPr>
        <w:t>ского</w:t>
      </w:r>
      <w:proofErr w:type="spellEnd"/>
      <w:r w:rsidR="006C5B5F" w:rsidRPr="00CA0FD4">
        <w:rPr>
          <w:rFonts w:eastAsia="Calibri"/>
          <w:sz w:val="28"/>
          <w:szCs w:val="28"/>
        </w:rPr>
        <w:t xml:space="preserve"> сельского поселения</w:t>
      </w:r>
      <w:r w:rsidR="00CA0FD4">
        <w:rPr>
          <w:rFonts w:eastAsia="Calibri"/>
          <w:sz w:val="28"/>
          <w:szCs w:val="28"/>
        </w:rPr>
        <w:t xml:space="preserve">                                 </w:t>
      </w:r>
      <w:r w:rsidR="00EF4084">
        <w:rPr>
          <w:rFonts w:eastAsia="Calibri"/>
          <w:sz w:val="28"/>
          <w:szCs w:val="28"/>
        </w:rPr>
        <w:t xml:space="preserve">       19 апреля</w:t>
      </w:r>
      <w:r w:rsidR="006C5B5F" w:rsidRPr="00CA0FD4">
        <w:rPr>
          <w:rFonts w:eastAsia="Calibri"/>
          <w:iCs/>
          <w:color w:val="000000" w:themeColor="text1"/>
          <w:sz w:val="28"/>
          <w:szCs w:val="28"/>
        </w:rPr>
        <w:t xml:space="preserve"> 202</w:t>
      </w:r>
      <w:r w:rsidRPr="00CA0FD4">
        <w:rPr>
          <w:rFonts w:eastAsia="Calibri"/>
          <w:iCs/>
          <w:color w:val="000000" w:themeColor="text1"/>
          <w:sz w:val="28"/>
          <w:szCs w:val="28"/>
        </w:rPr>
        <w:t>3</w:t>
      </w:r>
      <w:r w:rsidR="006C5B5F" w:rsidRPr="00CA0FD4">
        <w:rPr>
          <w:rFonts w:eastAsia="Calibri"/>
          <w:iCs/>
          <w:color w:val="000000" w:themeColor="text1"/>
          <w:sz w:val="28"/>
          <w:szCs w:val="28"/>
        </w:rPr>
        <w:t xml:space="preserve"> г</w:t>
      </w:r>
      <w:r w:rsidR="00EF4084">
        <w:rPr>
          <w:rFonts w:eastAsia="Calibri"/>
          <w:iCs/>
          <w:color w:val="000000" w:themeColor="text1"/>
          <w:sz w:val="28"/>
          <w:szCs w:val="28"/>
        </w:rPr>
        <w:t>ода</w:t>
      </w:r>
    </w:p>
    <w:p w:rsidR="006C5B5F" w:rsidRPr="00CA0FD4" w:rsidRDefault="006C5B5F" w:rsidP="006C5B5F">
      <w:pPr>
        <w:spacing w:line="276" w:lineRule="auto"/>
        <w:rPr>
          <w:rFonts w:eastAsia="Calibri"/>
          <w:sz w:val="28"/>
          <w:szCs w:val="28"/>
        </w:rPr>
      </w:pPr>
    </w:p>
    <w:p w:rsidR="006C5B5F" w:rsidRPr="00CA0FD4" w:rsidRDefault="006C5B5F" w:rsidP="006C5B5F">
      <w:pPr>
        <w:spacing w:line="276" w:lineRule="auto"/>
        <w:rPr>
          <w:rFonts w:eastAsia="Calibri"/>
          <w:sz w:val="28"/>
          <w:szCs w:val="28"/>
        </w:rPr>
      </w:pPr>
      <w:r w:rsidRPr="00CA0FD4">
        <w:rPr>
          <w:rFonts w:eastAsia="Calibri"/>
          <w:sz w:val="28"/>
          <w:szCs w:val="28"/>
        </w:rPr>
        <w:t>В соответствии Федеральным законом от 06.05.2011 № 100-ФЗ «О добровольной пожарной охране»,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146B81" w:rsidRPr="00CA0FD4">
        <w:rPr>
          <w:rFonts w:eastAsia="Calibri"/>
          <w:sz w:val="28"/>
          <w:szCs w:val="28"/>
        </w:rPr>
        <w:t>Камышев</w:t>
      </w:r>
      <w:r w:rsidRPr="00CA0FD4">
        <w:rPr>
          <w:rFonts w:eastAsia="Calibri"/>
          <w:sz w:val="28"/>
          <w:szCs w:val="28"/>
        </w:rPr>
        <w:t>ское</w:t>
      </w:r>
      <w:proofErr w:type="spellEnd"/>
      <w:r w:rsidRPr="00CA0FD4">
        <w:rPr>
          <w:rFonts w:eastAsia="Calibri"/>
          <w:sz w:val="28"/>
          <w:szCs w:val="28"/>
        </w:rPr>
        <w:t xml:space="preserve"> сельское поселение», принятым Решением Собрания депутатов </w:t>
      </w:r>
      <w:proofErr w:type="spellStart"/>
      <w:r w:rsidR="00146B81" w:rsidRPr="00CA0FD4">
        <w:rPr>
          <w:rFonts w:eastAsia="Calibri"/>
          <w:sz w:val="28"/>
          <w:szCs w:val="28"/>
        </w:rPr>
        <w:t>Камышев</w:t>
      </w:r>
      <w:r w:rsidRPr="00CA0FD4">
        <w:rPr>
          <w:rFonts w:eastAsia="Calibri"/>
          <w:sz w:val="28"/>
          <w:szCs w:val="28"/>
        </w:rPr>
        <w:t>ского</w:t>
      </w:r>
      <w:proofErr w:type="spellEnd"/>
      <w:r w:rsidRPr="00CA0FD4">
        <w:rPr>
          <w:rFonts w:eastAsia="Calibri"/>
          <w:sz w:val="28"/>
          <w:szCs w:val="28"/>
        </w:rPr>
        <w:t xml:space="preserve"> сельского поселения </w:t>
      </w:r>
      <w:r w:rsidRPr="00CA0FD4">
        <w:rPr>
          <w:rFonts w:eastAsia="Calibri"/>
          <w:color w:val="000000" w:themeColor="text1"/>
          <w:sz w:val="28"/>
          <w:szCs w:val="28"/>
        </w:rPr>
        <w:t xml:space="preserve">от </w:t>
      </w:r>
      <w:r w:rsidR="00146B81" w:rsidRPr="00CA0FD4">
        <w:rPr>
          <w:rFonts w:eastAsia="Times New Roman"/>
          <w:color w:val="000000" w:themeColor="text1"/>
          <w:sz w:val="28"/>
          <w:szCs w:val="28"/>
          <w:lang w:eastAsia="ru-RU"/>
        </w:rPr>
        <w:t>14.02.2022</w:t>
      </w:r>
      <w:r w:rsidRPr="00CA0FD4">
        <w:rPr>
          <w:rFonts w:eastAsia="Times New Roman"/>
          <w:color w:val="000000" w:themeColor="text1"/>
          <w:sz w:val="28"/>
          <w:szCs w:val="28"/>
          <w:lang w:eastAsia="ru-RU"/>
        </w:rPr>
        <w:t xml:space="preserve"> № </w:t>
      </w:r>
      <w:r w:rsidR="00146B81" w:rsidRPr="00CA0FD4">
        <w:rPr>
          <w:rFonts w:eastAsia="Times New Roman"/>
          <w:color w:val="000000" w:themeColor="text1"/>
          <w:sz w:val="28"/>
          <w:szCs w:val="28"/>
          <w:lang w:eastAsia="ru-RU"/>
        </w:rPr>
        <w:t>27</w:t>
      </w:r>
      <w:r w:rsidRPr="00CA0FD4">
        <w:rPr>
          <w:rFonts w:eastAsia="Calibri"/>
          <w:sz w:val="28"/>
          <w:szCs w:val="28"/>
        </w:rPr>
        <w:t xml:space="preserve">, Собрание депутатов </w:t>
      </w:r>
      <w:proofErr w:type="spellStart"/>
      <w:r w:rsidR="00146B81" w:rsidRPr="00CA0FD4">
        <w:rPr>
          <w:rFonts w:eastAsia="Calibri"/>
          <w:sz w:val="28"/>
          <w:szCs w:val="28"/>
        </w:rPr>
        <w:t>Камышев</w:t>
      </w:r>
      <w:r w:rsidRPr="00CA0FD4">
        <w:rPr>
          <w:rFonts w:eastAsia="Calibri"/>
          <w:sz w:val="28"/>
          <w:szCs w:val="28"/>
        </w:rPr>
        <w:t>ского</w:t>
      </w:r>
      <w:proofErr w:type="spellEnd"/>
      <w:r w:rsidRPr="00CA0FD4">
        <w:rPr>
          <w:rFonts w:eastAsia="Calibri"/>
          <w:sz w:val="28"/>
          <w:szCs w:val="28"/>
        </w:rPr>
        <w:t xml:space="preserve"> сельского поселения</w:t>
      </w:r>
    </w:p>
    <w:p w:rsidR="006C5B5F" w:rsidRPr="00CA0FD4" w:rsidRDefault="006C5B5F" w:rsidP="006C5B5F">
      <w:pPr>
        <w:spacing w:line="276" w:lineRule="auto"/>
        <w:rPr>
          <w:rFonts w:eastAsia="Calibri"/>
          <w:sz w:val="28"/>
          <w:szCs w:val="28"/>
        </w:rPr>
      </w:pPr>
    </w:p>
    <w:p w:rsidR="006C5B5F" w:rsidRPr="00CA0FD4" w:rsidRDefault="006C5B5F" w:rsidP="006C5B5F">
      <w:pPr>
        <w:spacing w:line="276" w:lineRule="auto"/>
        <w:jc w:val="center"/>
        <w:rPr>
          <w:rFonts w:eastAsia="Calibri"/>
          <w:sz w:val="28"/>
          <w:szCs w:val="28"/>
        </w:rPr>
      </w:pPr>
      <w:r w:rsidRPr="00CA0FD4">
        <w:rPr>
          <w:rFonts w:eastAsia="Calibri"/>
          <w:sz w:val="28"/>
          <w:szCs w:val="28"/>
        </w:rPr>
        <w:t>РЕШИЛО:</w:t>
      </w:r>
    </w:p>
    <w:p w:rsidR="006C5B5F" w:rsidRPr="00CA0FD4" w:rsidRDefault="006C5B5F" w:rsidP="006C5B5F">
      <w:pPr>
        <w:spacing w:line="276" w:lineRule="auto"/>
        <w:rPr>
          <w:rFonts w:eastAsia="Calibri"/>
          <w:sz w:val="28"/>
          <w:szCs w:val="28"/>
        </w:rPr>
      </w:pPr>
      <w:r w:rsidRPr="00CA0FD4">
        <w:rPr>
          <w:rFonts w:eastAsia="Calibri"/>
          <w:sz w:val="28"/>
          <w:szCs w:val="28"/>
        </w:rPr>
        <w:t>1. Утвердить Порядок обеспечения деятельности добровольн</w:t>
      </w:r>
      <w:r w:rsidR="00146B81" w:rsidRPr="00CA0FD4">
        <w:rPr>
          <w:rFonts w:eastAsia="Calibri"/>
          <w:sz w:val="28"/>
          <w:szCs w:val="28"/>
        </w:rPr>
        <w:t>ой</w:t>
      </w:r>
      <w:r w:rsidRPr="00CA0FD4">
        <w:rPr>
          <w:rFonts w:eastAsia="Calibri"/>
          <w:sz w:val="28"/>
          <w:szCs w:val="28"/>
        </w:rPr>
        <w:t xml:space="preserve"> пожарн</w:t>
      </w:r>
      <w:r w:rsidR="00146B81" w:rsidRPr="00CA0FD4">
        <w:rPr>
          <w:rFonts w:eastAsia="Calibri"/>
          <w:sz w:val="28"/>
          <w:szCs w:val="28"/>
        </w:rPr>
        <w:t xml:space="preserve">ой </w:t>
      </w:r>
      <w:r w:rsidRPr="00CA0FD4">
        <w:rPr>
          <w:rFonts w:eastAsia="Calibri"/>
          <w:sz w:val="28"/>
          <w:szCs w:val="28"/>
        </w:rPr>
        <w:t>охраны</w:t>
      </w:r>
      <w:r w:rsidR="00146B81" w:rsidRPr="00CA0FD4">
        <w:rPr>
          <w:rFonts w:eastAsia="Calibri"/>
          <w:sz w:val="28"/>
          <w:szCs w:val="28"/>
        </w:rPr>
        <w:t xml:space="preserve"> </w:t>
      </w:r>
      <w:r w:rsidRPr="00CA0FD4">
        <w:rPr>
          <w:rFonts w:eastAsia="Calibri"/>
          <w:sz w:val="28"/>
          <w:szCs w:val="28"/>
        </w:rPr>
        <w:t xml:space="preserve">на территории </w:t>
      </w:r>
      <w:proofErr w:type="spellStart"/>
      <w:r w:rsidR="00146B81" w:rsidRPr="00CA0FD4">
        <w:rPr>
          <w:rFonts w:eastAsia="Calibri"/>
          <w:sz w:val="28"/>
          <w:szCs w:val="28"/>
        </w:rPr>
        <w:t>Камышев</w:t>
      </w:r>
      <w:r w:rsidRPr="00CA0FD4">
        <w:rPr>
          <w:rFonts w:eastAsia="Calibri"/>
          <w:sz w:val="28"/>
          <w:szCs w:val="28"/>
        </w:rPr>
        <w:t>ского</w:t>
      </w:r>
      <w:proofErr w:type="spellEnd"/>
      <w:r w:rsidRPr="00CA0FD4">
        <w:rPr>
          <w:rFonts w:eastAsia="Calibri"/>
          <w:sz w:val="28"/>
          <w:szCs w:val="28"/>
        </w:rPr>
        <w:t xml:space="preserve"> сельского поселения согласно приложению.</w:t>
      </w:r>
    </w:p>
    <w:p w:rsidR="006C5B5F" w:rsidRPr="00CA0FD4" w:rsidRDefault="005A6105" w:rsidP="005A6105">
      <w:pPr>
        <w:spacing w:line="276" w:lineRule="auto"/>
        <w:rPr>
          <w:rFonts w:eastAsia="Calibri"/>
          <w:sz w:val="28"/>
          <w:szCs w:val="28"/>
        </w:rPr>
      </w:pPr>
      <w:r w:rsidRPr="00CA0FD4">
        <w:rPr>
          <w:rFonts w:eastAsia="Calibri"/>
          <w:sz w:val="28"/>
          <w:szCs w:val="28"/>
        </w:rPr>
        <w:t>2</w:t>
      </w:r>
      <w:r w:rsidR="006C5B5F" w:rsidRPr="00CA0FD4">
        <w:rPr>
          <w:rFonts w:eastAsia="Calibri"/>
          <w:sz w:val="28"/>
          <w:szCs w:val="28"/>
        </w:rPr>
        <w:t xml:space="preserve">. Администрации </w:t>
      </w:r>
      <w:proofErr w:type="spellStart"/>
      <w:r w:rsidR="00146B81" w:rsidRPr="00CA0FD4">
        <w:rPr>
          <w:rFonts w:eastAsia="Calibri"/>
          <w:sz w:val="28"/>
          <w:szCs w:val="28"/>
        </w:rPr>
        <w:t>Камышев</w:t>
      </w:r>
      <w:r w:rsidR="006C5B5F" w:rsidRPr="00CA0FD4">
        <w:rPr>
          <w:rFonts w:eastAsia="Calibri"/>
          <w:sz w:val="28"/>
          <w:szCs w:val="28"/>
        </w:rPr>
        <w:t>ского</w:t>
      </w:r>
      <w:proofErr w:type="spellEnd"/>
      <w:r w:rsidR="006C5B5F" w:rsidRPr="00CA0FD4">
        <w:rPr>
          <w:rFonts w:eastAsia="Calibri"/>
          <w:sz w:val="28"/>
          <w:szCs w:val="28"/>
        </w:rPr>
        <w:t xml:space="preserve"> сельского поселения:</w:t>
      </w:r>
    </w:p>
    <w:p w:rsidR="006C5B5F" w:rsidRPr="00CA0FD4" w:rsidRDefault="005A6105" w:rsidP="006C5B5F">
      <w:pPr>
        <w:spacing w:line="276" w:lineRule="auto"/>
        <w:rPr>
          <w:rFonts w:eastAsia="Calibri"/>
          <w:sz w:val="28"/>
          <w:szCs w:val="28"/>
        </w:rPr>
      </w:pPr>
      <w:r w:rsidRPr="00CA0FD4">
        <w:rPr>
          <w:rFonts w:eastAsia="Calibri"/>
          <w:sz w:val="28"/>
          <w:szCs w:val="28"/>
        </w:rPr>
        <w:lastRenderedPageBreak/>
        <w:t>2</w:t>
      </w:r>
      <w:r w:rsidR="006C5B5F" w:rsidRPr="00CA0FD4">
        <w:rPr>
          <w:rFonts w:eastAsia="Calibri"/>
          <w:sz w:val="28"/>
          <w:szCs w:val="28"/>
        </w:rPr>
        <w:t>.1. определить перечень муниципального имущества</w:t>
      </w:r>
      <w:r w:rsidR="003E25D3" w:rsidRPr="00CA0FD4">
        <w:rPr>
          <w:rFonts w:eastAsia="Calibri"/>
          <w:sz w:val="28"/>
          <w:szCs w:val="28"/>
        </w:rPr>
        <w:t xml:space="preserve"> </w:t>
      </w:r>
      <w:proofErr w:type="spellStart"/>
      <w:r w:rsidR="003E25D3" w:rsidRPr="00CA0FD4">
        <w:rPr>
          <w:rFonts w:eastAsia="Calibri"/>
          <w:sz w:val="28"/>
          <w:szCs w:val="28"/>
        </w:rPr>
        <w:t>Камышевского</w:t>
      </w:r>
      <w:proofErr w:type="spellEnd"/>
      <w:r w:rsidR="003E25D3" w:rsidRPr="00CA0FD4">
        <w:rPr>
          <w:rFonts w:eastAsia="Calibri"/>
          <w:sz w:val="28"/>
          <w:szCs w:val="28"/>
        </w:rPr>
        <w:t xml:space="preserve"> сельского поселения</w:t>
      </w:r>
      <w:r w:rsidR="006C5B5F" w:rsidRPr="00CA0FD4">
        <w:rPr>
          <w:rFonts w:eastAsia="Calibri"/>
          <w:sz w:val="28"/>
          <w:szCs w:val="28"/>
        </w:rPr>
        <w:t xml:space="preserve">, которое в порядке оказания </w:t>
      </w:r>
      <w:r w:rsidR="003E25D3" w:rsidRPr="00CA0FD4">
        <w:rPr>
          <w:rFonts w:eastAsia="Calibri"/>
          <w:sz w:val="28"/>
          <w:szCs w:val="28"/>
        </w:rPr>
        <w:t xml:space="preserve">имущественной </w:t>
      </w:r>
      <w:r w:rsidR="006C5B5F" w:rsidRPr="00CA0FD4">
        <w:rPr>
          <w:rFonts w:eastAsia="Calibri"/>
          <w:sz w:val="28"/>
          <w:szCs w:val="28"/>
        </w:rPr>
        <w:t xml:space="preserve">поддержки </w:t>
      </w:r>
      <w:r w:rsidR="003E25D3" w:rsidRPr="00CA0FD4">
        <w:rPr>
          <w:rFonts w:eastAsia="Calibri"/>
          <w:sz w:val="28"/>
          <w:szCs w:val="28"/>
        </w:rPr>
        <w:t xml:space="preserve">добровольной пожарной охраны </w:t>
      </w:r>
      <w:r w:rsidR="006C5B5F" w:rsidRPr="00CA0FD4">
        <w:rPr>
          <w:rFonts w:eastAsia="Calibri"/>
          <w:sz w:val="28"/>
          <w:szCs w:val="28"/>
        </w:rPr>
        <w:t xml:space="preserve">может быть передано во владение и (или) в пользование на долгосрочной основе общественным объединениям пожарной охраны, участвующим в профилактике и (или) тушении пожаров и проведении аварийно-спасательных работ на территории </w:t>
      </w:r>
      <w:proofErr w:type="spellStart"/>
      <w:r w:rsidR="00146B81" w:rsidRPr="00CA0FD4">
        <w:rPr>
          <w:rFonts w:eastAsia="Calibri"/>
          <w:sz w:val="28"/>
          <w:szCs w:val="28"/>
        </w:rPr>
        <w:t>Камышев</w:t>
      </w:r>
      <w:r w:rsidR="006C5B5F" w:rsidRPr="00CA0FD4">
        <w:rPr>
          <w:rFonts w:eastAsia="Calibri"/>
          <w:sz w:val="28"/>
          <w:szCs w:val="28"/>
        </w:rPr>
        <w:t>ского</w:t>
      </w:r>
      <w:proofErr w:type="spellEnd"/>
      <w:r w:rsidR="006C5B5F" w:rsidRPr="00CA0FD4">
        <w:rPr>
          <w:rFonts w:eastAsia="Calibri"/>
          <w:sz w:val="28"/>
          <w:szCs w:val="28"/>
        </w:rPr>
        <w:t xml:space="preserve"> сельского поселения, необходимого для достижения ими уставных целей;</w:t>
      </w:r>
    </w:p>
    <w:p w:rsidR="006C5B5F" w:rsidRPr="00CA0FD4" w:rsidRDefault="005A6105" w:rsidP="006C5B5F">
      <w:pPr>
        <w:spacing w:line="276" w:lineRule="auto"/>
        <w:rPr>
          <w:rFonts w:eastAsia="Calibri"/>
          <w:sz w:val="28"/>
          <w:szCs w:val="28"/>
        </w:rPr>
      </w:pPr>
      <w:r w:rsidRPr="00CA0FD4">
        <w:rPr>
          <w:rFonts w:eastAsia="Calibri"/>
          <w:sz w:val="28"/>
          <w:szCs w:val="28"/>
        </w:rPr>
        <w:t>2</w:t>
      </w:r>
      <w:r w:rsidR="006C5B5F" w:rsidRPr="00CA0FD4">
        <w:rPr>
          <w:rFonts w:eastAsia="Calibri"/>
          <w:sz w:val="28"/>
          <w:szCs w:val="28"/>
        </w:rPr>
        <w:t xml:space="preserve">.2. организовать своевременное планирование в местном бюджете средств на </w:t>
      </w:r>
      <w:r w:rsidR="006323E8" w:rsidRPr="00CA0FD4">
        <w:rPr>
          <w:sz w:val="28"/>
          <w:szCs w:val="28"/>
        </w:rPr>
        <w:t>финансовую поддержку общественных объединений пожарной охраны, материальное стимулирование деятельности добровольных пожарных</w:t>
      </w:r>
      <w:r w:rsidR="002C1EF7" w:rsidRPr="00CA0FD4">
        <w:rPr>
          <w:i/>
          <w:iCs/>
          <w:color w:val="7030A0"/>
          <w:sz w:val="28"/>
          <w:szCs w:val="28"/>
        </w:rPr>
        <w:t xml:space="preserve"> </w:t>
      </w:r>
      <w:r w:rsidR="003E25D3" w:rsidRPr="00CA0FD4">
        <w:rPr>
          <w:rFonts w:eastAsia="Calibri"/>
          <w:sz w:val="28"/>
          <w:szCs w:val="28"/>
        </w:rPr>
        <w:t>в соответствии с Порядком, утвержденным настоящим решением</w:t>
      </w:r>
      <w:r w:rsidR="006C5B5F" w:rsidRPr="00CA0FD4">
        <w:rPr>
          <w:rFonts w:eastAsia="Calibri"/>
          <w:sz w:val="28"/>
          <w:szCs w:val="28"/>
        </w:rPr>
        <w:t>.</w:t>
      </w:r>
    </w:p>
    <w:p w:rsidR="006C5B5F" w:rsidRPr="00CA0FD4" w:rsidRDefault="00CA0FD4" w:rsidP="006C5B5F">
      <w:pPr>
        <w:spacing w:line="276" w:lineRule="auto"/>
        <w:rPr>
          <w:rFonts w:eastAsia="Calibri"/>
          <w:sz w:val="28"/>
          <w:szCs w:val="28"/>
        </w:rPr>
      </w:pPr>
      <w:r w:rsidRPr="00CA0FD4">
        <w:rPr>
          <w:rFonts w:eastAsia="Calibri"/>
          <w:sz w:val="28"/>
          <w:szCs w:val="28"/>
        </w:rPr>
        <w:t>3</w:t>
      </w:r>
      <w:r w:rsidR="006C5B5F" w:rsidRPr="00CA0FD4"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C5B5F" w:rsidRPr="00CA0FD4" w:rsidRDefault="006C5B5F" w:rsidP="006C5B5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6C5B5F" w:rsidRPr="00CA0FD4" w:rsidRDefault="006C5B5F" w:rsidP="006C5B5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6C5B5F" w:rsidRPr="00CA0FD4" w:rsidRDefault="006C5B5F" w:rsidP="006C5B5F">
      <w:pPr>
        <w:spacing w:line="276" w:lineRule="auto"/>
        <w:ind w:firstLine="0"/>
        <w:rPr>
          <w:rFonts w:eastAsia="Calibri"/>
          <w:sz w:val="28"/>
          <w:szCs w:val="28"/>
        </w:rPr>
      </w:pPr>
      <w:r w:rsidRPr="00CA0FD4">
        <w:rPr>
          <w:rFonts w:eastAsia="Calibri"/>
          <w:sz w:val="28"/>
          <w:szCs w:val="28"/>
        </w:rPr>
        <w:t>Председатель Собрания депутатов –</w:t>
      </w:r>
    </w:p>
    <w:p w:rsidR="006C5B5F" w:rsidRPr="00CA0FD4" w:rsidRDefault="006C5B5F" w:rsidP="006F5620">
      <w:pPr>
        <w:tabs>
          <w:tab w:val="left" w:pos="7938"/>
        </w:tabs>
        <w:spacing w:line="276" w:lineRule="auto"/>
        <w:ind w:firstLine="0"/>
        <w:rPr>
          <w:rFonts w:eastAsia="Calibri"/>
          <w:sz w:val="28"/>
          <w:szCs w:val="28"/>
        </w:rPr>
      </w:pPr>
      <w:r w:rsidRPr="00CA0FD4">
        <w:rPr>
          <w:rFonts w:eastAsia="Calibri"/>
          <w:sz w:val="28"/>
          <w:szCs w:val="28"/>
        </w:rPr>
        <w:t xml:space="preserve">Глава </w:t>
      </w:r>
      <w:proofErr w:type="spellStart"/>
      <w:r w:rsidR="00146B81" w:rsidRPr="00CA0FD4">
        <w:rPr>
          <w:rFonts w:eastAsia="Calibri"/>
          <w:sz w:val="28"/>
          <w:szCs w:val="28"/>
        </w:rPr>
        <w:t>Камышев</w:t>
      </w:r>
      <w:r w:rsidRPr="00CA0FD4">
        <w:rPr>
          <w:rFonts w:eastAsia="Calibri"/>
          <w:sz w:val="28"/>
          <w:szCs w:val="28"/>
        </w:rPr>
        <w:t>ского</w:t>
      </w:r>
      <w:proofErr w:type="spellEnd"/>
      <w:r w:rsidRPr="00CA0FD4">
        <w:rPr>
          <w:rFonts w:eastAsia="Calibri"/>
          <w:sz w:val="28"/>
          <w:szCs w:val="28"/>
        </w:rPr>
        <w:t xml:space="preserve"> сельского поселения</w:t>
      </w:r>
      <w:r w:rsidR="00CA0FD4">
        <w:rPr>
          <w:rFonts w:eastAsia="Calibri"/>
          <w:sz w:val="28"/>
          <w:szCs w:val="28"/>
        </w:rPr>
        <w:t xml:space="preserve">                               </w:t>
      </w:r>
      <w:r w:rsidR="006F5620" w:rsidRPr="00CA0FD4">
        <w:rPr>
          <w:rFonts w:eastAsia="Calibri"/>
          <w:sz w:val="28"/>
          <w:szCs w:val="28"/>
        </w:rPr>
        <w:t>Т.В. Журбенко</w:t>
      </w:r>
    </w:p>
    <w:p w:rsidR="006C5B5F" w:rsidRPr="00CA0FD4" w:rsidRDefault="006C5B5F" w:rsidP="006C5B5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6C5B5F" w:rsidRPr="00CA0FD4" w:rsidRDefault="006C5B5F" w:rsidP="006C5B5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6C5B5F" w:rsidRPr="00CA0FD4" w:rsidRDefault="006F5620" w:rsidP="006C5B5F">
      <w:pPr>
        <w:spacing w:line="276" w:lineRule="auto"/>
        <w:ind w:firstLine="0"/>
        <w:rPr>
          <w:rFonts w:eastAsia="Calibri"/>
          <w:sz w:val="28"/>
          <w:szCs w:val="28"/>
        </w:rPr>
      </w:pPr>
      <w:r w:rsidRPr="00CA0FD4">
        <w:rPr>
          <w:rFonts w:eastAsia="Calibri"/>
          <w:sz w:val="28"/>
          <w:szCs w:val="28"/>
        </w:rPr>
        <w:t>х</w:t>
      </w:r>
      <w:r w:rsidR="006C5B5F" w:rsidRPr="00CA0FD4">
        <w:rPr>
          <w:rFonts w:eastAsia="Calibri"/>
          <w:sz w:val="28"/>
          <w:szCs w:val="28"/>
        </w:rPr>
        <w:t xml:space="preserve">. </w:t>
      </w:r>
      <w:r w:rsidR="00146B81" w:rsidRPr="00CA0FD4">
        <w:rPr>
          <w:rFonts w:eastAsia="Calibri"/>
          <w:sz w:val="28"/>
          <w:szCs w:val="28"/>
        </w:rPr>
        <w:t>Камышев</w:t>
      </w:r>
    </w:p>
    <w:p w:rsidR="006C5B5F" w:rsidRPr="00CA0FD4" w:rsidRDefault="006C5B5F" w:rsidP="006C5B5F">
      <w:pPr>
        <w:spacing w:line="276" w:lineRule="auto"/>
        <w:ind w:firstLine="0"/>
        <w:rPr>
          <w:rFonts w:eastAsia="Calibri"/>
          <w:iCs/>
          <w:color w:val="000000" w:themeColor="text1"/>
          <w:sz w:val="28"/>
          <w:szCs w:val="28"/>
        </w:rPr>
      </w:pPr>
      <w:r w:rsidRPr="00CA0FD4">
        <w:rPr>
          <w:rFonts w:eastAsia="Calibri"/>
          <w:iCs/>
          <w:color w:val="000000" w:themeColor="text1"/>
          <w:sz w:val="28"/>
          <w:szCs w:val="28"/>
        </w:rPr>
        <w:t>«</w:t>
      </w:r>
      <w:r w:rsidR="005334F0">
        <w:rPr>
          <w:rFonts w:eastAsia="Calibri"/>
          <w:iCs/>
          <w:color w:val="000000" w:themeColor="text1"/>
          <w:sz w:val="28"/>
          <w:szCs w:val="28"/>
        </w:rPr>
        <w:t>19</w:t>
      </w:r>
      <w:r w:rsidRPr="00CA0FD4">
        <w:rPr>
          <w:rFonts w:eastAsia="Calibri"/>
          <w:iCs/>
          <w:color w:val="000000" w:themeColor="text1"/>
          <w:sz w:val="28"/>
          <w:szCs w:val="28"/>
        </w:rPr>
        <w:t>»</w:t>
      </w:r>
      <w:r w:rsidR="00DE0FA8">
        <w:rPr>
          <w:rFonts w:eastAsia="Calibri"/>
          <w:iCs/>
          <w:color w:val="000000" w:themeColor="text1"/>
          <w:sz w:val="28"/>
          <w:szCs w:val="28"/>
        </w:rPr>
        <w:t xml:space="preserve"> апреля </w:t>
      </w:r>
      <w:r w:rsidRPr="00CA0FD4">
        <w:rPr>
          <w:rFonts w:eastAsia="Calibri"/>
          <w:iCs/>
          <w:color w:val="000000" w:themeColor="text1"/>
          <w:sz w:val="28"/>
          <w:szCs w:val="28"/>
        </w:rPr>
        <w:t>202</w:t>
      </w:r>
      <w:r w:rsidR="00671B1F" w:rsidRPr="00CA0FD4">
        <w:rPr>
          <w:rFonts w:eastAsia="Calibri"/>
          <w:iCs/>
          <w:color w:val="000000" w:themeColor="text1"/>
          <w:sz w:val="28"/>
          <w:szCs w:val="28"/>
        </w:rPr>
        <w:t>3</w:t>
      </w:r>
      <w:r w:rsidRPr="00CA0FD4">
        <w:rPr>
          <w:rFonts w:eastAsia="Calibri"/>
          <w:iCs/>
          <w:color w:val="000000" w:themeColor="text1"/>
          <w:sz w:val="28"/>
          <w:szCs w:val="28"/>
        </w:rPr>
        <w:t xml:space="preserve"> года</w:t>
      </w:r>
    </w:p>
    <w:p w:rsidR="006C5B5F" w:rsidRPr="00CA0FD4" w:rsidRDefault="006C5B5F" w:rsidP="006C5B5F">
      <w:pPr>
        <w:spacing w:line="276" w:lineRule="auto"/>
        <w:ind w:firstLine="0"/>
        <w:rPr>
          <w:rFonts w:eastAsia="Calibri"/>
          <w:iCs/>
          <w:color w:val="000000" w:themeColor="text1"/>
          <w:sz w:val="28"/>
          <w:szCs w:val="28"/>
        </w:rPr>
      </w:pPr>
      <w:r w:rsidRPr="00CA0FD4">
        <w:rPr>
          <w:rFonts w:eastAsia="Calibri"/>
          <w:iCs/>
          <w:color w:val="000000" w:themeColor="text1"/>
          <w:sz w:val="28"/>
          <w:szCs w:val="28"/>
        </w:rPr>
        <w:t xml:space="preserve">№ </w:t>
      </w:r>
      <w:r w:rsidR="00DE0FA8">
        <w:rPr>
          <w:rFonts w:eastAsia="Calibri"/>
          <w:iCs/>
          <w:color w:val="000000" w:themeColor="text1"/>
          <w:sz w:val="28"/>
          <w:szCs w:val="28"/>
        </w:rPr>
        <w:t>53</w:t>
      </w:r>
    </w:p>
    <w:p w:rsidR="006C5B5F" w:rsidRPr="00CA0FD4" w:rsidRDefault="006C5B5F" w:rsidP="006C5B5F">
      <w:pPr>
        <w:pageBreakBefore/>
        <w:spacing w:line="276" w:lineRule="auto"/>
        <w:ind w:left="5103" w:firstLine="0"/>
        <w:jc w:val="right"/>
        <w:rPr>
          <w:sz w:val="28"/>
          <w:szCs w:val="28"/>
        </w:rPr>
      </w:pPr>
      <w:r w:rsidRPr="00CA0FD4">
        <w:rPr>
          <w:sz w:val="28"/>
          <w:szCs w:val="28"/>
        </w:rPr>
        <w:t>Приложение</w:t>
      </w:r>
    </w:p>
    <w:p w:rsidR="006C5B5F" w:rsidRPr="00CA0FD4" w:rsidRDefault="006C5B5F" w:rsidP="006C5B5F">
      <w:pPr>
        <w:spacing w:line="276" w:lineRule="auto"/>
        <w:ind w:left="5103" w:firstLine="0"/>
        <w:jc w:val="right"/>
        <w:rPr>
          <w:sz w:val="28"/>
          <w:szCs w:val="28"/>
        </w:rPr>
      </w:pPr>
      <w:r w:rsidRPr="00CA0FD4">
        <w:rPr>
          <w:sz w:val="28"/>
          <w:szCs w:val="28"/>
        </w:rPr>
        <w:t xml:space="preserve">к Решению Собрания депутатов </w:t>
      </w:r>
      <w:proofErr w:type="spellStart"/>
      <w:r w:rsidR="00146B81" w:rsidRPr="00CA0FD4">
        <w:rPr>
          <w:sz w:val="28"/>
          <w:szCs w:val="28"/>
        </w:rPr>
        <w:t>Камышев</w:t>
      </w:r>
      <w:r w:rsidRPr="00CA0FD4">
        <w:rPr>
          <w:sz w:val="28"/>
          <w:szCs w:val="28"/>
        </w:rPr>
        <w:t>ского</w:t>
      </w:r>
      <w:proofErr w:type="spellEnd"/>
      <w:r w:rsidRPr="00CA0FD4">
        <w:rPr>
          <w:sz w:val="28"/>
          <w:szCs w:val="28"/>
        </w:rPr>
        <w:t xml:space="preserve"> сельского поселения от </w:t>
      </w:r>
      <w:r w:rsidRPr="00CD6FCF">
        <w:rPr>
          <w:iCs/>
          <w:color w:val="000000" w:themeColor="text1"/>
          <w:sz w:val="28"/>
          <w:szCs w:val="28"/>
        </w:rPr>
        <w:t>_</w:t>
      </w:r>
      <w:proofErr w:type="gramStart"/>
      <w:r w:rsidRPr="00CD6FCF">
        <w:rPr>
          <w:iCs/>
          <w:color w:val="000000" w:themeColor="text1"/>
          <w:sz w:val="28"/>
          <w:szCs w:val="28"/>
        </w:rPr>
        <w:t>_._</w:t>
      </w:r>
      <w:proofErr w:type="gramEnd"/>
      <w:r w:rsidRPr="00CD6FCF">
        <w:rPr>
          <w:iCs/>
          <w:color w:val="000000" w:themeColor="text1"/>
          <w:sz w:val="28"/>
          <w:szCs w:val="28"/>
        </w:rPr>
        <w:t>_.202</w:t>
      </w:r>
      <w:r w:rsidR="00671B1F" w:rsidRPr="00CD6FCF">
        <w:rPr>
          <w:iCs/>
          <w:color w:val="000000" w:themeColor="text1"/>
          <w:sz w:val="28"/>
          <w:szCs w:val="28"/>
        </w:rPr>
        <w:t>3</w:t>
      </w:r>
      <w:r w:rsidRPr="00CD6FCF">
        <w:rPr>
          <w:iCs/>
          <w:color w:val="000000" w:themeColor="text1"/>
          <w:sz w:val="28"/>
          <w:szCs w:val="28"/>
        </w:rPr>
        <w:t xml:space="preserve"> № ___</w:t>
      </w:r>
    </w:p>
    <w:p w:rsidR="006C5B5F" w:rsidRPr="00CA0FD4" w:rsidRDefault="006C5B5F" w:rsidP="006C5B5F">
      <w:pPr>
        <w:spacing w:line="276" w:lineRule="auto"/>
        <w:ind w:firstLine="0"/>
        <w:rPr>
          <w:sz w:val="28"/>
          <w:szCs w:val="28"/>
        </w:rPr>
      </w:pPr>
    </w:p>
    <w:p w:rsidR="00671B1F" w:rsidRPr="00CA0FD4" w:rsidRDefault="00671B1F" w:rsidP="006C5B5F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CA0FD4">
        <w:rPr>
          <w:b/>
          <w:sz w:val="28"/>
          <w:szCs w:val="28"/>
        </w:rPr>
        <w:t>ПОРЯДОК</w:t>
      </w:r>
    </w:p>
    <w:p w:rsidR="00671B1F" w:rsidRPr="00CA0FD4" w:rsidRDefault="00671B1F" w:rsidP="006C5B5F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CA0FD4">
        <w:rPr>
          <w:b/>
          <w:sz w:val="28"/>
          <w:szCs w:val="28"/>
        </w:rPr>
        <w:t>обеспечения деятельности добровольной пожарной охраны</w:t>
      </w:r>
    </w:p>
    <w:p w:rsidR="006C5B5F" w:rsidRPr="00CA0FD4" w:rsidRDefault="00671B1F" w:rsidP="006C5B5F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CA0FD4">
        <w:rPr>
          <w:b/>
          <w:sz w:val="28"/>
          <w:szCs w:val="28"/>
        </w:rPr>
        <w:t xml:space="preserve">на территории </w:t>
      </w:r>
      <w:proofErr w:type="spellStart"/>
      <w:r w:rsidRPr="00CA0FD4">
        <w:rPr>
          <w:b/>
          <w:sz w:val="28"/>
          <w:szCs w:val="28"/>
        </w:rPr>
        <w:t>Камышевского</w:t>
      </w:r>
      <w:proofErr w:type="spellEnd"/>
      <w:r w:rsidRPr="00CA0FD4">
        <w:rPr>
          <w:b/>
          <w:sz w:val="28"/>
          <w:szCs w:val="28"/>
        </w:rPr>
        <w:t xml:space="preserve"> сельского поселения</w:t>
      </w:r>
    </w:p>
    <w:p w:rsidR="006C5B5F" w:rsidRPr="00CA0FD4" w:rsidRDefault="006C5B5F" w:rsidP="006C5B5F">
      <w:pPr>
        <w:spacing w:line="276" w:lineRule="auto"/>
        <w:ind w:firstLine="0"/>
        <w:rPr>
          <w:sz w:val="28"/>
          <w:szCs w:val="28"/>
        </w:rPr>
      </w:pP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1. Настоящий Порядок устанавливает единую систему мер правовой и социальной защиты добровольных пожарных и работников добровольной пожарной охраны, и оказания поддержки при осуществлении ими своей деятельности в соответствии с законодательством Российской Федерации, законодательством Ростовской области и муниципальными правовыми актами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2. Администрация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обеспечивает соблюдение прав и законных интересов добровольных пожарных, работников добровольной пожарной охраны и общественных объединений пожарной охраны, осуществляет меры правовой и социальной защиты добровольных пожарных, работников добровольной пожарной охраны и оказывает поддержку при осуществлении ими своей деятельности в соответствии с законодательством Российской Федерации, законодательством Ростовской области, настоящим Порядком и иными муниципальными правовыми актами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3. В целях создания условий для организации добровольной пожарной охраны Администрация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</w:t>
      </w:r>
      <w:r w:rsidRPr="004E3AAB">
        <w:rPr>
          <w:rFonts w:eastAsia="Calibri"/>
          <w:color w:val="000000" w:themeColor="text1"/>
          <w:sz w:val="28"/>
          <w:szCs w:val="28"/>
        </w:rPr>
        <w:t>осуществляет</w:t>
      </w:r>
      <w:r w:rsidRPr="004E3AAB">
        <w:rPr>
          <w:rFonts w:eastAsia="Calibri"/>
          <w:sz w:val="28"/>
          <w:szCs w:val="28"/>
        </w:rPr>
        <w:t xml:space="preserve"> информационную поддержку деятельности добровольных пожарных и </w:t>
      </w:r>
      <w:proofErr w:type="gramStart"/>
      <w:r w:rsidRPr="004E3AAB">
        <w:rPr>
          <w:rFonts w:eastAsia="Calibri"/>
          <w:color w:val="000000" w:themeColor="text1"/>
          <w:sz w:val="28"/>
          <w:szCs w:val="28"/>
        </w:rPr>
        <w:t>работников добровольной пожарной охраны</w:t>
      </w:r>
      <w:proofErr w:type="gramEnd"/>
      <w:r w:rsidRPr="004E3AAB">
        <w:rPr>
          <w:rFonts w:eastAsia="Calibri"/>
          <w:color w:val="000000" w:themeColor="text1"/>
          <w:sz w:val="28"/>
          <w:szCs w:val="28"/>
        </w:rPr>
        <w:t xml:space="preserve"> </w:t>
      </w:r>
      <w:r w:rsidRPr="004E3AAB">
        <w:rPr>
          <w:rFonts w:eastAsia="Calibri"/>
          <w:sz w:val="28"/>
          <w:szCs w:val="28"/>
        </w:rPr>
        <w:t>и финансовую поддержку общественных объединений пожарной охраны в соответствии с настоящим Порядком.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Администрация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</w:t>
      </w:r>
      <w:r w:rsidRPr="004E3AAB">
        <w:rPr>
          <w:rFonts w:eastAsia="Calibri"/>
          <w:color w:val="000000" w:themeColor="text1"/>
          <w:sz w:val="28"/>
          <w:szCs w:val="28"/>
        </w:rPr>
        <w:t>вправе</w:t>
      </w:r>
      <w:r w:rsidRPr="004E3AAB">
        <w:rPr>
          <w:rFonts w:eastAsia="Calibri"/>
          <w:color w:val="FF0000"/>
          <w:sz w:val="28"/>
          <w:szCs w:val="28"/>
        </w:rPr>
        <w:t xml:space="preserve"> </w:t>
      </w:r>
      <w:r w:rsidRPr="004E3AAB">
        <w:rPr>
          <w:rFonts w:eastAsia="Calibri"/>
          <w:sz w:val="28"/>
          <w:szCs w:val="28"/>
        </w:rPr>
        <w:t>осуществлять меры материального стимулирования деятельности добровольных пожарных и оказывать имущественную поддержку общественных объединений пожарной охраны в соответствии с настоящим Порядком.</w:t>
      </w:r>
    </w:p>
    <w:p w:rsidR="004E3AAB" w:rsidRPr="004E3AAB" w:rsidRDefault="004E3AAB" w:rsidP="004E3AAB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  <w:r w:rsidRPr="004E3AAB">
        <w:rPr>
          <w:rFonts w:eastAsia="Calibri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4E3AAB">
        <w:rPr>
          <w:rFonts w:eastAsia="Calibri"/>
          <w:color w:val="000000" w:themeColor="text1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color w:val="000000" w:themeColor="text1"/>
          <w:sz w:val="28"/>
          <w:szCs w:val="28"/>
        </w:rPr>
        <w:t xml:space="preserve"> сельского поселения оказывает содействие в получении путевок в санаторные и оздоровительные лагеря детьми, проживающими в малоимущих семьях добровольных пожарных, работников добровольной пожарной охраны, в соответствии с настоящим Порядком.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>4. Право на получение мер поддержки и материального стимулирования в соответствии с настоящим Порядком имеют: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1) добровольные пожарные, зарегистрированные в сводном реестре добровольных пожарных и участвующие в профилактике и (или) тушении пожаров и проведении аварийно-спасательных работ на территории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поселения;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2) </w:t>
      </w:r>
      <w:r w:rsidRPr="004E3AAB">
        <w:rPr>
          <w:rFonts w:eastAsia="Calibri"/>
          <w:color w:val="000000" w:themeColor="text1"/>
          <w:sz w:val="28"/>
          <w:szCs w:val="28"/>
        </w:rPr>
        <w:t xml:space="preserve">работники добровольной пожарной охраны, </w:t>
      </w:r>
      <w:r w:rsidRPr="004E3AAB">
        <w:rPr>
          <w:rFonts w:eastAsia="Calibri"/>
          <w:sz w:val="28"/>
          <w:szCs w:val="28"/>
        </w:rPr>
        <w:t xml:space="preserve">участвующей в осуществлении деятельности в области пожарной безопасности и проведении аварийно-спасательных работ на территории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поселения;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>3) общественные объединения пожарной охраны, зарегистрированные в реестре общественных объединений пожарной охраны.</w:t>
      </w:r>
    </w:p>
    <w:p w:rsidR="004E3AAB" w:rsidRPr="004E3AAB" w:rsidRDefault="004E3AAB" w:rsidP="004E3AAB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  <w:r w:rsidRPr="004E3AAB">
        <w:rPr>
          <w:rFonts w:eastAsia="Calibri"/>
          <w:color w:val="000000" w:themeColor="text1"/>
          <w:sz w:val="28"/>
          <w:szCs w:val="28"/>
        </w:rPr>
        <w:t>5. Право на обращение за содействием в получении путевок в санаторные и оздоровительные лагеря детьми, проживающими в малоимущих семьях добровольных пожарных, работников добровольной пожарной охраны, имеют лица, указанные в подпунктах 1 и 2 пункта 4 настоящего Порядка, а также их супруга (супруг).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6. Добровольным пожарным и работникам добровольной пожарной охраны гарантируется право на информационную поддержку в случае, если решение возникших у указанных лиц вопросов относится к полномочиям органов местного самоуправления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>7. Финансовая поддержка общественных объединений пожарной охраны, материальное стимулирование деятельности добровольных пожарных</w:t>
      </w:r>
      <w:r w:rsidRPr="004E3AAB">
        <w:rPr>
          <w:rFonts w:eastAsia="Calibri"/>
          <w:color w:val="7030A0"/>
          <w:sz w:val="28"/>
          <w:szCs w:val="28"/>
        </w:rPr>
        <w:t xml:space="preserve"> </w:t>
      </w:r>
      <w:r w:rsidRPr="004E3AAB">
        <w:rPr>
          <w:rFonts w:eastAsia="Calibri"/>
          <w:sz w:val="28"/>
          <w:szCs w:val="28"/>
        </w:rPr>
        <w:t xml:space="preserve">осуществляются за счет средств местного бюджета, предусмотренных решением Собрания депутатов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о бюджете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на текущий финансовый год и плановый период.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8. В рамках финансовой поддержки</w:t>
      </w:r>
      <w:r w:rsidRPr="004E3AAB">
        <w:rPr>
          <w:rFonts w:eastAsia="Calibri"/>
          <w:sz w:val="28"/>
          <w:szCs w:val="28"/>
        </w:rPr>
        <w:t xml:space="preserve"> общественных объединений пожарной охраны возмещаются: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>1) расходы общественного объединения пожарной охраны на выплату добровольным пожарным компенсаций, предусмотренных гражданско-правовыми договорами на выполнение работ по участию в профилактике и (или) тушении пожаров и проведении аварийно-спасательных работ;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>2) расходы работников добровольной пожарной охраны и добровольных пожарных,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обратно;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>3) расходы работников добровольной пожарной охраны и добровольных пожарных на питание в период исполнения ими своих обязанностей.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9. Возмещение расходов, предусмотренных подпунктами 1 – 3 пункта 8 настоящего Порядка, осуществляется в соответствии с договором (соглашением) о предоставлении субсидии из бюджета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поселения, заключенным между Администрацией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и </w:t>
      </w:r>
      <w:r w:rsidRPr="004E3AAB">
        <w:rPr>
          <w:rFonts w:eastAsia="Calibri"/>
          <w:sz w:val="28"/>
          <w:szCs w:val="28"/>
        </w:rPr>
        <w:t xml:space="preserve">общественным объединением пожарной охраны, за счет и в пределах средств, предусмотренных на указанные цели решением Собрания депутатов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о бюджете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на текущий финансовый год и плановый период.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Порядок предоставления указанной субсидии устанавливается нормативными правовыми актами Администрации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в соответствии с настоящим Порядком.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10. Расходы, предусмотренные подпунктами 1 – 3 пункта 8 настоящего Порядка, возмещаются в случае, если заявление о их возмещении поступило </w:t>
      </w:r>
      <w:r w:rsidRPr="004E3AAB">
        <w:rPr>
          <w:rFonts w:eastAsia="Calibri"/>
          <w:iCs/>
          <w:color w:val="000000" w:themeColor="text1"/>
          <w:sz w:val="28"/>
          <w:szCs w:val="28"/>
        </w:rPr>
        <w:t>не позднее трех месяцев</w:t>
      </w:r>
      <w:r w:rsidRPr="004E3AAB">
        <w:rPr>
          <w:rFonts w:eastAsia="Calibri"/>
          <w:i/>
          <w:color w:val="000000" w:themeColor="text1"/>
          <w:sz w:val="28"/>
          <w:szCs w:val="28"/>
        </w:rPr>
        <w:t xml:space="preserve"> </w:t>
      </w:r>
      <w:r w:rsidRPr="004E3AAB">
        <w:rPr>
          <w:rFonts w:eastAsia="Calibri"/>
          <w:iCs/>
          <w:sz w:val="28"/>
          <w:szCs w:val="28"/>
        </w:rPr>
        <w:t>со дня осуществления соответствующих расходов.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11. Для возмещения расходов, предусмотренных подпунктом 1 пункта 8 настоящего Порядка, руководитель общественного объединения пожарной охраны представляет в Администрацию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заявление о возмещении указанных расходов, в котором должны содержаться сведения об открытом счете общественного объединения пожарной охраны в кредитной организации, предназначенном для перечисления средств субсидии в целях возмещения указанных расходов. К указанному заявлению прилагаются следующие документы:</w:t>
      </w:r>
    </w:p>
    <w:p w:rsidR="004E3AAB" w:rsidRPr="004E3AAB" w:rsidRDefault="004E3AAB" w:rsidP="004E3AAB">
      <w:pPr>
        <w:autoSpaceDE w:val="0"/>
        <w:autoSpaceDN w:val="0"/>
        <w:adjustRightInd w:val="0"/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1) копия документа, удостоверяющего личность руководителя общественного объединения пожарной охраны;</w:t>
      </w:r>
    </w:p>
    <w:p w:rsidR="004E3AAB" w:rsidRPr="004E3AAB" w:rsidRDefault="004E3AAB" w:rsidP="004E3AAB">
      <w:pPr>
        <w:autoSpaceDE w:val="0"/>
        <w:autoSpaceDN w:val="0"/>
        <w:adjustRightInd w:val="0"/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2) документ, подтверждающий полномочия руководителя общественного объединения пожарной охраны действовать от имени этого общественного объединения, или копия этого документа, заверенная печатью и подписью руководителя общественного объединения пожарной охраны;</w:t>
      </w:r>
    </w:p>
    <w:p w:rsidR="004E3AAB" w:rsidRPr="004E3AAB" w:rsidRDefault="004E3AAB" w:rsidP="004E3AAB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3) копии </w:t>
      </w:r>
      <w:r w:rsidRPr="004E3AAB">
        <w:rPr>
          <w:rFonts w:eastAsia="Calibri"/>
          <w:sz w:val="28"/>
          <w:szCs w:val="28"/>
        </w:rPr>
        <w:t xml:space="preserve">гражданско-правовых договоров на выполнение работ по участию в профилактике и (или) тушении пожаров и проведении аварийно-спасательных работ, на основании которых </w:t>
      </w:r>
      <w:r w:rsidRPr="004E3AAB">
        <w:rPr>
          <w:rFonts w:eastAsia="Calibri"/>
          <w:iCs/>
          <w:sz w:val="28"/>
          <w:szCs w:val="28"/>
        </w:rPr>
        <w:t>общественным объединением пожарной охраны</w:t>
      </w:r>
      <w:r w:rsidRPr="004E3AAB">
        <w:rPr>
          <w:rFonts w:eastAsia="Calibri"/>
          <w:sz w:val="28"/>
          <w:szCs w:val="28"/>
        </w:rPr>
        <w:t xml:space="preserve"> выплачены добровольным пожарным компенсации;</w:t>
      </w:r>
    </w:p>
    <w:p w:rsidR="004E3AAB" w:rsidRPr="004E3AAB" w:rsidRDefault="004E3AAB" w:rsidP="004E3AAB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4) копии платежно-расчетных документов, подтверждающих произведенные </w:t>
      </w:r>
      <w:r w:rsidRPr="004E3AAB">
        <w:rPr>
          <w:rFonts w:eastAsia="Calibri"/>
          <w:iCs/>
          <w:sz w:val="28"/>
          <w:szCs w:val="28"/>
        </w:rPr>
        <w:t>общественным объединением пожарной охраны</w:t>
      </w:r>
      <w:r w:rsidRPr="004E3AAB">
        <w:rPr>
          <w:rFonts w:eastAsia="Calibri"/>
          <w:sz w:val="28"/>
          <w:szCs w:val="28"/>
        </w:rPr>
        <w:t xml:space="preserve"> расходы, указанные в </w:t>
      </w:r>
      <w:r w:rsidRPr="004E3AAB">
        <w:rPr>
          <w:rFonts w:eastAsia="Calibri"/>
          <w:iCs/>
          <w:sz w:val="28"/>
          <w:szCs w:val="28"/>
        </w:rPr>
        <w:t>подпункте 1 пункта 8 настоящего Порядка,</w:t>
      </w:r>
      <w:r w:rsidRPr="004E3AAB">
        <w:rPr>
          <w:rFonts w:eastAsia="Calibri"/>
          <w:sz w:val="28"/>
          <w:szCs w:val="28"/>
        </w:rPr>
        <w:t xml:space="preserve"> и позволяющих определить назначение платежа.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12. </w:t>
      </w:r>
      <w:r w:rsidRPr="004E3AAB">
        <w:rPr>
          <w:rFonts w:eastAsia="Calibri"/>
          <w:iCs/>
          <w:sz w:val="28"/>
          <w:szCs w:val="28"/>
        </w:rPr>
        <w:t xml:space="preserve">Для возмещения расходов, предусмотренных подпунктом 2 пункта 8 настоящего Порядка, руководитель общественного объединения пожарной охраны представляет в Администрацию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заявление о возмещении указанных расходов, в котором должны содержаться сведения об открытом счете общественного объединения пожарной охраны в кредитной организации, предназначенном для перечисления средств субсидии в целях возмещения указанных расходов. К указанному заявлению прилагаются следующие документы:</w:t>
      </w:r>
    </w:p>
    <w:p w:rsidR="004E3AAB" w:rsidRPr="004E3AAB" w:rsidRDefault="004E3AAB" w:rsidP="004E3AAB">
      <w:pPr>
        <w:autoSpaceDE w:val="0"/>
        <w:autoSpaceDN w:val="0"/>
        <w:adjustRightInd w:val="0"/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1) копия документа, удостоверяющего личность руководителя общественного объединения пожарной охраны;</w:t>
      </w:r>
    </w:p>
    <w:p w:rsidR="004E3AAB" w:rsidRPr="004E3AAB" w:rsidRDefault="004E3AAB" w:rsidP="004E3AAB">
      <w:pPr>
        <w:autoSpaceDE w:val="0"/>
        <w:autoSpaceDN w:val="0"/>
        <w:adjustRightInd w:val="0"/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2) документ, подтверждающий полномочия руководителя общественного объединения пожарной охраны действовать от имени этого общественного объединения, или копия этого документа, заверенная печатью и подписью руководителя общественного объединения пожарной охраны;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3) заявления </w:t>
      </w:r>
      <w:r w:rsidRPr="004E3AAB">
        <w:rPr>
          <w:rFonts w:eastAsia="Calibri"/>
          <w:sz w:val="28"/>
          <w:szCs w:val="28"/>
        </w:rPr>
        <w:t>работников добровольной пожарной охраны и добровольных пожарных</w:t>
      </w:r>
      <w:r w:rsidRPr="004E3AAB">
        <w:rPr>
          <w:rFonts w:eastAsia="Calibri"/>
          <w:iCs/>
          <w:sz w:val="28"/>
          <w:szCs w:val="28"/>
        </w:rPr>
        <w:t xml:space="preserve"> о возмещении расходов, предусмотренных подпунктом 2 пункта 8 настоящего Порядка;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4) копии документов, удостоверяющих личности</w:t>
      </w:r>
      <w:r w:rsidRPr="004E3AAB">
        <w:rPr>
          <w:rFonts w:eastAsia="Calibri"/>
          <w:sz w:val="28"/>
          <w:szCs w:val="28"/>
        </w:rPr>
        <w:t xml:space="preserve"> работников добровольной пожарной охраны и добровольных пожарных, обратившихся за возмещением расходов, </w:t>
      </w:r>
      <w:r w:rsidRPr="004E3AAB">
        <w:rPr>
          <w:rFonts w:eastAsia="Calibri"/>
          <w:iCs/>
          <w:sz w:val="28"/>
          <w:szCs w:val="28"/>
        </w:rPr>
        <w:t>предусмотренных подпунктом 2 пункта 8 настоящего Порядка;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5) копии свидетельств о регистрации транспортных средств (паспорта транспортных средств) </w:t>
      </w:r>
      <w:r w:rsidRPr="004E3AAB">
        <w:rPr>
          <w:rFonts w:eastAsia="Calibri"/>
          <w:sz w:val="28"/>
          <w:szCs w:val="28"/>
        </w:rPr>
        <w:t xml:space="preserve">работников добровольной пожарной охраны и добровольных пожарных, обратившихся за возмещением расходов, </w:t>
      </w:r>
      <w:r w:rsidRPr="004E3AAB">
        <w:rPr>
          <w:rFonts w:eastAsia="Calibri"/>
          <w:iCs/>
          <w:sz w:val="28"/>
          <w:szCs w:val="28"/>
        </w:rPr>
        <w:t xml:space="preserve">предусмотренных подпунктом 2 пункта 8 настоящего Порядка (в случае </w:t>
      </w:r>
      <w:r w:rsidRPr="004E3AAB">
        <w:rPr>
          <w:rFonts w:eastAsia="Calibri"/>
          <w:sz w:val="28"/>
          <w:szCs w:val="28"/>
        </w:rPr>
        <w:t>использования личного транспорта для выполнения задач добровольной пожарной охраны);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6) копии водительских удостоверений</w:t>
      </w:r>
      <w:r w:rsidRPr="004E3AAB">
        <w:rPr>
          <w:rFonts w:eastAsia="Calibri"/>
          <w:sz w:val="28"/>
          <w:szCs w:val="28"/>
        </w:rPr>
        <w:t xml:space="preserve"> работников добровольной пожарной охраны и добровольных пожарных, обратившихся за возмещением расходов, </w:t>
      </w:r>
      <w:r w:rsidRPr="004E3AAB">
        <w:rPr>
          <w:rFonts w:eastAsia="Calibri"/>
          <w:iCs/>
          <w:sz w:val="28"/>
          <w:szCs w:val="28"/>
        </w:rPr>
        <w:t xml:space="preserve">предусмотренных подпунктом 2 пункта 8 настоящего Порядка (в случае </w:t>
      </w:r>
      <w:r w:rsidRPr="004E3AAB">
        <w:rPr>
          <w:rFonts w:eastAsia="Calibri"/>
          <w:sz w:val="28"/>
          <w:szCs w:val="28"/>
        </w:rPr>
        <w:t>использования личного транспорта для выполнения задач добровольной пожарной охраны)</w:t>
      </w:r>
      <w:r w:rsidRPr="004E3AAB">
        <w:rPr>
          <w:rFonts w:eastAsia="Calibri"/>
          <w:iCs/>
          <w:sz w:val="28"/>
          <w:szCs w:val="28"/>
        </w:rPr>
        <w:t>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7) заверенные кассовые чеки автозаправочных станций, подтверждающие расходы </w:t>
      </w:r>
      <w:r w:rsidRPr="004E3AAB">
        <w:rPr>
          <w:rFonts w:eastAsia="Calibri"/>
          <w:sz w:val="28"/>
          <w:szCs w:val="28"/>
        </w:rPr>
        <w:t xml:space="preserve">работников добровольной пожарной охраны и добровольных пожарных, </w:t>
      </w:r>
      <w:r w:rsidRPr="004E3AAB">
        <w:rPr>
          <w:rFonts w:eastAsia="Calibri"/>
          <w:iCs/>
          <w:sz w:val="28"/>
          <w:szCs w:val="28"/>
        </w:rPr>
        <w:t xml:space="preserve">предусмотренные подпунктом 2 пункта 8 настоящего Порядка (в случае </w:t>
      </w:r>
      <w:r w:rsidRPr="004E3AAB">
        <w:rPr>
          <w:rFonts w:eastAsia="Calibri"/>
          <w:sz w:val="28"/>
          <w:szCs w:val="28"/>
        </w:rPr>
        <w:t>использования личного транспорта для выполнения задач добровольной пожарной охраны)</w:t>
      </w:r>
      <w:r w:rsidRPr="004E3AAB">
        <w:rPr>
          <w:rFonts w:eastAsia="Calibri"/>
          <w:iCs/>
          <w:sz w:val="28"/>
          <w:szCs w:val="28"/>
        </w:rPr>
        <w:t>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8) заверенные кассовые чеки за проезд в общественном транспорте (кроме такси), подтверждающие расходы </w:t>
      </w:r>
      <w:r w:rsidRPr="004E3AAB">
        <w:rPr>
          <w:rFonts w:eastAsia="Calibri"/>
          <w:sz w:val="28"/>
          <w:szCs w:val="28"/>
        </w:rPr>
        <w:t xml:space="preserve">работников добровольной пожарной охраны и добровольных пожарных, </w:t>
      </w:r>
      <w:r w:rsidRPr="004E3AAB">
        <w:rPr>
          <w:rFonts w:eastAsia="Calibri"/>
          <w:iCs/>
          <w:sz w:val="28"/>
          <w:szCs w:val="28"/>
        </w:rPr>
        <w:t xml:space="preserve">предусмотренные подпунктом 2 пункта 8 настоящего Порядка (в случае проезда в общественном транспорте </w:t>
      </w:r>
      <w:r w:rsidRPr="004E3AAB">
        <w:rPr>
          <w:rFonts w:eastAsia="Calibri"/>
          <w:sz w:val="28"/>
          <w:szCs w:val="28"/>
        </w:rPr>
        <w:t>для выполнения задач добровольной пожарной охраны)</w:t>
      </w:r>
      <w:r w:rsidRPr="004E3AAB">
        <w:rPr>
          <w:rFonts w:eastAsia="Calibri"/>
          <w:iCs/>
          <w:sz w:val="28"/>
          <w:szCs w:val="28"/>
        </w:rPr>
        <w:t>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9) список </w:t>
      </w:r>
      <w:r w:rsidRPr="004E3AAB">
        <w:rPr>
          <w:rFonts w:eastAsia="Calibri"/>
          <w:sz w:val="28"/>
          <w:szCs w:val="28"/>
        </w:rPr>
        <w:t>работников добровольной пожарной охраны и добровольных пожарных</w:t>
      </w:r>
      <w:r w:rsidRPr="004E3AAB">
        <w:rPr>
          <w:rFonts w:eastAsia="Calibri"/>
          <w:iCs/>
          <w:sz w:val="28"/>
          <w:szCs w:val="28"/>
        </w:rPr>
        <w:t xml:space="preserve">, принимавших посредственное участие в тушении пожаров, согласованный руководителем общественного объединения пожарной охраны и утвержденный начальником пожарно-спасательного подразделения федеральной противопожарной службы на территории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или сотрудником органа государственного пожарного надзора, допущенным в установленном порядке к руководству тушением пожаров на территории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13. Для возмещения расходов, предусмотренных подпунктом 3 пункта 8 настоящего Порядка, руководитель общественного объединения пожарной охраны представляет в Администрацию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заявление о возмещении указанных расходов, в котором должны содержаться сведения об открытом счете общественного объединения пожарной охраны в кредитной организации, предназначенном для перечисления средств субсидии в целях возмещения указанных расходов. К указанному заявлению прилагаются следующие документы:</w:t>
      </w:r>
    </w:p>
    <w:p w:rsidR="004E3AAB" w:rsidRPr="004E3AAB" w:rsidRDefault="004E3AAB" w:rsidP="004E3AAB">
      <w:pPr>
        <w:autoSpaceDE w:val="0"/>
        <w:autoSpaceDN w:val="0"/>
        <w:adjustRightInd w:val="0"/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1) копия документа, удостоверяющего личность руководителя общественного объединения пожарной охраны;</w:t>
      </w:r>
    </w:p>
    <w:p w:rsidR="004E3AAB" w:rsidRPr="004E3AAB" w:rsidRDefault="004E3AAB" w:rsidP="004E3AAB">
      <w:pPr>
        <w:autoSpaceDE w:val="0"/>
        <w:autoSpaceDN w:val="0"/>
        <w:adjustRightInd w:val="0"/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2) документ, подтверждающий полномочия руководителя общественного объединения пожарной охраны действовать от имени этого общественного объединения, или копия этого документа, заверенная печатью и подписью руководителя общественного объединения пожарной охраны;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3) заявления </w:t>
      </w:r>
      <w:r w:rsidRPr="004E3AAB">
        <w:rPr>
          <w:rFonts w:eastAsia="Calibri"/>
          <w:sz w:val="28"/>
          <w:szCs w:val="28"/>
        </w:rPr>
        <w:t>работников добровольной пожарной охраны и добровольных пожарных</w:t>
      </w:r>
      <w:r w:rsidRPr="004E3AAB">
        <w:rPr>
          <w:rFonts w:eastAsia="Calibri"/>
          <w:iCs/>
          <w:sz w:val="28"/>
          <w:szCs w:val="28"/>
        </w:rPr>
        <w:t xml:space="preserve"> о возмещении расходов, предусмотренных подпунктом 3 пункта 8 настоящего Порядка;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4) список </w:t>
      </w:r>
      <w:r w:rsidRPr="004E3AAB">
        <w:rPr>
          <w:rFonts w:eastAsia="Calibri"/>
          <w:sz w:val="28"/>
          <w:szCs w:val="28"/>
        </w:rPr>
        <w:t>работников добровольной пожарной охраны и добровольных пожарных</w:t>
      </w:r>
      <w:r w:rsidRPr="004E3AAB">
        <w:rPr>
          <w:rFonts w:eastAsia="Calibri"/>
          <w:iCs/>
          <w:sz w:val="28"/>
          <w:szCs w:val="28"/>
        </w:rPr>
        <w:t xml:space="preserve">, принимавших посредственное участие в тушении пожаров, согласованный руководителем общественного объединения пожарной охраны и утвержденный начальником пожарно-спасательного подразделения федеральной противопожарной службы на территории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или сотрудником органа государственного пожарного надзора, допущенным в установленном порядке к руководству тушением пожаров на территории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5) заверенная руководителем общественного объединения пожарной охраны копия ведомости учета рабочего времени несения дежурства работниками добровольной пожарной охраны, добровольными пожарными.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14. Руководитель общественного объединения пожарной охраны вправе по собственной инициативе приложить к документам, предусмотренным пунктами 11 – 13 настоящего Порядка, выписки из реестра общественных объединений пожарной охраны и сводного реестра добровольных пожарных (в отношении добровольных пожарных, расходы которых (в отношении которых) подлежат возмещению в соответствии с подпунктом 1, 2 или 3 пункта 8 настоящего Порядка).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15. Заявление о возмещении расходов, предусмотренных подпунктом 1, 2 или 3 пункта 8 настоящего Порядка, и приложенные документы регистрируются Администрацией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в день их поступления.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16. В течение одного рабочего дня со дня регистрации заявления о возмещении расходов, предусмотренных подпунктом 1, 2 или 3 пункта 8 настоящего Порядка, и приложенных документов Администрация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запрашивает в уполномоченном органе государственной власти</w:t>
      </w:r>
      <w:r w:rsidRPr="004E3AAB">
        <w:rPr>
          <w:rFonts w:eastAsia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документы, предусмотренные пунктом 14 настоящего Порядка, если они не были представлены </w:t>
      </w:r>
      <w:r w:rsidRPr="004E3AAB">
        <w:rPr>
          <w:rFonts w:eastAsia="Calibri"/>
          <w:iCs/>
          <w:sz w:val="28"/>
          <w:szCs w:val="28"/>
        </w:rPr>
        <w:t>руководителем общественного объединения пожарной охраны по собственной инициативе.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17. Заявление о возмещении расходов, предусмотренных подпунктом 1, 2 или 3 пункта 8 настоящего Порядка, рассматривается в течение </w:t>
      </w:r>
      <w:r w:rsidRPr="004E3AAB">
        <w:rPr>
          <w:rFonts w:eastAsia="Calibri"/>
          <w:iCs/>
          <w:color w:val="000000" w:themeColor="text1"/>
          <w:sz w:val="28"/>
          <w:szCs w:val="28"/>
        </w:rPr>
        <w:t xml:space="preserve">10 дней </w:t>
      </w:r>
      <w:r w:rsidRPr="004E3AAB">
        <w:rPr>
          <w:rFonts w:eastAsia="Calibri"/>
          <w:iCs/>
          <w:sz w:val="28"/>
          <w:szCs w:val="28"/>
        </w:rPr>
        <w:t>со дня его регистрации на соответствие требованиям настоящего Порядка.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18. По результатам рассмотрения заявления о возмещении расходов, предусмотренных подпунктом 1, 2 или 3 пункта 8 настоящего Порядка, глава Администрации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принимает решение о возмещении указанных расходов или об отказе в их возмещении и направляет соответствующее уведомление руководителю общественного объединения пожарной охраны.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19. Основаниями для отказа в возмещении расходов, предусмотренных подпунктом 1, 2 или 3 пункта 8 настоящего Порядка, являются: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1) несоответствие заявителя требованиям, установленным пунктом 4 настоящего Порядка;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2) непредставление или представление неполных документов, предусмотренных пунктом 11, 12 или 13 настоящего Порядка для возмещения соответствующих расходов;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3) наличие в документах, предусмотренных пунктом 11, 12 или 13 настоящего Порядка для возмещения соответствующих расходов, недостоверных и (или) искаженных сведений;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4)</w:t>
      </w:r>
      <w:r w:rsidRPr="004E3AAB">
        <w:rPr>
          <w:rFonts w:eastAsia="Calibri"/>
          <w:sz w:val="28"/>
          <w:szCs w:val="28"/>
        </w:rPr>
        <w:t xml:space="preserve"> </w:t>
      </w:r>
      <w:r w:rsidRPr="004E3AAB">
        <w:rPr>
          <w:rFonts w:eastAsia="Calibri"/>
          <w:iCs/>
          <w:sz w:val="28"/>
          <w:szCs w:val="28"/>
        </w:rPr>
        <w:t>поступление в ответ на межведомственный запрос, направленный в соответствии с пунктом 16 настоящего Порядка, информации об отсутствии запрошенных сведений в реестре общественных объединений пожарной охраны и (или) сводном реестре добровольных пожарных;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5) обращение заявителя за возмещением расходов, предусмотренных подпунктом 1, 2 или 3 пункта 8 настоящего Порядка, по истечении срока, указанного в пункте 10 настоящего Порядка;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6) обращение заявителя за возмещением расходов, которые ранее были возмещены;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7) </w:t>
      </w:r>
      <w:r w:rsidRPr="004E3AAB">
        <w:rPr>
          <w:rFonts w:eastAsia="Calibri"/>
          <w:sz w:val="28"/>
          <w:szCs w:val="28"/>
        </w:rPr>
        <w:t xml:space="preserve">решением Собрания депутатов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о бюджете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на текущий финансовый год и плановый период не предусмотрены </w:t>
      </w:r>
      <w:r w:rsidRPr="004E3AAB">
        <w:rPr>
          <w:rFonts w:eastAsia="Calibri"/>
          <w:iCs/>
          <w:sz w:val="28"/>
          <w:szCs w:val="28"/>
        </w:rPr>
        <w:t>в текущем финансовом году</w:t>
      </w:r>
      <w:r w:rsidRPr="004E3AAB">
        <w:rPr>
          <w:rFonts w:eastAsia="Calibri"/>
          <w:sz w:val="28"/>
          <w:szCs w:val="28"/>
        </w:rPr>
        <w:t xml:space="preserve"> бюджетные ассигнования на предоставление субсидии для возмещения расходов, указанных заявителем</w:t>
      </w:r>
      <w:r w:rsidRPr="004E3AAB">
        <w:rPr>
          <w:rFonts w:eastAsia="Calibri"/>
          <w:iCs/>
          <w:sz w:val="28"/>
          <w:szCs w:val="28"/>
        </w:rPr>
        <w:t>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8) недостаточность бюджетных ассигнований, предусмотренных </w:t>
      </w:r>
      <w:r w:rsidRPr="004E3AAB">
        <w:rPr>
          <w:rFonts w:eastAsia="Calibri"/>
          <w:sz w:val="28"/>
          <w:szCs w:val="28"/>
        </w:rPr>
        <w:t xml:space="preserve">решением Собрания депутатов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о бюджете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на текущий финансовый год и плановый период на предоставление </w:t>
      </w:r>
      <w:r w:rsidRPr="004E3AAB">
        <w:rPr>
          <w:rFonts w:eastAsia="Calibri"/>
          <w:iCs/>
          <w:sz w:val="28"/>
          <w:szCs w:val="28"/>
        </w:rPr>
        <w:t xml:space="preserve">в текущем финансовом году </w:t>
      </w:r>
      <w:r w:rsidRPr="004E3AAB">
        <w:rPr>
          <w:rFonts w:eastAsia="Calibri"/>
          <w:sz w:val="28"/>
          <w:szCs w:val="28"/>
        </w:rPr>
        <w:t xml:space="preserve">субсидии для возмещения расходов, </w:t>
      </w:r>
      <w:r w:rsidRPr="004E3AAB">
        <w:rPr>
          <w:rFonts w:eastAsia="Calibri"/>
          <w:iCs/>
          <w:sz w:val="28"/>
          <w:szCs w:val="28"/>
        </w:rPr>
        <w:t>указанных заявителем, при отсутствии письменного согласия заявителя на возмещение указанных расходов в меньшем размере, чем указано в заявлении.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20. Руководитель общественного объединения пожарной охраны в течение трех рабочих дней со дня получения уведомления, предусмотренного пунктом 18 настоящего Порядка, информирует о принятом главой Администрации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решении </w:t>
      </w:r>
      <w:r w:rsidRPr="004E3AAB">
        <w:rPr>
          <w:rFonts w:eastAsia="Calibri"/>
          <w:sz w:val="28"/>
          <w:szCs w:val="28"/>
        </w:rPr>
        <w:t>работников добровольной пожарной охраны и добровольных пожарных в случае направления</w:t>
      </w:r>
      <w:r w:rsidRPr="004E3AAB">
        <w:rPr>
          <w:rFonts w:eastAsia="Calibri"/>
          <w:iCs/>
          <w:sz w:val="28"/>
          <w:szCs w:val="28"/>
        </w:rPr>
        <w:t xml:space="preserve"> заявления о возмещении расходов, предусмотренных подпунктом 2 или 3 пункта 8 настоящего Порядка</w:t>
      </w:r>
      <w:r w:rsidRPr="004E3AAB">
        <w:rPr>
          <w:rFonts w:eastAsia="Calibri"/>
          <w:sz w:val="28"/>
          <w:szCs w:val="28"/>
        </w:rPr>
        <w:t>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21. В случае принятия главой Администрации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решения о возмещении расходов, предусмотренных подпунктом 1, 2 или 3 пункта 8 настоящего Порядка, субсидия перечисляется общественному объединению пожарной охраны в сроки, установленные нормативными правовыми актами Администрации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поселения, предусматривающими порядок предоставления указанной субсидии.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Средства субсидии, перечисленные общественному объединению пожарной охраны для возмещения расходов, предусмотренных подпунктами 2 и 3 пункта 8 настоящего Порядка, подлежат перечислению (выплате) </w:t>
      </w:r>
      <w:r w:rsidRPr="004E3AAB">
        <w:rPr>
          <w:rFonts w:eastAsia="Calibri"/>
          <w:sz w:val="28"/>
          <w:szCs w:val="28"/>
        </w:rPr>
        <w:t>работникам добровольной пожарной охраны и добровольным пожарным.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22. Возмещение расходов, предусмотренных подпунктом 3 пункта 8 настоящего Порядка, осуществляется исходя из норматива затрат на питание одного </w:t>
      </w:r>
      <w:r w:rsidRPr="004E3AAB">
        <w:rPr>
          <w:rFonts w:eastAsia="Calibri"/>
          <w:sz w:val="28"/>
          <w:szCs w:val="28"/>
        </w:rPr>
        <w:t xml:space="preserve">работника добровольной пожарной охраны или добровольного пожарного в одну смену несения им дежурства, который составляет </w:t>
      </w:r>
      <w:r w:rsidRPr="004E3AAB">
        <w:rPr>
          <w:rFonts w:eastAsia="Calibri"/>
          <w:color w:val="000000" w:themeColor="text1"/>
          <w:sz w:val="28"/>
          <w:szCs w:val="28"/>
        </w:rPr>
        <w:t xml:space="preserve">1000 (одну тысячу) </w:t>
      </w:r>
      <w:r w:rsidRPr="004E3AAB">
        <w:rPr>
          <w:rFonts w:eastAsia="Calibri"/>
          <w:sz w:val="28"/>
          <w:szCs w:val="28"/>
        </w:rPr>
        <w:t>рублей.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23. На основании письменного согласия заявителя возмещение расходов,</w:t>
      </w:r>
      <w:r w:rsidRPr="004E3AAB">
        <w:rPr>
          <w:rFonts w:eastAsia="Calibri"/>
          <w:sz w:val="28"/>
          <w:szCs w:val="28"/>
        </w:rPr>
        <w:t xml:space="preserve"> </w:t>
      </w:r>
      <w:r w:rsidRPr="004E3AAB">
        <w:rPr>
          <w:rFonts w:eastAsia="Calibri"/>
          <w:iCs/>
          <w:sz w:val="28"/>
          <w:szCs w:val="28"/>
        </w:rPr>
        <w:t xml:space="preserve">предусмотренных подпунктом 1, 2 или 3 пункта 8 настоящего Порядка, может быть выплачено в меньшем размере, чем указано в заявлении, в случае недостаточности в текущем финансовом году бюджетных ассигнований, предусмотренных </w:t>
      </w:r>
      <w:r w:rsidRPr="004E3AAB">
        <w:rPr>
          <w:rFonts w:eastAsia="Calibri"/>
          <w:sz w:val="28"/>
          <w:szCs w:val="28"/>
        </w:rPr>
        <w:t xml:space="preserve">решением Собрания депутатов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о бюджете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на текущий финансовый год и плановый период на предоставление субсидии для возмещения указанных расходов</w:t>
      </w:r>
      <w:r w:rsidRPr="004E3AAB">
        <w:rPr>
          <w:rFonts w:eastAsia="Calibri"/>
          <w:iCs/>
          <w:sz w:val="28"/>
          <w:szCs w:val="28"/>
        </w:rPr>
        <w:t>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24. </w:t>
      </w:r>
      <w:r w:rsidRPr="004E3AAB">
        <w:rPr>
          <w:rFonts w:eastAsia="Calibri"/>
          <w:sz w:val="28"/>
          <w:szCs w:val="28"/>
        </w:rPr>
        <w:t xml:space="preserve">Добровольный пожарный, принимающий активное участие в профилактике и (или) тушении пожаров и проведении аварийно-спасательных работ на территории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поселения, может быть награжден почетной грамотой или благодарственным письмом главы Администрации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25. В целях </w:t>
      </w:r>
      <w:r w:rsidRPr="004E3AAB">
        <w:rPr>
          <w:rFonts w:eastAsia="Calibri"/>
          <w:sz w:val="28"/>
          <w:szCs w:val="28"/>
        </w:rPr>
        <w:t xml:space="preserve">материального стимулирования деятельности добровольных пожарных </w:t>
      </w:r>
      <w:r w:rsidRPr="004E3AAB">
        <w:rPr>
          <w:rFonts w:eastAsia="Calibri"/>
          <w:iCs/>
          <w:sz w:val="28"/>
          <w:szCs w:val="28"/>
        </w:rPr>
        <w:t>за высокую эффективность и добросовестность исполнения своих обязанностей</w:t>
      </w:r>
      <w:r w:rsidRPr="004E3AAB">
        <w:rPr>
          <w:rFonts w:eastAsia="Calibri"/>
          <w:sz w:val="28"/>
          <w:szCs w:val="28"/>
        </w:rPr>
        <w:t xml:space="preserve"> добровольный пожарный может быть поощрен: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1) благодарственным письмом главы Администрации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поселения;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2) почетной грамотой главы Администрации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поселения;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>3) выплатой денежного поощрения;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>4) вручением ценного подарка.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26. Решение о поощрении добровольного пожарного в соответствии с пунктом 25 настоящего Порядка принимает глава Администрации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на основании поступившего ходатайства руководителя общественного объединения пожарной охраны, членом или участником которого является указанный добровольный пожарный. К указанному ходатайству должны быть приложены:</w:t>
      </w:r>
    </w:p>
    <w:p w:rsidR="004E3AAB" w:rsidRPr="004E3AAB" w:rsidRDefault="004E3AAB" w:rsidP="004E3AAB">
      <w:pPr>
        <w:autoSpaceDE w:val="0"/>
        <w:autoSpaceDN w:val="0"/>
        <w:adjustRightInd w:val="0"/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1) копия документа, удостоверяющего личность руководителя общественного объединения пожарной охраны;</w:t>
      </w:r>
    </w:p>
    <w:p w:rsidR="004E3AAB" w:rsidRPr="004E3AAB" w:rsidRDefault="004E3AAB" w:rsidP="004E3AAB">
      <w:pPr>
        <w:autoSpaceDE w:val="0"/>
        <w:autoSpaceDN w:val="0"/>
        <w:adjustRightInd w:val="0"/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2) документ, подтверждающий полномочия руководителя общественного объединения пожарной охраны действовать от имени этого общественного объединения, или копия этого документа, заверенная печатью и подписью руководителя общественного объединения пожарной охраны;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>3) письменное согласие добровольного пожарного на применение меры поощрения в соответствии с пунктом 25 настоящего Порядка;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4) письменное согласие добровольного пожарного на обработку его персональных данных Администрацией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в целях применения меры поощрения в соответствии с пунктом 25 настоящего Порядка;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5) </w:t>
      </w:r>
      <w:r w:rsidRPr="004E3AAB">
        <w:rPr>
          <w:rFonts w:eastAsia="Calibri"/>
          <w:iCs/>
          <w:sz w:val="28"/>
          <w:szCs w:val="28"/>
        </w:rPr>
        <w:t xml:space="preserve">копия документа, удостоверяющего личность </w:t>
      </w:r>
      <w:r w:rsidRPr="004E3AAB">
        <w:rPr>
          <w:rFonts w:eastAsia="Calibri"/>
          <w:sz w:val="28"/>
          <w:szCs w:val="28"/>
        </w:rPr>
        <w:t>добровольного пожарного;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>6) справка об открытом</w:t>
      </w:r>
      <w:r w:rsidRPr="004E3AAB">
        <w:rPr>
          <w:rFonts w:eastAsia="Calibri"/>
          <w:iCs/>
          <w:sz w:val="28"/>
          <w:szCs w:val="28"/>
        </w:rPr>
        <w:t xml:space="preserve"> счете </w:t>
      </w:r>
      <w:r w:rsidRPr="004E3AAB">
        <w:rPr>
          <w:rFonts w:eastAsia="Calibri"/>
          <w:sz w:val="28"/>
          <w:szCs w:val="28"/>
        </w:rPr>
        <w:t>добровольного пожарного</w:t>
      </w:r>
      <w:r w:rsidRPr="004E3AAB">
        <w:rPr>
          <w:rFonts w:eastAsia="Calibri"/>
          <w:iCs/>
          <w:sz w:val="28"/>
          <w:szCs w:val="28"/>
        </w:rPr>
        <w:t xml:space="preserve"> в кредитной организации (в случае обращения с ходатайством о выплате денежного поощрения).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27. </w:t>
      </w:r>
      <w:r w:rsidRPr="004E3AAB">
        <w:rPr>
          <w:rFonts w:eastAsia="Calibri"/>
          <w:iCs/>
          <w:sz w:val="28"/>
          <w:szCs w:val="28"/>
        </w:rPr>
        <w:t>Руководитель общественного объединения пожарной охраны вправе по собственной инициативе приложить к документам, предусмотренным пунктом 26 настоящего Порядка, выписки из реестра общественных объединений пожарной охраны и сводного реестра добровольных пожарных.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28. </w:t>
      </w:r>
      <w:r w:rsidRPr="004E3AAB">
        <w:rPr>
          <w:rFonts w:eastAsia="Calibri"/>
          <w:iCs/>
          <w:sz w:val="28"/>
          <w:szCs w:val="28"/>
        </w:rPr>
        <w:t xml:space="preserve">Ходатайство о поощрении добровольного пожарного и приложенные документы регистрируются Администрацией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в день их поступления.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29. В течение одного рабочего дня со дня регистрации ходатайства о поощрении добровольного пожарного и приложенных документов Администрация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запрашивает в уполномоченном органе государственной власти</w:t>
      </w:r>
      <w:r w:rsidRPr="004E3AAB">
        <w:rPr>
          <w:rFonts w:eastAsia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документы, предусмотренные пунктом 27 настоящего Порядка, если они не были представлены </w:t>
      </w:r>
      <w:r w:rsidRPr="004E3AAB">
        <w:rPr>
          <w:rFonts w:eastAsia="Calibri"/>
          <w:iCs/>
          <w:sz w:val="28"/>
          <w:szCs w:val="28"/>
        </w:rPr>
        <w:t>руководителем общественного объединения пожарной охраны по собственной инициативе.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30. Ходатайство о поощрении добровольного пожарного рассматривается в течение </w:t>
      </w:r>
      <w:r w:rsidRPr="004E3AAB">
        <w:rPr>
          <w:rFonts w:eastAsia="Calibri"/>
          <w:iCs/>
          <w:color w:val="000000" w:themeColor="text1"/>
          <w:sz w:val="28"/>
          <w:szCs w:val="28"/>
        </w:rPr>
        <w:t xml:space="preserve">10 дней </w:t>
      </w:r>
      <w:r w:rsidRPr="004E3AAB">
        <w:rPr>
          <w:rFonts w:eastAsia="Calibri"/>
          <w:iCs/>
          <w:sz w:val="28"/>
          <w:szCs w:val="28"/>
        </w:rPr>
        <w:t>со дня его регистрации.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31. </w:t>
      </w:r>
      <w:r w:rsidRPr="004E3AAB">
        <w:rPr>
          <w:rFonts w:eastAsia="Calibri"/>
          <w:iCs/>
          <w:sz w:val="28"/>
          <w:szCs w:val="28"/>
        </w:rPr>
        <w:t xml:space="preserve">По результатам рассмотрения ходатайства о поощрении добровольного пожарного и приложенных документов глава Администрации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принимает решение о поощрении добровольного пожарного или об отказе в таком поощрении и направляет соответствующее уведомление руководителю общественного объединения пожарной охраны.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>32. Основаниями для отказа в поощрении добровольного пожарного являются: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1) несоответствие добровольного пожарного требованиям, установленным подпунктом 1 пункта 4 настоящего Порядка;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2) непредставление или представление неполных документов, предусмотренных пунктом 26 настоящего Порядка;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3) поступление в ответ на межведомственный запрос, направленный в соответствии с пунктом 29 настоящего Порядка, информации об отсутствии запрошенных сведений в реестре общественных объединений пожарной охраны и (или) сводном реестре добровольных пожарных;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>4)</w:t>
      </w:r>
      <w:r w:rsidRPr="004E3AAB">
        <w:rPr>
          <w:rFonts w:eastAsia="Calibri"/>
          <w:sz w:val="28"/>
          <w:szCs w:val="28"/>
        </w:rPr>
        <w:t xml:space="preserve"> решением Собрания депутатов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о бюджете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на текущий финансовый год и плановый период не предусмотрены </w:t>
      </w:r>
      <w:r w:rsidRPr="004E3AAB">
        <w:rPr>
          <w:rFonts w:eastAsia="Calibri"/>
          <w:iCs/>
          <w:sz w:val="28"/>
          <w:szCs w:val="28"/>
        </w:rPr>
        <w:t>в текущем финансовом году</w:t>
      </w:r>
      <w:r w:rsidRPr="004E3AAB">
        <w:rPr>
          <w:rFonts w:eastAsia="Calibri"/>
          <w:sz w:val="28"/>
          <w:szCs w:val="28"/>
        </w:rPr>
        <w:t xml:space="preserve"> бюджетные ассигнования на выплату денежного поощрения добровольному пожарному (</w:t>
      </w:r>
      <w:r w:rsidRPr="004E3AAB">
        <w:rPr>
          <w:rFonts w:eastAsia="Calibri"/>
          <w:iCs/>
          <w:sz w:val="28"/>
          <w:szCs w:val="28"/>
        </w:rPr>
        <w:t>в случае обращения с ходатайством о выплате денежного поощрения);</w:t>
      </w:r>
    </w:p>
    <w:p w:rsidR="004E3AAB" w:rsidRPr="004E3AAB" w:rsidRDefault="004E3AAB" w:rsidP="004E3AAB">
      <w:pPr>
        <w:spacing w:line="276" w:lineRule="auto"/>
        <w:rPr>
          <w:rFonts w:eastAsia="Calibri"/>
          <w:iCs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5) бюджетные ассигнования, предусмотренные </w:t>
      </w:r>
      <w:r w:rsidRPr="004E3AAB">
        <w:rPr>
          <w:rFonts w:eastAsia="Calibri"/>
          <w:sz w:val="28"/>
          <w:szCs w:val="28"/>
        </w:rPr>
        <w:t xml:space="preserve">решением Собрания депутатов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о бюджете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на текущий финансовый год и плановый период на выплату</w:t>
      </w:r>
      <w:r w:rsidRPr="004E3AAB">
        <w:rPr>
          <w:rFonts w:eastAsia="Calibri"/>
          <w:iCs/>
          <w:sz w:val="28"/>
          <w:szCs w:val="28"/>
        </w:rPr>
        <w:t xml:space="preserve"> в текущем финансовом году </w:t>
      </w:r>
      <w:r w:rsidRPr="004E3AAB">
        <w:rPr>
          <w:rFonts w:eastAsia="Calibri"/>
          <w:sz w:val="28"/>
          <w:szCs w:val="28"/>
        </w:rPr>
        <w:t xml:space="preserve">денежного поощрения добровольным пожарным, израсходованы </w:t>
      </w:r>
      <w:r w:rsidRPr="004E3AAB">
        <w:rPr>
          <w:rFonts w:eastAsia="Calibri"/>
          <w:iCs/>
          <w:sz w:val="28"/>
          <w:szCs w:val="28"/>
        </w:rPr>
        <w:t>(в случае обращения с ходатайством о выплате денежного поощрения).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33. </w:t>
      </w:r>
      <w:r w:rsidRPr="004E3AAB">
        <w:rPr>
          <w:rFonts w:eastAsia="Calibri"/>
          <w:iCs/>
          <w:sz w:val="28"/>
          <w:szCs w:val="28"/>
        </w:rPr>
        <w:t xml:space="preserve">В случае принятия главой Администрации </w:t>
      </w:r>
      <w:proofErr w:type="spellStart"/>
      <w:r w:rsidRPr="004E3AAB">
        <w:rPr>
          <w:rFonts w:eastAsia="Calibri"/>
          <w:iCs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iCs/>
          <w:sz w:val="28"/>
          <w:szCs w:val="28"/>
        </w:rPr>
        <w:t xml:space="preserve"> сельского поселения решения о поощрении добровольного пожарного</w:t>
      </w:r>
      <w:r w:rsidRPr="004E3AAB">
        <w:rPr>
          <w:rFonts w:eastAsia="Calibri"/>
          <w:sz w:val="28"/>
          <w:szCs w:val="28"/>
        </w:rPr>
        <w:t xml:space="preserve"> благодарственное письмо или почетная грамота главы Администрации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поселения, ценный подарок вручаются добровольному пожарному в торжественной обстановке, приуроченной к празднованию Дня добровольца (волонтера) (5 декабря), а денежное поощрение выплачивается </w:t>
      </w:r>
      <w:r w:rsidRPr="004E3AAB">
        <w:rPr>
          <w:rFonts w:eastAsia="Calibri"/>
          <w:color w:val="000000" w:themeColor="text1"/>
          <w:sz w:val="28"/>
          <w:szCs w:val="28"/>
        </w:rPr>
        <w:t>в течение пяти рабочих дней</w:t>
      </w:r>
      <w:r w:rsidRPr="004E3AAB">
        <w:rPr>
          <w:rFonts w:eastAsia="Calibri"/>
          <w:i/>
          <w:iCs/>
          <w:color w:val="000000" w:themeColor="text1"/>
          <w:sz w:val="28"/>
          <w:szCs w:val="28"/>
        </w:rPr>
        <w:t xml:space="preserve"> </w:t>
      </w:r>
      <w:r w:rsidRPr="004E3AAB">
        <w:rPr>
          <w:rFonts w:eastAsia="Calibri"/>
          <w:color w:val="000000" w:themeColor="text1"/>
          <w:sz w:val="28"/>
          <w:szCs w:val="28"/>
        </w:rPr>
        <w:t>со дня принятия решения</w:t>
      </w:r>
      <w:r w:rsidRPr="004E3AAB">
        <w:rPr>
          <w:rFonts w:eastAsia="Calibri"/>
          <w:sz w:val="28"/>
          <w:szCs w:val="28"/>
        </w:rPr>
        <w:t>.</w:t>
      </w:r>
    </w:p>
    <w:p w:rsidR="004E3AAB" w:rsidRPr="004E3AAB" w:rsidRDefault="004E3AAB" w:rsidP="004E3AAB">
      <w:pPr>
        <w:spacing w:line="276" w:lineRule="auto"/>
        <w:rPr>
          <w:rFonts w:eastAsia="Calibri"/>
          <w:i/>
          <w:iCs/>
          <w:color w:val="FF0000"/>
          <w:sz w:val="28"/>
          <w:szCs w:val="28"/>
        </w:rPr>
      </w:pPr>
      <w:r w:rsidRPr="004E3AAB">
        <w:rPr>
          <w:rFonts w:eastAsia="Calibri"/>
          <w:iCs/>
          <w:sz w:val="28"/>
          <w:szCs w:val="28"/>
        </w:rPr>
        <w:t xml:space="preserve">34. </w:t>
      </w:r>
      <w:r w:rsidRPr="004E3AAB">
        <w:rPr>
          <w:rFonts w:eastAsia="Calibri"/>
          <w:sz w:val="28"/>
          <w:szCs w:val="28"/>
        </w:rPr>
        <w:t xml:space="preserve">Размер денежного поощрения добровольного пожарного не может превышать </w:t>
      </w:r>
      <w:r w:rsidR="00A94B34" w:rsidRPr="00A94B34">
        <w:rPr>
          <w:rFonts w:eastAsia="Calibri"/>
          <w:color w:val="000000" w:themeColor="text1"/>
          <w:sz w:val="28"/>
          <w:szCs w:val="28"/>
        </w:rPr>
        <w:t>3</w:t>
      </w:r>
      <w:r w:rsidRPr="004E3AAB">
        <w:rPr>
          <w:rFonts w:eastAsia="Calibri"/>
          <w:color w:val="000000" w:themeColor="text1"/>
          <w:sz w:val="28"/>
          <w:szCs w:val="28"/>
        </w:rPr>
        <w:t>000 (</w:t>
      </w:r>
      <w:r w:rsidR="003B14BF">
        <w:rPr>
          <w:rFonts w:eastAsia="Calibri"/>
          <w:color w:val="000000" w:themeColor="text1"/>
          <w:sz w:val="28"/>
          <w:szCs w:val="28"/>
        </w:rPr>
        <w:t>трех</w:t>
      </w:r>
      <w:r w:rsidRPr="004E3AAB">
        <w:rPr>
          <w:rFonts w:eastAsia="Calibri"/>
          <w:color w:val="000000" w:themeColor="text1"/>
          <w:sz w:val="28"/>
          <w:szCs w:val="28"/>
        </w:rPr>
        <w:t xml:space="preserve"> тысяч) рублей.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color w:val="000000" w:themeColor="text1"/>
          <w:sz w:val="28"/>
          <w:szCs w:val="28"/>
        </w:rPr>
        <w:t xml:space="preserve">Стоимость </w:t>
      </w:r>
      <w:r w:rsidRPr="004E3AAB">
        <w:rPr>
          <w:rFonts w:eastAsia="Calibri"/>
          <w:sz w:val="28"/>
          <w:szCs w:val="28"/>
        </w:rPr>
        <w:t xml:space="preserve">ценного подарка, врученного добровольному пожарному, не может превышать </w:t>
      </w:r>
      <w:r w:rsidR="00A94B34" w:rsidRPr="00A94B34">
        <w:rPr>
          <w:rFonts w:eastAsia="Calibri"/>
          <w:color w:val="000000" w:themeColor="text1"/>
          <w:sz w:val="28"/>
          <w:szCs w:val="28"/>
        </w:rPr>
        <w:t>10</w:t>
      </w:r>
      <w:r w:rsidRPr="004E3AAB">
        <w:rPr>
          <w:rFonts w:eastAsia="Calibri"/>
          <w:color w:val="000000" w:themeColor="text1"/>
          <w:sz w:val="28"/>
          <w:szCs w:val="28"/>
        </w:rPr>
        <w:t>00 (</w:t>
      </w:r>
      <w:r w:rsidR="003B14BF">
        <w:rPr>
          <w:rFonts w:eastAsia="Calibri"/>
          <w:color w:val="000000" w:themeColor="text1"/>
          <w:sz w:val="28"/>
          <w:szCs w:val="28"/>
        </w:rPr>
        <w:t>одной тысячи</w:t>
      </w:r>
      <w:r w:rsidRPr="004E3AAB">
        <w:rPr>
          <w:rFonts w:eastAsia="Calibri"/>
          <w:color w:val="000000" w:themeColor="text1"/>
          <w:sz w:val="28"/>
          <w:szCs w:val="28"/>
        </w:rPr>
        <w:t>) рублей</w:t>
      </w:r>
      <w:r w:rsidRPr="004E3AAB">
        <w:rPr>
          <w:rFonts w:eastAsia="Calibri"/>
          <w:sz w:val="28"/>
          <w:szCs w:val="28"/>
        </w:rPr>
        <w:t>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35. В целях имущественной поддержки общественных объединений пожарной охраны Администрация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вправе передавать во владение и (или) в пользование на долгосрочной основе общественным объединениям пожарной охраны здания, сооружения, служебные помещения, оборудованные средствами связи, автотранспортные средства, оргтехнику и иное муниципальное имущество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поселения, необходимое для достижения уставных целей общественных объединений пожарной охраны.</w:t>
      </w:r>
    </w:p>
    <w:p w:rsidR="004E3AAB" w:rsidRPr="004E3AAB" w:rsidRDefault="004E3AAB" w:rsidP="004E3AAB">
      <w:pPr>
        <w:spacing w:line="276" w:lineRule="auto"/>
        <w:rPr>
          <w:rFonts w:eastAsia="Calibri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Формирование перечня муниципального имущества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поселения, которое может быть передано общественным объединениям пожарной охраны во владение и (или) в пользование на долгосрочной основе, а также его передача осуществляются Администрацией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 в порядке, установленном Федеральным законом от 26.07.2006 № 135-ФЗ «О защите конкуренции», Федеральным законом от 12.01.1996 № 7-ФЗ «О некоммерческих организациях» и муниципальными правовыми актами </w:t>
      </w:r>
      <w:proofErr w:type="spellStart"/>
      <w:r w:rsidRPr="004E3AAB">
        <w:rPr>
          <w:rFonts w:eastAsia="Calibri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sz w:val="28"/>
          <w:szCs w:val="28"/>
        </w:rPr>
        <w:t xml:space="preserve"> сельского поселения.</w:t>
      </w:r>
    </w:p>
    <w:p w:rsidR="004E3AAB" w:rsidRPr="004E3AAB" w:rsidRDefault="004E3AAB" w:rsidP="004E3AAB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  <w:r w:rsidRPr="004E3AAB">
        <w:rPr>
          <w:rFonts w:eastAsia="Calibri"/>
          <w:sz w:val="28"/>
          <w:szCs w:val="28"/>
        </w:rPr>
        <w:t xml:space="preserve">36. </w:t>
      </w:r>
      <w:r w:rsidRPr="004E3AAB">
        <w:rPr>
          <w:rFonts w:eastAsia="Calibri"/>
          <w:color w:val="000000" w:themeColor="text1"/>
          <w:sz w:val="28"/>
          <w:szCs w:val="28"/>
        </w:rPr>
        <w:t xml:space="preserve">Содействие в получении путевок в санаторные и оздоровительные лагеря детьми, проживающими в малоимущих семьях добровольных пожарных, работников добровольной пожарной охраны, оказывается Администрацией </w:t>
      </w:r>
      <w:proofErr w:type="spellStart"/>
      <w:r w:rsidRPr="004E3AAB">
        <w:rPr>
          <w:rFonts w:eastAsia="Calibri"/>
          <w:color w:val="000000" w:themeColor="text1"/>
          <w:sz w:val="28"/>
          <w:szCs w:val="28"/>
        </w:rPr>
        <w:t>Камышевского</w:t>
      </w:r>
      <w:proofErr w:type="spellEnd"/>
      <w:r w:rsidRPr="004E3AAB">
        <w:rPr>
          <w:rFonts w:eastAsia="Calibri"/>
          <w:color w:val="000000" w:themeColor="text1"/>
          <w:sz w:val="28"/>
          <w:szCs w:val="28"/>
        </w:rPr>
        <w:t xml:space="preserve"> сельского поселения на основании письменного заявления лица, указанного в пункте 5 настоящего Порядка, посредством информационного взаимодействия с органами социальной защиты Администрации </w:t>
      </w:r>
      <w:proofErr w:type="spellStart"/>
      <w:r w:rsidRPr="004E3AAB">
        <w:rPr>
          <w:rFonts w:eastAsia="Calibri"/>
          <w:color w:val="000000" w:themeColor="text1"/>
          <w:sz w:val="28"/>
          <w:szCs w:val="28"/>
        </w:rPr>
        <w:t>Зимовниковского</w:t>
      </w:r>
      <w:proofErr w:type="spellEnd"/>
      <w:r w:rsidRPr="004E3AAB">
        <w:rPr>
          <w:rFonts w:eastAsia="Calibri"/>
          <w:color w:val="000000" w:themeColor="text1"/>
          <w:sz w:val="28"/>
          <w:szCs w:val="28"/>
        </w:rPr>
        <w:t xml:space="preserve"> района.</w:t>
      </w:r>
    </w:p>
    <w:p w:rsidR="008C2DDD" w:rsidRPr="004E3AAB" w:rsidRDefault="008C2DDD" w:rsidP="004E3AAB">
      <w:pPr>
        <w:spacing w:line="276" w:lineRule="auto"/>
        <w:rPr>
          <w:color w:val="000000" w:themeColor="text1"/>
          <w:sz w:val="28"/>
          <w:szCs w:val="28"/>
        </w:rPr>
      </w:pPr>
    </w:p>
    <w:sectPr w:rsidR="008C2DDD" w:rsidRPr="004E3AAB" w:rsidSect="006C5E8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DE" w:rsidRDefault="005033DE">
      <w:r>
        <w:separator/>
      </w:r>
    </w:p>
  </w:endnote>
  <w:endnote w:type="continuationSeparator" w:id="0">
    <w:p w:rsidR="005033DE" w:rsidRDefault="0050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DE" w:rsidRDefault="005033DE">
      <w:r>
        <w:separator/>
      </w:r>
    </w:p>
  </w:footnote>
  <w:footnote w:type="continuationSeparator" w:id="0">
    <w:p w:rsidR="005033DE" w:rsidRDefault="0050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083534"/>
      <w:docPartObj>
        <w:docPartGallery w:val="Page Numbers (Top of Page)"/>
        <w:docPartUnique/>
      </w:docPartObj>
    </w:sdtPr>
    <w:sdtEndPr/>
    <w:sdtContent>
      <w:p w:rsidR="006C6437" w:rsidRDefault="00CE12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252">
          <w:rPr>
            <w:noProof/>
          </w:rPr>
          <w:t>13</w:t>
        </w:r>
        <w:r>
          <w:fldChar w:fldCharType="end"/>
        </w:r>
      </w:p>
    </w:sdtContent>
  </w:sdt>
  <w:p w:rsidR="006C6437" w:rsidRDefault="005033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5F"/>
    <w:rsid w:val="00004CD1"/>
    <w:rsid w:val="0000783E"/>
    <w:rsid w:val="000317F3"/>
    <w:rsid w:val="00034132"/>
    <w:rsid w:val="000345CD"/>
    <w:rsid w:val="00041181"/>
    <w:rsid w:val="00051990"/>
    <w:rsid w:val="00062F04"/>
    <w:rsid w:val="00076A1B"/>
    <w:rsid w:val="000D5EB8"/>
    <w:rsid w:val="000F7398"/>
    <w:rsid w:val="00137800"/>
    <w:rsid w:val="00146B81"/>
    <w:rsid w:val="001551E7"/>
    <w:rsid w:val="00170FED"/>
    <w:rsid w:val="00192762"/>
    <w:rsid w:val="001A5E06"/>
    <w:rsid w:val="001C438C"/>
    <w:rsid w:val="001D0AE3"/>
    <w:rsid w:val="001D1F6A"/>
    <w:rsid w:val="001D3EAB"/>
    <w:rsid w:val="001D7C26"/>
    <w:rsid w:val="001E0387"/>
    <w:rsid w:val="00201947"/>
    <w:rsid w:val="002033D6"/>
    <w:rsid w:val="002634F2"/>
    <w:rsid w:val="002C1EF7"/>
    <w:rsid w:val="002C7421"/>
    <w:rsid w:val="002E1021"/>
    <w:rsid w:val="00350166"/>
    <w:rsid w:val="00363A72"/>
    <w:rsid w:val="0036422C"/>
    <w:rsid w:val="003716DB"/>
    <w:rsid w:val="003B14BF"/>
    <w:rsid w:val="003B3812"/>
    <w:rsid w:val="003B5307"/>
    <w:rsid w:val="003C368B"/>
    <w:rsid w:val="003D6663"/>
    <w:rsid w:val="003E25D3"/>
    <w:rsid w:val="003F5C46"/>
    <w:rsid w:val="00411F86"/>
    <w:rsid w:val="00423B8C"/>
    <w:rsid w:val="00443EA4"/>
    <w:rsid w:val="004A46B6"/>
    <w:rsid w:val="004E3AAB"/>
    <w:rsid w:val="004E40F6"/>
    <w:rsid w:val="004F68C3"/>
    <w:rsid w:val="005033DE"/>
    <w:rsid w:val="005334F0"/>
    <w:rsid w:val="005A6105"/>
    <w:rsid w:val="005B2469"/>
    <w:rsid w:val="005B26AF"/>
    <w:rsid w:val="005C001F"/>
    <w:rsid w:val="005C603E"/>
    <w:rsid w:val="005E0703"/>
    <w:rsid w:val="006175F1"/>
    <w:rsid w:val="006323E8"/>
    <w:rsid w:val="00637116"/>
    <w:rsid w:val="00640DDE"/>
    <w:rsid w:val="00671B1F"/>
    <w:rsid w:val="006A6EB7"/>
    <w:rsid w:val="006A77EF"/>
    <w:rsid w:val="006A7BC0"/>
    <w:rsid w:val="006B0D8A"/>
    <w:rsid w:val="006C2C95"/>
    <w:rsid w:val="006C5B5F"/>
    <w:rsid w:val="006D2A17"/>
    <w:rsid w:val="006D44E3"/>
    <w:rsid w:val="006F4575"/>
    <w:rsid w:val="006F5620"/>
    <w:rsid w:val="00702D12"/>
    <w:rsid w:val="00731BCC"/>
    <w:rsid w:val="00772D7C"/>
    <w:rsid w:val="007837AA"/>
    <w:rsid w:val="007958DA"/>
    <w:rsid w:val="007B300C"/>
    <w:rsid w:val="007C0027"/>
    <w:rsid w:val="007D61B4"/>
    <w:rsid w:val="007D7C36"/>
    <w:rsid w:val="007E176C"/>
    <w:rsid w:val="0081046D"/>
    <w:rsid w:val="00810A49"/>
    <w:rsid w:val="00846CCE"/>
    <w:rsid w:val="0085349B"/>
    <w:rsid w:val="00880299"/>
    <w:rsid w:val="008872E7"/>
    <w:rsid w:val="008B4D52"/>
    <w:rsid w:val="008C2061"/>
    <w:rsid w:val="008C290B"/>
    <w:rsid w:val="008C2DDD"/>
    <w:rsid w:val="008C7897"/>
    <w:rsid w:val="008D1263"/>
    <w:rsid w:val="008F4495"/>
    <w:rsid w:val="00910AD7"/>
    <w:rsid w:val="00924161"/>
    <w:rsid w:val="0098124F"/>
    <w:rsid w:val="00995A54"/>
    <w:rsid w:val="009C61E3"/>
    <w:rsid w:val="009D01BC"/>
    <w:rsid w:val="009E0A1D"/>
    <w:rsid w:val="00A94B34"/>
    <w:rsid w:val="00AA3E47"/>
    <w:rsid w:val="00AC3C7E"/>
    <w:rsid w:val="00AD78BD"/>
    <w:rsid w:val="00AF2443"/>
    <w:rsid w:val="00B036B0"/>
    <w:rsid w:val="00B33A84"/>
    <w:rsid w:val="00B365EC"/>
    <w:rsid w:val="00B52474"/>
    <w:rsid w:val="00B649C1"/>
    <w:rsid w:val="00BE6387"/>
    <w:rsid w:val="00BF7617"/>
    <w:rsid w:val="00C01CC3"/>
    <w:rsid w:val="00C02A68"/>
    <w:rsid w:val="00C24E76"/>
    <w:rsid w:val="00C3459D"/>
    <w:rsid w:val="00C52E3D"/>
    <w:rsid w:val="00C648B8"/>
    <w:rsid w:val="00C70657"/>
    <w:rsid w:val="00C7226C"/>
    <w:rsid w:val="00C74DE1"/>
    <w:rsid w:val="00C82FC3"/>
    <w:rsid w:val="00C8563C"/>
    <w:rsid w:val="00C867CF"/>
    <w:rsid w:val="00C93B76"/>
    <w:rsid w:val="00C947CE"/>
    <w:rsid w:val="00CA0252"/>
    <w:rsid w:val="00CA0FD4"/>
    <w:rsid w:val="00CD6FCF"/>
    <w:rsid w:val="00CE12C4"/>
    <w:rsid w:val="00D304FB"/>
    <w:rsid w:val="00D60C98"/>
    <w:rsid w:val="00D71D25"/>
    <w:rsid w:val="00D727BA"/>
    <w:rsid w:val="00D82337"/>
    <w:rsid w:val="00D944DD"/>
    <w:rsid w:val="00D96D0C"/>
    <w:rsid w:val="00DA1109"/>
    <w:rsid w:val="00DB2A17"/>
    <w:rsid w:val="00DD0360"/>
    <w:rsid w:val="00DE0FA8"/>
    <w:rsid w:val="00E81021"/>
    <w:rsid w:val="00EF4084"/>
    <w:rsid w:val="00F061E4"/>
    <w:rsid w:val="00F3739D"/>
    <w:rsid w:val="00F434F8"/>
    <w:rsid w:val="00F713FC"/>
    <w:rsid w:val="00F80D56"/>
    <w:rsid w:val="00F847EB"/>
    <w:rsid w:val="00FA6428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7823-0E73-6B4E-B75E-14484068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4F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B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B5F"/>
  </w:style>
  <w:style w:type="paragraph" w:styleId="a5">
    <w:name w:val="Balloon Text"/>
    <w:basedOn w:val="a"/>
    <w:link w:val="a6"/>
    <w:uiPriority w:val="99"/>
    <w:semiHidden/>
    <w:unhideWhenUsed/>
    <w:rsid w:val="00CA0F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FD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A0F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Delo</cp:lastModifiedBy>
  <cp:revision>4</cp:revision>
  <cp:lastPrinted>2023-04-19T12:40:00Z</cp:lastPrinted>
  <dcterms:created xsi:type="dcterms:W3CDTF">2023-04-19T12:35:00Z</dcterms:created>
  <dcterms:modified xsi:type="dcterms:W3CDTF">2023-04-19T12:50:00Z</dcterms:modified>
</cp:coreProperties>
</file>