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C6" w:rsidRPr="00821349" w:rsidRDefault="00243FC6" w:rsidP="00243FC6">
      <w:pPr>
        <w:pStyle w:val="a4"/>
        <w:jc w:val="center"/>
        <w:rPr>
          <w:rStyle w:val="a3"/>
          <w:bCs w:val="0"/>
          <w:sz w:val="32"/>
          <w:szCs w:val="32"/>
        </w:rPr>
      </w:pPr>
      <w:r w:rsidRPr="00821349">
        <w:rPr>
          <w:rStyle w:val="a3"/>
          <w:color w:val="333333"/>
          <w:sz w:val="32"/>
          <w:szCs w:val="32"/>
        </w:rPr>
        <w:t xml:space="preserve">Отчет главы </w:t>
      </w:r>
      <w:r w:rsidRPr="00821349">
        <w:rPr>
          <w:b/>
          <w:sz w:val="32"/>
          <w:szCs w:val="32"/>
        </w:rPr>
        <w:t>Камышевского</w:t>
      </w:r>
      <w:r w:rsidRPr="00821349">
        <w:rPr>
          <w:rStyle w:val="a3"/>
          <w:color w:val="333333"/>
          <w:sz w:val="32"/>
          <w:szCs w:val="32"/>
        </w:rPr>
        <w:t xml:space="preserve"> сельского поселения</w:t>
      </w:r>
    </w:p>
    <w:p w:rsidR="00243FC6" w:rsidRDefault="00243FC6" w:rsidP="00243FC6">
      <w:pPr>
        <w:pStyle w:val="a4"/>
        <w:jc w:val="center"/>
        <w:rPr>
          <w:rStyle w:val="a3"/>
          <w:color w:val="333333"/>
          <w:sz w:val="32"/>
          <w:szCs w:val="32"/>
        </w:rPr>
      </w:pPr>
      <w:r w:rsidRPr="00821349">
        <w:rPr>
          <w:rStyle w:val="a3"/>
          <w:color w:val="333333"/>
          <w:sz w:val="32"/>
          <w:szCs w:val="32"/>
        </w:rPr>
        <w:t>перед населением  за первое полугодие 201</w:t>
      </w:r>
      <w:r w:rsidR="00431250">
        <w:rPr>
          <w:rStyle w:val="a3"/>
          <w:color w:val="333333"/>
          <w:sz w:val="32"/>
          <w:szCs w:val="32"/>
        </w:rPr>
        <w:t>7</w:t>
      </w:r>
      <w:r w:rsidRPr="00821349">
        <w:rPr>
          <w:rStyle w:val="a3"/>
          <w:color w:val="333333"/>
          <w:sz w:val="32"/>
          <w:szCs w:val="32"/>
        </w:rPr>
        <w:t xml:space="preserve"> года</w:t>
      </w:r>
    </w:p>
    <w:p w:rsidR="00243FC6" w:rsidRPr="00821349" w:rsidRDefault="00243FC6" w:rsidP="00243FC6">
      <w:pPr>
        <w:pStyle w:val="a4"/>
        <w:jc w:val="center"/>
        <w:rPr>
          <w:sz w:val="32"/>
          <w:szCs w:val="32"/>
        </w:rPr>
      </w:pPr>
    </w:p>
    <w:p w:rsidR="00243FC6" w:rsidRPr="0019178D" w:rsidRDefault="00243FC6" w:rsidP="00243FC6">
      <w:pPr>
        <w:pStyle w:val="a4"/>
        <w:jc w:val="both"/>
        <w:rPr>
          <w:sz w:val="28"/>
          <w:szCs w:val="28"/>
        </w:rPr>
      </w:pPr>
      <w:r w:rsidRPr="00821349">
        <w:t xml:space="preserve">   </w:t>
      </w:r>
      <w:r>
        <w:tab/>
      </w:r>
      <w:r w:rsidRPr="0019178D">
        <w:rPr>
          <w:sz w:val="28"/>
          <w:szCs w:val="28"/>
        </w:rPr>
        <w:t>Сегодня я перед Вами отчитываюсь, как глава поселения, согласно 131-ФЗ «Об общих принципах организации местного самоуправления в РФ»  и Устава муниципального образования « Камышевское сельское  поселение» в нашем поселении  территория Камышевское сельско</w:t>
      </w:r>
      <w:r>
        <w:rPr>
          <w:sz w:val="28"/>
          <w:szCs w:val="28"/>
        </w:rPr>
        <w:t>го поселения расположена в юго-</w:t>
      </w:r>
      <w:r w:rsidRPr="0019178D">
        <w:rPr>
          <w:sz w:val="28"/>
          <w:szCs w:val="28"/>
        </w:rPr>
        <w:t>западной части от  Зимовниковского района. Общая площадь  муниципального образования - 575  кв.км.. В нашем муниципальном образовании числится 5 населенных пункта: х</w:t>
      </w:r>
      <w:proofErr w:type="gramStart"/>
      <w:r w:rsidRPr="0019178D">
        <w:rPr>
          <w:sz w:val="28"/>
          <w:szCs w:val="28"/>
        </w:rPr>
        <w:t>.К</w:t>
      </w:r>
      <w:proofErr w:type="gramEnd"/>
      <w:r w:rsidRPr="0019178D">
        <w:rPr>
          <w:sz w:val="28"/>
          <w:szCs w:val="28"/>
        </w:rPr>
        <w:t>амышев, с численностью населения -1262 чел, х.Погорелов –  с численностью -502 чел.,, х.Крылов – 193 чел., х.Брянский – с численностью  97чел., х.Копанский -  с численностью 75  чел..</w:t>
      </w:r>
    </w:p>
    <w:p w:rsidR="00243FC6" w:rsidRPr="00821349" w:rsidRDefault="00243FC6" w:rsidP="00243FC6">
      <w:pPr>
        <w:pStyle w:val="a4"/>
        <w:jc w:val="both"/>
        <w:rPr>
          <w:sz w:val="28"/>
          <w:szCs w:val="28"/>
        </w:rPr>
      </w:pPr>
    </w:p>
    <w:p w:rsidR="00243FC6" w:rsidRDefault="00243FC6" w:rsidP="00243FC6">
      <w:pPr>
        <w:pStyle w:val="a4"/>
        <w:jc w:val="center"/>
        <w:rPr>
          <w:rStyle w:val="a3"/>
          <w:color w:val="333333"/>
          <w:sz w:val="28"/>
          <w:szCs w:val="28"/>
        </w:rPr>
      </w:pPr>
      <w:r w:rsidRPr="00821349">
        <w:rPr>
          <w:rStyle w:val="a3"/>
          <w:color w:val="333333"/>
          <w:sz w:val="28"/>
          <w:szCs w:val="28"/>
        </w:rPr>
        <w:t>ДЕМОГРАФИЯ</w:t>
      </w:r>
    </w:p>
    <w:p w:rsidR="00243FC6" w:rsidRPr="00821349" w:rsidRDefault="00243FC6" w:rsidP="00243FC6">
      <w:pPr>
        <w:pStyle w:val="a4"/>
        <w:jc w:val="center"/>
        <w:rPr>
          <w:sz w:val="28"/>
          <w:szCs w:val="28"/>
        </w:rPr>
      </w:pPr>
    </w:p>
    <w:p w:rsidR="00243FC6" w:rsidRPr="00821349" w:rsidRDefault="00243FC6" w:rsidP="00243FC6">
      <w:pPr>
        <w:pStyle w:val="a4"/>
        <w:ind w:firstLine="708"/>
        <w:jc w:val="both"/>
        <w:rPr>
          <w:sz w:val="28"/>
          <w:szCs w:val="28"/>
        </w:rPr>
      </w:pPr>
      <w:r w:rsidRPr="00821349">
        <w:rPr>
          <w:sz w:val="28"/>
          <w:szCs w:val="28"/>
        </w:rPr>
        <w:t xml:space="preserve">Численность населения на </w:t>
      </w:r>
      <w:r>
        <w:rPr>
          <w:sz w:val="28"/>
          <w:szCs w:val="28"/>
        </w:rPr>
        <w:t>01.07.2017</w:t>
      </w:r>
      <w:r w:rsidRPr="00821349">
        <w:rPr>
          <w:sz w:val="28"/>
          <w:szCs w:val="28"/>
        </w:rPr>
        <w:t xml:space="preserve"> года составляла 21</w:t>
      </w:r>
      <w:r>
        <w:rPr>
          <w:sz w:val="28"/>
          <w:szCs w:val="28"/>
        </w:rPr>
        <w:t>17</w:t>
      </w:r>
      <w:r w:rsidRPr="00821349">
        <w:rPr>
          <w:sz w:val="28"/>
          <w:szCs w:val="28"/>
        </w:rPr>
        <w:t xml:space="preserve"> человек. Трудоспособного населения – 4</w:t>
      </w:r>
      <w:r>
        <w:rPr>
          <w:sz w:val="28"/>
          <w:szCs w:val="28"/>
        </w:rPr>
        <w:t>11</w:t>
      </w:r>
      <w:r w:rsidRPr="00821349">
        <w:rPr>
          <w:sz w:val="28"/>
          <w:szCs w:val="28"/>
        </w:rPr>
        <w:t xml:space="preserve"> человек, пенсионеров - </w:t>
      </w:r>
      <w:r>
        <w:rPr>
          <w:sz w:val="28"/>
          <w:szCs w:val="28"/>
        </w:rPr>
        <w:t>462</w:t>
      </w:r>
      <w:r w:rsidRPr="00821349">
        <w:rPr>
          <w:sz w:val="28"/>
          <w:szCs w:val="28"/>
        </w:rPr>
        <w:t xml:space="preserve"> человек</w:t>
      </w:r>
      <w:r w:rsidR="00BB1D44">
        <w:rPr>
          <w:sz w:val="28"/>
          <w:szCs w:val="28"/>
        </w:rPr>
        <w:t>а</w:t>
      </w:r>
      <w:r w:rsidRPr="00821349">
        <w:rPr>
          <w:sz w:val="28"/>
          <w:szCs w:val="28"/>
        </w:rPr>
        <w:t>; учащихся -22</w:t>
      </w:r>
      <w:r w:rsidR="00951522">
        <w:rPr>
          <w:sz w:val="28"/>
          <w:szCs w:val="28"/>
        </w:rPr>
        <w:t>4</w:t>
      </w:r>
      <w:r w:rsidRPr="00821349">
        <w:rPr>
          <w:sz w:val="28"/>
          <w:szCs w:val="28"/>
        </w:rPr>
        <w:t>, дошкольников- 18</w:t>
      </w:r>
      <w:r w:rsidR="00951522">
        <w:rPr>
          <w:sz w:val="28"/>
          <w:szCs w:val="28"/>
        </w:rPr>
        <w:t>7</w:t>
      </w:r>
      <w:r w:rsidRPr="00821349">
        <w:rPr>
          <w:sz w:val="28"/>
          <w:szCs w:val="28"/>
        </w:rPr>
        <w:t xml:space="preserve">. </w:t>
      </w:r>
      <w:r w:rsidR="00951522">
        <w:rPr>
          <w:sz w:val="28"/>
          <w:szCs w:val="28"/>
        </w:rPr>
        <w:t xml:space="preserve">В первом полугодии </w:t>
      </w:r>
      <w:r w:rsidRPr="00821349">
        <w:rPr>
          <w:sz w:val="28"/>
          <w:szCs w:val="28"/>
        </w:rPr>
        <w:t xml:space="preserve"> 201</w:t>
      </w:r>
      <w:r w:rsidR="00951522">
        <w:rPr>
          <w:sz w:val="28"/>
          <w:szCs w:val="28"/>
        </w:rPr>
        <w:t xml:space="preserve">7 </w:t>
      </w:r>
      <w:r w:rsidRPr="00821349">
        <w:rPr>
          <w:sz w:val="28"/>
          <w:szCs w:val="28"/>
        </w:rPr>
        <w:t xml:space="preserve"> года в поселении родились </w:t>
      </w:r>
      <w:r w:rsidR="00951522">
        <w:rPr>
          <w:sz w:val="28"/>
          <w:szCs w:val="28"/>
        </w:rPr>
        <w:t>3</w:t>
      </w:r>
      <w:r w:rsidRPr="00821349">
        <w:rPr>
          <w:sz w:val="28"/>
          <w:szCs w:val="28"/>
        </w:rPr>
        <w:t xml:space="preserve"> новорожденных</w:t>
      </w:r>
      <w:proofErr w:type="gramStart"/>
      <w:r w:rsidRPr="00821349">
        <w:rPr>
          <w:sz w:val="28"/>
          <w:szCs w:val="28"/>
        </w:rPr>
        <w:t xml:space="preserve"> ,</w:t>
      </w:r>
      <w:proofErr w:type="gramEnd"/>
      <w:r w:rsidRPr="00821349">
        <w:rPr>
          <w:sz w:val="28"/>
          <w:szCs w:val="28"/>
        </w:rPr>
        <w:t xml:space="preserve"> умерли – </w:t>
      </w:r>
      <w:r w:rsidR="00951522">
        <w:rPr>
          <w:sz w:val="28"/>
          <w:szCs w:val="28"/>
        </w:rPr>
        <w:t>12</w:t>
      </w:r>
      <w:r w:rsidRPr="00821349">
        <w:rPr>
          <w:sz w:val="28"/>
          <w:szCs w:val="28"/>
        </w:rPr>
        <w:t xml:space="preserve"> человек.  Ежегодно население убывает. </w:t>
      </w:r>
    </w:p>
    <w:p w:rsidR="00243FC6" w:rsidRPr="00821349" w:rsidRDefault="00243FC6" w:rsidP="00243FC6">
      <w:pPr>
        <w:pStyle w:val="a4"/>
        <w:ind w:firstLine="708"/>
        <w:jc w:val="both"/>
        <w:rPr>
          <w:sz w:val="28"/>
          <w:szCs w:val="28"/>
        </w:rPr>
      </w:pPr>
      <w:r w:rsidRPr="00821349">
        <w:rPr>
          <w:sz w:val="28"/>
          <w:szCs w:val="28"/>
        </w:rPr>
        <w:t xml:space="preserve">Администрацией сельского поселения осуществлялся прием населения по вопросам совершения нотариальных действий. За отчетный период  совершено </w:t>
      </w:r>
      <w:r w:rsidR="00951522">
        <w:rPr>
          <w:sz w:val="28"/>
          <w:szCs w:val="28"/>
        </w:rPr>
        <w:t>85</w:t>
      </w:r>
      <w:r w:rsidRPr="00821349">
        <w:rPr>
          <w:sz w:val="28"/>
          <w:szCs w:val="28"/>
        </w:rPr>
        <w:t xml:space="preserve"> нотариальных действий. Ежемесячно местной администрацией направляются копии нормативно-правовых актов в Прокуратуру Зимовниковского района для проведения их проверки на соответствие действующему законодательству. Нормативные  правовые акты (связанные с финансовой деятельностью и затрагивающие интересы населения) в соответствии с требованием федерального законодательства публикуются в информационных бюллетенях Администрации поселения и размещаются  на официальном сайте Администрации Камышевского сельского поселения. </w:t>
      </w:r>
    </w:p>
    <w:p w:rsidR="00243FC6" w:rsidRPr="00821349" w:rsidRDefault="00243FC6" w:rsidP="00243FC6">
      <w:pPr>
        <w:pStyle w:val="a4"/>
        <w:jc w:val="both"/>
        <w:rPr>
          <w:sz w:val="28"/>
          <w:szCs w:val="28"/>
        </w:rPr>
      </w:pPr>
      <w:r w:rsidRPr="00821349">
        <w:rPr>
          <w:sz w:val="28"/>
          <w:szCs w:val="28"/>
        </w:rPr>
        <w:t xml:space="preserve">За  </w:t>
      </w:r>
      <w:r>
        <w:rPr>
          <w:sz w:val="28"/>
          <w:szCs w:val="28"/>
        </w:rPr>
        <w:t xml:space="preserve">первое </w:t>
      </w:r>
      <w:r w:rsidRPr="00821349">
        <w:rPr>
          <w:sz w:val="28"/>
          <w:szCs w:val="28"/>
        </w:rPr>
        <w:t>полугодие 201</w:t>
      </w:r>
      <w:r>
        <w:rPr>
          <w:sz w:val="28"/>
          <w:szCs w:val="28"/>
        </w:rPr>
        <w:t>7</w:t>
      </w:r>
      <w:r w:rsidRPr="00821349">
        <w:rPr>
          <w:sz w:val="28"/>
          <w:szCs w:val="28"/>
        </w:rPr>
        <w:t xml:space="preserve"> года  Главой Камышевского сельского поселения   издано  распорядительных документов, в том числе постановлений - </w:t>
      </w:r>
      <w:r w:rsidR="001B529A">
        <w:rPr>
          <w:sz w:val="28"/>
          <w:szCs w:val="28"/>
        </w:rPr>
        <w:t>72</w:t>
      </w:r>
      <w:r w:rsidRPr="00821349">
        <w:rPr>
          <w:sz w:val="28"/>
          <w:szCs w:val="28"/>
        </w:rPr>
        <w:t xml:space="preserve">, распоряжений. - </w:t>
      </w:r>
      <w:r>
        <w:rPr>
          <w:sz w:val="28"/>
          <w:szCs w:val="28"/>
        </w:rPr>
        <w:t>3</w:t>
      </w:r>
      <w:r w:rsidR="00951522">
        <w:rPr>
          <w:sz w:val="28"/>
          <w:szCs w:val="28"/>
        </w:rPr>
        <w:t>4</w:t>
      </w:r>
      <w:r w:rsidRPr="00821349">
        <w:rPr>
          <w:sz w:val="28"/>
          <w:szCs w:val="28"/>
        </w:rPr>
        <w:t>.</w:t>
      </w:r>
    </w:p>
    <w:p w:rsidR="00243FC6" w:rsidRPr="00821349" w:rsidRDefault="00243FC6" w:rsidP="00243FC6">
      <w:pPr>
        <w:pStyle w:val="a4"/>
        <w:ind w:firstLine="708"/>
        <w:jc w:val="both"/>
        <w:rPr>
          <w:sz w:val="28"/>
          <w:szCs w:val="28"/>
        </w:rPr>
      </w:pPr>
      <w:r w:rsidRPr="00821349">
        <w:rPr>
          <w:sz w:val="28"/>
          <w:szCs w:val="28"/>
        </w:rPr>
        <w:t>Выдано  справок  -</w:t>
      </w:r>
      <w:r>
        <w:rPr>
          <w:sz w:val="28"/>
          <w:szCs w:val="28"/>
        </w:rPr>
        <w:t xml:space="preserve"> 572</w:t>
      </w:r>
      <w:r w:rsidRPr="00821349">
        <w:rPr>
          <w:sz w:val="28"/>
          <w:szCs w:val="28"/>
        </w:rPr>
        <w:t xml:space="preserve"> (это: о присвоении почтового адреса, о месте регистрации, по составу семьи,  на оформление субсидий, пособий и т.д.). Всего выдано  </w:t>
      </w:r>
      <w:r>
        <w:rPr>
          <w:sz w:val="28"/>
          <w:szCs w:val="28"/>
        </w:rPr>
        <w:t>10</w:t>
      </w:r>
      <w:r w:rsidRPr="00821349">
        <w:rPr>
          <w:sz w:val="28"/>
          <w:szCs w:val="28"/>
        </w:rPr>
        <w:t xml:space="preserve"> выписок  из похозяйственных книг. Идёт работа  с ведением похозяйственных книг (1С Предприятие).</w:t>
      </w:r>
    </w:p>
    <w:p w:rsidR="00243FC6" w:rsidRDefault="00243FC6" w:rsidP="00243FC6">
      <w:pPr>
        <w:pStyle w:val="a4"/>
        <w:jc w:val="both"/>
        <w:rPr>
          <w:i/>
          <w:sz w:val="28"/>
          <w:szCs w:val="28"/>
        </w:rPr>
      </w:pPr>
      <w:r w:rsidRPr="00821349">
        <w:rPr>
          <w:i/>
          <w:sz w:val="28"/>
          <w:szCs w:val="28"/>
        </w:rPr>
        <w:tab/>
      </w:r>
    </w:p>
    <w:p w:rsidR="00243FC6" w:rsidRDefault="00243FC6" w:rsidP="00243FC6">
      <w:pPr>
        <w:pStyle w:val="a4"/>
        <w:jc w:val="both"/>
        <w:rPr>
          <w:i/>
          <w:sz w:val="28"/>
          <w:szCs w:val="28"/>
        </w:rPr>
      </w:pPr>
    </w:p>
    <w:p w:rsidR="00243FC6" w:rsidRPr="00821349" w:rsidRDefault="00243FC6" w:rsidP="00243FC6">
      <w:pPr>
        <w:pStyle w:val="a4"/>
        <w:jc w:val="both"/>
        <w:rPr>
          <w:sz w:val="28"/>
          <w:szCs w:val="28"/>
        </w:rPr>
      </w:pPr>
    </w:p>
    <w:p w:rsidR="00243FC6" w:rsidRDefault="00243FC6" w:rsidP="00243FC6">
      <w:pPr>
        <w:pStyle w:val="a4"/>
        <w:jc w:val="center"/>
        <w:rPr>
          <w:b/>
          <w:sz w:val="28"/>
          <w:szCs w:val="28"/>
        </w:rPr>
      </w:pPr>
    </w:p>
    <w:p w:rsidR="00243FC6" w:rsidRDefault="00243FC6" w:rsidP="00243FC6">
      <w:pPr>
        <w:pStyle w:val="a4"/>
        <w:jc w:val="center"/>
        <w:rPr>
          <w:b/>
          <w:sz w:val="28"/>
          <w:szCs w:val="28"/>
        </w:rPr>
      </w:pPr>
    </w:p>
    <w:p w:rsidR="00243FC6" w:rsidRDefault="00243FC6" w:rsidP="00243FC6">
      <w:pPr>
        <w:pStyle w:val="a4"/>
        <w:jc w:val="center"/>
        <w:rPr>
          <w:b/>
          <w:sz w:val="28"/>
          <w:szCs w:val="28"/>
        </w:rPr>
      </w:pPr>
    </w:p>
    <w:p w:rsidR="00243FC6" w:rsidRDefault="00243FC6" w:rsidP="00243FC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СЕКТОР ИМУЩЕСТВЕННЫХ И ЗЕМЕЛЬНЫХ ОТНОШЕНИЙ</w:t>
      </w:r>
    </w:p>
    <w:p w:rsidR="00243FC6" w:rsidRPr="00821349" w:rsidRDefault="00243FC6" w:rsidP="00243FC6">
      <w:pPr>
        <w:pStyle w:val="a4"/>
        <w:jc w:val="center"/>
        <w:rPr>
          <w:b/>
          <w:sz w:val="28"/>
          <w:szCs w:val="28"/>
        </w:rPr>
      </w:pPr>
    </w:p>
    <w:p w:rsidR="00243FC6" w:rsidRPr="00821349" w:rsidRDefault="00243FC6" w:rsidP="00243FC6">
      <w:pPr>
        <w:pStyle w:val="a4"/>
        <w:jc w:val="both"/>
        <w:rPr>
          <w:sz w:val="28"/>
          <w:szCs w:val="28"/>
        </w:rPr>
      </w:pPr>
      <w:r w:rsidRPr="00821349">
        <w:rPr>
          <w:sz w:val="28"/>
          <w:szCs w:val="28"/>
        </w:rPr>
        <w:tab/>
        <w:t>Совместно с Центром занятости населения были заключены договора на организацию общественных работ. Было организовано 1</w:t>
      </w:r>
      <w:r w:rsidR="00431250">
        <w:rPr>
          <w:sz w:val="28"/>
          <w:szCs w:val="28"/>
        </w:rPr>
        <w:t>1</w:t>
      </w:r>
      <w:r w:rsidRPr="00821349">
        <w:rPr>
          <w:sz w:val="28"/>
          <w:szCs w:val="28"/>
        </w:rPr>
        <w:t xml:space="preserve"> рабочих мест.</w:t>
      </w:r>
    </w:p>
    <w:p w:rsidR="00243FC6" w:rsidRDefault="00243FC6" w:rsidP="00243FC6">
      <w:pPr>
        <w:pStyle w:val="a4"/>
        <w:jc w:val="both"/>
        <w:rPr>
          <w:sz w:val="28"/>
          <w:szCs w:val="28"/>
        </w:rPr>
      </w:pPr>
      <w:r w:rsidRPr="00821349">
        <w:rPr>
          <w:sz w:val="28"/>
          <w:szCs w:val="28"/>
        </w:rPr>
        <w:t>Проведена работа по пересчету поголовья скота, выпасающегося на землях Камышевского сельского поселения.</w:t>
      </w:r>
      <w:bookmarkStart w:id="0" w:name="_GoBack"/>
      <w:bookmarkEnd w:id="0"/>
    </w:p>
    <w:p w:rsidR="00431250" w:rsidRPr="00431250" w:rsidRDefault="00431250" w:rsidP="00431250">
      <w:pPr>
        <w:pStyle w:val="a4"/>
        <w:rPr>
          <w:sz w:val="28"/>
          <w:szCs w:val="28"/>
        </w:rPr>
      </w:pPr>
      <w:r w:rsidRPr="00431250">
        <w:rPr>
          <w:sz w:val="28"/>
          <w:szCs w:val="28"/>
        </w:rPr>
        <w:t xml:space="preserve">На  благоустройство  территории поселения были направлены средства  в сумме 1925,1 тысяч </w:t>
      </w:r>
      <w:proofErr w:type="gramStart"/>
      <w:r w:rsidRPr="00431250">
        <w:rPr>
          <w:sz w:val="28"/>
          <w:szCs w:val="28"/>
        </w:rPr>
        <w:t>рублей</w:t>
      </w:r>
      <w:proofErr w:type="gramEnd"/>
      <w:r w:rsidRPr="00431250">
        <w:rPr>
          <w:sz w:val="28"/>
          <w:szCs w:val="28"/>
        </w:rPr>
        <w:t xml:space="preserve"> в том числе на:</w:t>
      </w:r>
    </w:p>
    <w:p w:rsidR="00431250" w:rsidRPr="00431250" w:rsidRDefault="00431250" w:rsidP="00431250">
      <w:pPr>
        <w:pStyle w:val="a4"/>
        <w:rPr>
          <w:sz w:val="28"/>
          <w:szCs w:val="28"/>
        </w:rPr>
      </w:pPr>
      <w:r w:rsidRPr="00431250">
        <w:rPr>
          <w:sz w:val="28"/>
          <w:szCs w:val="28"/>
        </w:rPr>
        <w:t>1.Приобретение детского игрового  оборудования с установкой на сумму – 492,0 тыс</w:t>
      </w:r>
      <w:proofErr w:type="gramStart"/>
      <w:r w:rsidRPr="00431250">
        <w:rPr>
          <w:sz w:val="28"/>
          <w:szCs w:val="28"/>
        </w:rPr>
        <w:t>.р</w:t>
      </w:r>
      <w:proofErr w:type="gramEnd"/>
      <w:r w:rsidRPr="00431250">
        <w:rPr>
          <w:sz w:val="28"/>
          <w:szCs w:val="28"/>
        </w:rPr>
        <w:t>ублей:</w:t>
      </w:r>
    </w:p>
    <w:p w:rsidR="00431250" w:rsidRPr="00431250" w:rsidRDefault="00431250" w:rsidP="00431250">
      <w:pPr>
        <w:pStyle w:val="a4"/>
        <w:rPr>
          <w:sz w:val="28"/>
          <w:szCs w:val="28"/>
        </w:rPr>
      </w:pPr>
      <w:r w:rsidRPr="00431250">
        <w:rPr>
          <w:sz w:val="28"/>
          <w:szCs w:val="28"/>
        </w:rPr>
        <w:t xml:space="preserve">В т.ч. </w:t>
      </w:r>
      <w:proofErr w:type="gramStart"/>
      <w:r w:rsidRPr="00431250">
        <w:rPr>
          <w:sz w:val="28"/>
          <w:szCs w:val="28"/>
        </w:rPr>
        <w:t>в</w:t>
      </w:r>
      <w:proofErr w:type="gramEnd"/>
      <w:r w:rsidRPr="00431250">
        <w:rPr>
          <w:sz w:val="28"/>
          <w:szCs w:val="28"/>
        </w:rPr>
        <w:t xml:space="preserve">  х. Погорелов  -  124,0 тыс. рублей</w:t>
      </w:r>
    </w:p>
    <w:p w:rsidR="00431250" w:rsidRPr="00431250" w:rsidRDefault="00431250" w:rsidP="00431250">
      <w:pPr>
        <w:pStyle w:val="a4"/>
        <w:rPr>
          <w:sz w:val="28"/>
          <w:szCs w:val="28"/>
        </w:rPr>
      </w:pPr>
      <w:r w:rsidRPr="00431250">
        <w:rPr>
          <w:sz w:val="28"/>
          <w:szCs w:val="28"/>
        </w:rPr>
        <w:t>х. Крылов – 124,0 тыс</w:t>
      </w:r>
      <w:proofErr w:type="gramStart"/>
      <w:r w:rsidRPr="00431250">
        <w:rPr>
          <w:sz w:val="28"/>
          <w:szCs w:val="28"/>
        </w:rPr>
        <w:t>.р</w:t>
      </w:r>
      <w:proofErr w:type="gramEnd"/>
      <w:r w:rsidRPr="00431250">
        <w:rPr>
          <w:sz w:val="28"/>
          <w:szCs w:val="28"/>
        </w:rPr>
        <w:t>ублей</w:t>
      </w:r>
    </w:p>
    <w:p w:rsidR="00431250" w:rsidRPr="00431250" w:rsidRDefault="00431250" w:rsidP="00431250">
      <w:pPr>
        <w:pStyle w:val="a4"/>
        <w:rPr>
          <w:sz w:val="28"/>
          <w:szCs w:val="28"/>
        </w:rPr>
      </w:pPr>
      <w:r w:rsidRPr="00431250">
        <w:rPr>
          <w:sz w:val="28"/>
          <w:szCs w:val="28"/>
        </w:rPr>
        <w:t>х. Брянский – 124,0 тыс</w:t>
      </w:r>
      <w:proofErr w:type="gramStart"/>
      <w:r w:rsidRPr="00431250">
        <w:rPr>
          <w:sz w:val="28"/>
          <w:szCs w:val="28"/>
        </w:rPr>
        <w:t>.р</w:t>
      </w:r>
      <w:proofErr w:type="gramEnd"/>
      <w:r w:rsidRPr="00431250">
        <w:rPr>
          <w:sz w:val="28"/>
          <w:szCs w:val="28"/>
        </w:rPr>
        <w:t>ублей</w:t>
      </w:r>
    </w:p>
    <w:p w:rsidR="00431250" w:rsidRPr="00431250" w:rsidRDefault="00431250" w:rsidP="00431250">
      <w:pPr>
        <w:pStyle w:val="a4"/>
        <w:rPr>
          <w:sz w:val="28"/>
          <w:szCs w:val="28"/>
        </w:rPr>
      </w:pPr>
      <w:r w:rsidRPr="00431250">
        <w:rPr>
          <w:sz w:val="28"/>
          <w:szCs w:val="28"/>
        </w:rPr>
        <w:t>х. Камышев – 120,0 тыс</w:t>
      </w:r>
      <w:proofErr w:type="gramStart"/>
      <w:r w:rsidRPr="00431250">
        <w:rPr>
          <w:sz w:val="28"/>
          <w:szCs w:val="28"/>
        </w:rPr>
        <w:t>.р</w:t>
      </w:r>
      <w:proofErr w:type="gramEnd"/>
      <w:r w:rsidRPr="00431250">
        <w:rPr>
          <w:sz w:val="28"/>
          <w:szCs w:val="28"/>
        </w:rPr>
        <w:t>ублей</w:t>
      </w:r>
    </w:p>
    <w:p w:rsidR="00431250" w:rsidRPr="00431250" w:rsidRDefault="00431250" w:rsidP="00431250">
      <w:pPr>
        <w:pStyle w:val="a4"/>
        <w:rPr>
          <w:sz w:val="28"/>
          <w:szCs w:val="28"/>
        </w:rPr>
      </w:pPr>
      <w:r w:rsidRPr="00431250">
        <w:rPr>
          <w:sz w:val="28"/>
          <w:szCs w:val="28"/>
        </w:rPr>
        <w:t>2. Приобретение ламп, креплений и зажимов  для светильников – 145,4 тыс</w:t>
      </w:r>
      <w:proofErr w:type="gramStart"/>
      <w:r w:rsidRPr="00431250">
        <w:rPr>
          <w:sz w:val="28"/>
          <w:szCs w:val="28"/>
        </w:rPr>
        <w:t>.р</w:t>
      </w:r>
      <w:proofErr w:type="gramEnd"/>
      <w:r w:rsidRPr="00431250">
        <w:rPr>
          <w:sz w:val="28"/>
          <w:szCs w:val="28"/>
        </w:rPr>
        <w:t>ублей</w:t>
      </w:r>
    </w:p>
    <w:p w:rsidR="00431250" w:rsidRPr="00431250" w:rsidRDefault="00431250" w:rsidP="00431250">
      <w:pPr>
        <w:pStyle w:val="a4"/>
        <w:rPr>
          <w:sz w:val="28"/>
          <w:szCs w:val="28"/>
        </w:rPr>
      </w:pPr>
      <w:r w:rsidRPr="00431250">
        <w:rPr>
          <w:sz w:val="28"/>
          <w:szCs w:val="28"/>
        </w:rPr>
        <w:t xml:space="preserve">3.Покупку труб и сетки </w:t>
      </w:r>
      <w:proofErr w:type="spellStart"/>
      <w:r w:rsidRPr="00431250">
        <w:rPr>
          <w:sz w:val="28"/>
          <w:szCs w:val="28"/>
        </w:rPr>
        <w:t>рабицы</w:t>
      </w:r>
      <w:proofErr w:type="spellEnd"/>
      <w:r w:rsidRPr="00431250">
        <w:rPr>
          <w:sz w:val="28"/>
          <w:szCs w:val="28"/>
        </w:rPr>
        <w:t xml:space="preserve">  для ремонта кладбища -  333,1 тыс</w:t>
      </w:r>
      <w:proofErr w:type="gramStart"/>
      <w:r w:rsidRPr="00431250">
        <w:rPr>
          <w:sz w:val="28"/>
          <w:szCs w:val="28"/>
        </w:rPr>
        <w:t>.р</w:t>
      </w:r>
      <w:proofErr w:type="gramEnd"/>
      <w:r w:rsidRPr="00431250">
        <w:rPr>
          <w:sz w:val="28"/>
          <w:szCs w:val="28"/>
        </w:rPr>
        <w:t>ублей</w:t>
      </w:r>
    </w:p>
    <w:p w:rsidR="00431250" w:rsidRPr="00431250" w:rsidRDefault="00431250" w:rsidP="00431250">
      <w:pPr>
        <w:pStyle w:val="a4"/>
        <w:rPr>
          <w:sz w:val="28"/>
          <w:szCs w:val="28"/>
        </w:rPr>
      </w:pPr>
      <w:r w:rsidRPr="00431250">
        <w:rPr>
          <w:sz w:val="28"/>
          <w:szCs w:val="28"/>
        </w:rPr>
        <w:t>4. Покупку  саженцев декоративных растений – 50,0 тыс</w:t>
      </w:r>
      <w:proofErr w:type="gramStart"/>
      <w:r w:rsidRPr="00431250">
        <w:rPr>
          <w:sz w:val="28"/>
          <w:szCs w:val="28"/>
        </w:rPr>
        <w:t>.р</w:t>
      </w:r>
      <w:proofErr w:type="gramEnd"/>
      <w:r w:rsidRPr="00431250">
        <w:rPr>
          <w:sz w:val="28"/>
          <w:szCs w:val="28"/>
        </w:rPr>
        <w:t>ублей</w:t>
      </w:r>
    </w:p>
    <w:p w:rsidR="00431250" w:rsidRPr="00431250" w:rsidRDefault="00431250" w:rsidP="00431250">
      <w:pPr>
        <w:pStyle w:val="a4"/>
        <w:rPr>
          <w:sz w:val="28"/>
          <w:szCs w:val="28"/>
        </w:rPr>
      </w:pPr>
      <w:r w:rsidRPr="00431250">
        <w:rPr>
          <w:sz w:val="28"/>
          <w:szCs w:val="28"/>
        </w:rPr>
        <w:t>5. Трудоустройство рабочих по благоустройству совместно с ЦЗН – 11 человек -82,5 тыс</w:t>
      </w:r>
      <w:proofErr w:type="gramStart"/>
      <w:r w:rsidRPr="00431250">
        <w:rPr>
          <w:sz w:val="28"/>
          <w:szCs w:val="28"/>
        </w:rPr>
        <w:t>.р</w:t>
      </w:r>
      <w:proofErr w:type="gramEnd"/>
      <w:r w:rsidRPr="00431250">
        <w:rPr>
          <w:sz w:val="28"/>
          <w:szCs w:val="28"/>
        </w:rPr>
        <w:t>ублей</w:t>
      </w:r>
    </w:p>
    <w:p w:rsidR="00431250" w:rsidRPr="00431250" w:rsidRDefault="00431250" w:rsidP="00431250">
      <w:pPr>
        <w:pStyle w:val="a4"/>
        <w:rPr>
          <w:sz w:val="28"/>
          <w:szCs w:val="28"/>
        </w:rPr>
      </w:pPr>
      <w:r w:rsidRPr="00431250">
        <w:rPr>
          <w:sz w:val="28"/>
          <w:szCs w:val="28"/>
        </w:rPr>
        <w:t>6.Изготовление смет на ремонт пешеходных дорожек в х</w:t>
      </w:r>
      <w:proofErr w:type="gramStart"/>
      <w:r w:rsidRPr="00431250">
        <w:rPr>
          <w:sz w:val="28"/>
          <w:szCs w:val="28"/>
        </w:rPr>
        <w:t>.П</w:t>
      </w:r>
      <w:proofErr w:type="gramEnd"/>
      <w:r w:rsidRPr="00431250">
        <w:rPr>
          <w:sz w:val="28"/>
          <w:szCs w:val="28"/>
        </w:rPr>
        <w:t>огорелов – 23,9 тыс.рублей</w:t>
      </w:r>
    </w:p>
    <w:p w:rsidR="00431250" w:rsidRPr="00431250" w:rsidRDefault="00431250" w:rsidP="00431250">
      <w:pPr>
        <w:pStyle w:val="a4"/>
        <w:rPr>
          <w:sz w:val="28"/>
          <w:szCs w:val="28"/>
        </w:rPr>
      </w:pPr>
      <w:r w:rsidRPr="00431250">
        <w:rPr>
          <w:sz w:val="28"/>
          <w:szCs w:val="28"/>
        </w:rPr>
        <w:t>7. Ремонт части ограждения кладбища  - 296,14 тыс</w:t>
      </w:r>
      <w:proofErr w:type="gramStart"/>
      <w:r w:rsidRPr="00431250">
        <w:rPr>
          <w:sz w:val="28"/>
          <w:szCs w:val="28"/>
        </w:rPr>
        <w:t>.р</w:t>
      </w:r>
      <w:proofErr w:type="gramEnd"/>
      <w:r w:rsidRPr="00431250">
        <w:rPr>
          <w:sz w:val="28"/>
          <w:szCs w:val="28"/>
        </w:rPr>
        <w:t>ублей</w:t>
      </w:r>
    </w:p>
    <w:p w:rsidR="00431250" w:rsidRPr="00431250" w:rsidRDefault="00431250" w:rsidP="00431250">
      <w:pPr>
        <w:pStyle w:val="a4"/>
        <w:rPr>
          <w:sz w:val="28"/>
          <w:szCs w:val="28"/>
        </w:rPr>
      </w:pPr>
      <w:r w:rsidRPr="00431250">
        <w:rPr>
          <w:sz w:val="28"/>
          <w:szCs w:val="28"/>
        </w:rPr>
        <w:t>8.Запчасти  для триммеров  - 8,7 тыс</w:t>
      </w:r>
      <w:proofErr w:type="gramStart"/>
      <w:r w:rsidRPr="00431250">
        <w:rPr>
          <w:sz w:val="28"/>
          <w:szCs w:val="28"/>
        </w:rPr>
        <w:t>.р</w:t>
      </w:r>
      <w:proofErr w:type="gramEnd"/>
      <w:r w:rsidRPr="00431250">
        <w:rPr>
          <w:sz w:val="28"/>
          <w:szCs w:val="28"/>
        </w:rPr>
        <w:t xml:space="preserve">ублей </w:t>
      </w:r>
    </w:p>
    <w:p w:rsidR="00431250" w:rsidRPr="00431250" w:rsidRDefault="00431250" w:rsidP="00431250">
      <w:pPr>
        <w:pStyle w:val="a4"/>
        <w:rPr>
          <w:sz w:val="28"/>
          <w:szCs w:val="28"/>
        </w:rPr>
      </w:pPr>
      <w:r w:rsidRPr="00431250">
        <w:rPr>
          <w:sz w:val="28"/>
          <w:szCs w:val="28"/>
        </w:rPr>
        <w:t>9. Противоклещевую  обработку  детской площадки  и парка  - 12,8  тыс</w:t>
      </w:r>
      <w:proofErr w:type="gramStart"/>
      <w:r w:rsidRPr="00431250">
        <w:rPr>
          <w:sz w:val="28"/>
          <w:szCs w:val="28"/>
        </w:rPr>
        <w:t>.р</w:t>
      </w:r>
      <w:proofErr w:type="gramEnd"/>
      <w:r w:rsidRPr="00431250">
        <w:rPr>
          <w:sz w:val="28"/>
          <w:szCs w:val="28"/>
        </w:rPr>
        <w:t>ублей</w:t>
      </w:r>
    </w:p>
    <w:p w:rsidR="00431250" w:rsidRPr="00431250" w:rsidRDefault="00431250" w:rsidP="00431250">
      <w:pPr>
        <w:pStyle w:val="a4"/>
        <w:rPr>
          <w:sz w:val="28"/>
          <w:szCs w:val="28"/>
        </w:rPr>
      </w:pPr>
      <w:r w:rsidRPr="00431250">
        <w:rPr>
          <w:sz w:val="28"/>
          <w:szCs w:val="28"/>
        </w:rPr>
        <w:t>10. Аккумуляторы для энергоустановки – 12,3 тыс</w:t>
      </w:r>
      <w:proofErr w:type="gramStart"/>
      <w:r w:rsidRPr="00431250">
        <w:rPr>
          <w:sz w:val="28"/>
          <w:szCs w:val="28"/>
        </w:rPr>
        <w:t>.р</w:t>
      </w:r>
      <w:proofErr w:type="gramEnd"/>
      <w:r w:rsidRPr="00431250">
        <w:rPr>
          <w:sz w:val="28"/>
          <w:szCs w:val="28"/>
        </w:rPr>
        <w:t>ублей</w:t>
      </w:r>
    </w:p>
    <w:p w:rsidR="00431250" w:rsidRPr="00431250" w:rsidRDefault="00431250" w:rsidP="00431250">
      <w:pPr>
        <w:pStyle w:val="a4"/>
        <w:rPr>
          <w:sz w:val="28"/>
          <w:szCs w:val="28"/>
        </w:rPr>
      </w:pPr>
      <w:r w:rsidRPr="00431250">
        <w:rPr>
          <w:sz w:val="28"/>
          <w:szCs w:val="28"/>
        </w:rPr>
        <w:t>11.Химический анализ воды пруда – 5,0 тыс</w:t>
      </w:r>
      <w:proofErr w:type="gramStart"/>
      <w:r w:rsidRPr="00431250">
        <w:rPr>
          <w:sz w:val="28"/>
          <w:szCs w:val="28"/>
        </w:rPr>
        <w:t>.р</w:t>
      </w:r>
      <w:proofErr w:type="gramEnd"/>
      <w:r w:rsidRPr="00431250">
        <w:rPr>
          <w:sz w:val="28"/>
          <w:szCs w:val="28"/>
        </w:rPr>
        <w:t>ублей</w:t>
      </w:r>
    </w:p>
    <w:p w:rsidR="00431250" w:rsidRPr="00431250" w:rsidRDefault="00431250" w:rsidP="00431250">
      <w:pPr>
        <w:pStyle w:val="a4"/>
        <w:rPr>
          <w:sz w:val="28"/>
          <w:szCs w:val="28"/>
        </w:rPr>
      </w:pPr>
      <w:r w:rsidRPr="00431250">
        <w:rPr>
          <w:sz w:val="28"/>
          <w:szCs w:val="28"/>
        </w:rPr>
        <w:t xml:space="preserve">12. </w:t>
      </w:r>
      <w:proofErr w:type="spellStart"/>
      <w:r w:rsidRPr="00431250">
        <w:rPr>
          <w:sz w:val="28"/>
          <w:szCs w:val="28"/>
        </w:rPr>
        <w:t>Обваловку</w:t>
      </w:r>
      <w:proofErr w:type="spellEnd"/>
      <w:r w:rsidRPr="00431250">
        <w:rPr>
          <w:sz w:val="28"/>
          <w:szCs w:val="28"/>
        </w:rPr>
        <w:t xml:space="preserve">  свалки и </w:t>
      </w:r>
      <w:proofErr w:type="spellStart"/>
      <w:r w:rsidRPr="00431250">
        <w:rPr>
          <w:sz w:val="28"/>
          <w:szCs w:val="28"/>
        </w:rPr>
        <w:t>буртовку</w:t>
      </w:r>
      <w:proofErr w:type="spellEnd"/>
      <w:r w:rsidRPr="00431250">
        <w:rPr>
          <w:sz w:val="28"/>
          <w:szCs w:val="28"/>
        </w:rPr>
        <w:t xml:space="preserve">  мусора – 95,3 тыс</w:t>
      </w:r>
      <w:proofErr w:type="gramStart"/>
      <w:r w:rsidRPr="00431250">
        <w:rPr>
          <w:sz w:val="28"/>
          <w:szCs w:val="28"/>
        </w:rPr>
        <w:t>.р</w:t>
      </w:r>
      <w:proofErr w:type="gramEnd"/>
      <w:r w:rsidRPr="00431250">
        <w:rPr>
          <w:sz w:val="28"/>
          <w:szCs w:val="28"/>
        </w:rPr>
        <w:t xml:space="preserve">ублей  </w:t>
      </w:r>
    </w:p>
    <w:p w:rsidR="00431250" w:rsidRPr="00431250" w:rsidRDefault="00BB6BFE" w:rsidP="00431250">
      <w:pPr>
        <w:pStyle w:val="a4"/>
        <w:rPr>
          <w:sz w:val="28"/>
          <w:szCs w:val="28"/>
        </w:rPr>
      </w:pPr>
      <w:r>
        <w:rPr>
          <w:sz w:val="28"/>
          <w:szCs w:val="28"/>
        </w:rPr>
        <w:t>13. Расходы на уличное освещение 65,7 тыс.руб.</w:t>
      </w:r>
    </w:p>
    <w:p w:rsidR="00243FC6" w:rsidRPr="000A4E80" w:rsidRDefault="00243FC6" w:rsidP="00243FC6">
      <w:pPr>
        <w:pStyle w:val="a4"/>
        <w:jc w:val="both"/>
        <w:rPr>
          <w:rStyle w:val="a3"/>
          <w:b w:val="0"/>
          <w:bCs w:val="0"/>
          <w:sz w:val="28"/>
          <w:szCs w:val="28"/>
        </w:rPr>
      </w:pPr>
    </w:p>
    <w:p w:rsidR="00243FC6" w:rsidRDefault="00243FC6" w:rsidP="00243FC6">
      <w:pPr>
        <w:pStyle w:val="a4"/>
        <w:jc w:val="center"/>
        <w:rPr>
          <w:rStyle w:val="a3"/>
          <w:color w:val="333333"/>
          <w:sz w:val="28"/>
          <w:szCs w:val="28"/>
        </w:rPr>
      </w:pPr>
      <w:r w:rsidRPr="00821349">
        <w:rPr>
          <w:rStyle w:val="a3"/>
          <w:color w:val="333333"/>
          <w:sz w:val="28"/>
          <w:szCs w:val="28"/>
        </w:rPr>
        <w:t>ОБЩЕСТВЕННЫЙ ПОРЯДОК</w:t>
      </w:r>
    </w:p>
    <w:p w:rsidR="00243FC6" w:rsidRPr="00821349" w:rsidRDefault="00243FC6" w:rsidP="00243FC6">
      <w:pPr>
        <w:pStyle w:val="a4"/>
        <w:jc w:val="center"/>
        <w:rPr>
          <w:sz w:val="28"/>
          <w:szCs w:val="28"/>
        </w:rPr>
      </w:pPr>
    </w:p>
    <w:p w:rsidR="00243FC6" w:rsidRDefault="00243FC6" w:rsidP="00243FC6">
      <w:pPr>
        <w:pStyle w:val="a4"/>
        <w:ind w:firstLine="708"/>
        <w:jc w:val="both"/>
        <w:rPr>
          <w:iCs/>
          <w:sz w:val="28"/>
          <w:szCs w:val="28"/>
        </w:rPr>
      </w:pPr>
      <w:r w:rsidRPr="00821349">
        <w:rPr>
          <w:iCs/>
          <w:sz w:val="28"/>
          <w:szCs w:val="28"/>
        </w:rPr>
        <w:t xml:space="preserve">На территории поселения систематически проводятся рейды по проверке неблагополучных семей и профилактике правонарушений среди несовершеннолетних. С целью предотвращения возможных террористических актов, предупреждения и выявления преступлений участковым уполномоченным полиции,  работниками сельского поселения, </w:t>
      </w:r>
      <w:proofErr w:type="spellStart"/>
      <w:r w:rsidRPr="00821349">
        <w:rPr>
          <w:iCs/>
          <w:sz w:val="28"/>
          <w:szCs w:val="28"/>
        </w:rPr>
        <w:t>пед</w:t>
      </w:r>
      <w:proofErr w:type="spellEnd"/>
      <w:r w:rsidRPr="00821349">
        <w:rPr>
          <w:iCs/>
          <w:sz w:val="28"/>
          <w:szCs w:val="28"/>
        </w:rPr>
        <w:t xml:space="preserve">. коллективом осуществлялись рейды по проверке объектов жизнеобеспечения,  рейды и дежурства в праздничные дни.  </w:t>
      </w:r>
    </w:p>
    <w:p w:rsidR="00757B15" w:rsidRDefault="00757B15" w:rsidP="00243FC6">
      <w:pPr>
        <w:pStyle w:val="a4"/>
        <w:ind w:firstLine="708"/>
        <w:jc w:val="both"/>
        <w:rPr>
          <w:iCs/>
          <w:sz w:val="28"/>
          <w:szCs w:val="28"/>
        </w:rPr>
      </w:pPr>
    </w:p>
    <w:p w:rsidR="00757B15" w:rsidRDefault="00757B15" w:rsidP="00757B15">
      <w:r>
        <w:t xml:space="preserve">                                                             </w:t>
      </w:r>
    </w:p>
    <w:p w:rsidR="00757B15" w:rsidRDefault="00757B15" w:rsidP="00757B15"/>
    <w:p w:rsidR="00757B15" w:rsidRDefault="00757B15" w:rsidP="00757B15"/>
    <w:p w:rsidR="00757B15" w:rsidRDefault="00757B15" w:rsidP="00757B15"/>
    <w:p w:rsidR="00757B15" w:rsidRDefault="00757B15" w:rsidP="00757B15"/>
    <w:p w:rsidR="00900F68" w:rsidRDefault="00900F68" w:rsidP="00900F6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ОТЧЕТ о проделанной работе отдела военно-учетного стола Администрации Камышевского сельского поселения за первое полугодие  2017 год.</w:t>
      </w:r>
    </w:p>
    <w:p w:rsidR="00900F68" w:rsidRDefault="00900F68" w:rsidP="00900F68">
      <w:pPr>
        <w:tabs>
          <w:tab w:val="left" w:pos="2475"/>
        </w:tabs>
        <w:rPr>
          <w:sz w:val="28"/>
          <w:szCs w:val="28"/>
        </w:rPr>
      </w:pPr>
      <w:r>
        <w:rPr>
          <w:sz w:val="28"/>
          <w:szCs w:val="28"/>
        </w:rPr>
        <w:t xml:space="preserve">На основании Закона РФ «О воинской обязанности и военной службе», Положения о воинском учете, первичный воинский учет граждан запаса и граждан, подлежащих призыву на военную службу в Администрации Камышевского сельского поселения, осуществляет отдел военно-учетного стола (далее отдел ВУС). </w:t>
      </w:r>
      <w:proofErr w:type="gramStart"/>
      <w:r>
        <w:rPr>
          <w:sz w:val="28"/>
          <w:szCs w:val="28"/>
        </w:rPr>
        <w:t>На 01.01.2017года в отделе ВУС на воинском учете состоит граждан запаса и граждан, подлежащих призыву на военную службу 519 человек, прапорщиков, сержантов, солдат -452 человека, офицеров -6,ВМФ-22.Призывников  от 18 до 27 лет-28,17 летних-11.На территории сельского поселения были организованы и проведены подготовительные мероприятия, медицинское освидетельствование и комиссия по первоначальной постановке на воинский учет юношей 2000 года</w:t>
      </w:r>
      <w:proofErr w:type="gramEnd"/>
      <w:r>
        <w:rPr>
          <w:sz w:val="28"/>
          <w:szCs w:val="28"/>
        </w:rPr>
        <w:t xml:space="preserve"> рождения. Все мероприятия по постановке граждан на воинский учет проведены в установленные сроки и выполнена на 100%.На призывную комиссию прибыли все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уклонистов нет. На данный момент в рядах РА служат 11 человек. </w:t>
      </w:r>
    </w:p>
    <w:p w:rsidR="00757B15" w:rsidRPr="00757B15" w:rsidRDefault="00757B15" w:rsidP="00757B15">
      <w:pPr>
        <w:rPr>
          <w:sz w:val="28"/>
          <w:szCs w:val="28"/>
        </w:rPr>
      </w:pPr>
    </w:p>
    <w:p w:rsidR="00757B15" w:rsidRPr="00757B15" w:rsidRDefault="00757B15" w:rsidP="00757B15">
      <w:pPr>
        <w:pStyle w:val="a4"/>
        <w:jc w:val="both"/>
        <w:rPr>
          <w:sz w:val="28"/>
          <w:szCs w:val="28"/>
        </w:rPr>
      </w:pPr>
      <w:r w:rsidRPr="00757B15">
        <w:rPr>
          <w:sz w:val="28"/>
          <w:szCs w:val="28"/>
        </w:rPr>
        <w:t xml:space="preserve">Инспектор ВУС                                   </w:t>
      </w:r>
      <w:r>
        <w:rPr>
          <w:sz w:val="28"/>
          <w:szCs w:val="28"/>
        </w:rPr>
        <w:t xml:space="preserve">                                     </w:t>
      </w:r>
      <w:r w:rsidRPr="00757B15">
        <w:rPr>
          <w:sz w:val="28"/>
          <w:szCs w:val="28"/>
        </w:rPr>
        <w:t>С.Н.Криворотова</w:t>
      </w:r>
    </w:p>
    <w:p w:rsidR="00F47577" w:rsidRDefault="00F47577" w:rsidP="00F475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47577" w:rsidRPr="00406322" w:rsidRDefault="00F47577" w:rsidP="00F475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06322">
        <w:rPr>
          <w:rFonts w:ascii="Times New Roman" w:hAnsi="Times New Roman" w:cs="Times New Roman"/>
          <w:sz w:val="28"/>
          <w:szCs w:val="28"/>
        </w:rPr>
        <w:t>СВЕДЕНИЯ</w:t>
      </w:r>
    </w:p>
    <w:p w:rsidR="00F47577" w:rsidRDefault="00F47577" w:rsidP="00F475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06322">
        <w:rPr>
          <w:rFonts w:ascii="Times New Roman" w:hAnsi="Times New Roman" w:cs="Times New Roman"/>
          <w:sz w:val="28"/>
          <w:szCs w:val="28"/>
        </w:rPr>
        <w:t xml:space="preserve">О ХОДЕ ИСПОЛНЕНИЯ </w:t>
      </w:r>
      <w:r>
        <w:rPr>
          <w:rFonts w:ascii="Times New Roman" w:hAnsi="Times New Roman" w:cs="Times New Roman"/>
          <w:sz w:val="28"/>
          <w:szCs w:val="28"/>
        </w:rPr>
        <w:t>БЮДЖЕТА КАМЫШЕВСКОГО СЕЛЬСКОГО ПОСЕЛЕНИЯ ЗИМОВНИКОВСКОГО РАЙОНА</w:t>
      </w:r>
    </w:p>
    <w:p w:rsidR="00F47577" w:rsidRPr="00406322" w:rsidRDefault="00F47577" w:rsidP="00F475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1 ПОЛУГОДИЕ 2017 ГОДА</w:t>
      </w:r>
    </w:p>
    <w:p w:rsidR="00F47577" w:rsidRPr="00406322" w:rsidRDefault="00F47577" w:rsidP="00F475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7577" w:rsidRPr="00406322" w:rsidRDefault="00F47577" w:rsidP="00F475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6322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 xml:space="preserve">бюджета Камышевского сельского поселения Зимовниковского района </w:t>
      </w:r>
      <w:r w:rsidRPr="000679F4">
        <w:rPr>
          <w:sz w:val="28"/>
          <w:szCs w:val="28"/>
        </w:rPr>
        <w:t>(</w:t>
      </w:r>
      <w:r>
        <w:rPr>
          <w:sz w:val="28"/>
          <w:szCs w:val="28"/>
        </w:rPr>
        <w:t>далее - местного бюджета) за 1 полугодие 2017</w:t>
      </w:r>
      <w:r w:rsidRPr="00406322">
        <w:rPr>
          <w:sz w:val="28"/>
          <w:szCs w:val="28"/>
        </w:rPr>
        <w:t xml:space="preserve"> года составило по доходам в сумме</w:t>
      </w:r>
      <w:r>
        <w:rPr>
          <w:sz w:val="28"/>
          <w:szCs w:val="28"/>
        </w:rPr>
        <w:t xml:space="preserve"> 2 561,7</w:t>
      </w:r>
      <w:r w:rsidRPr="0040632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или 20,4</w:t>
      </w:r>
      <w:r w:rsidRPr="00406322">
        <w:rPr>
          <w:sz w:val="28"/>
          <w:szCs w:val="28"/>
        </w:rPr>
        <w:t xml:space="preserve"> процента к годовому плану, и по расходам в сумме </w:t>
      </w:r>
      <w:r>
        <w:rPr>
          <w:sz w:val="28"/>
          <w:szCs w:val="28"/>
        </w:rPr>
        <w:t>5 965,7 тыс</w:t>
      </w:r>
      <w:r w:rsidRPr="004063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06322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406322">
        <w:rPr>
          <w:sz w:val="28"/>
          <w:szCs w:val="28"/>
        </w:rPr>
        <w:t xml:space="preserve">или </w:t>
      </w:r>
      <w:r>
        <w:rPr>
          <w:sz w:val="28"/>
          <w:szCs w:val="28"/>
        </w:rPr>
        <w:t>37,4 процентов</w:t>
      </w:r>
      <w:r w:rsidRPr="00406322">
        <w:rPr>
          <w:sz w:val="28"/>
          <w:szCs w:val="28"/>
        </w:rPr>
        <w:t xml:space="preserve"> к плану года</w:t>
      </w:r>
      <w:r w:rsidRPr="00A81FA9">
        <w:rPr>
          <w:sz w:val="28"/>
          <w:szCs w:val="28"/>
        </w:rPr>
        <w:t xml:space="preserve">. </w:t>
      </w:r>
      <w:r>
        <w:rPr>
          <w:sz w:val="28"/>
          <w:szCs w:val="28"/>
        </w:rPr>
        <w:t>Уменьшение по сравнению с аналогичным периодом прошлого года составило по доходам бюджета поселения - 4 339,6 тыс. рублей или 37,1 процентов, по расходам - 663,4 тыс. рублей или 90,0 процента.</w:t>
      </w:r>
      <w:r w:rsidRPr="00045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Дефицит </w:t>
      </w:r>
      <w:r w:rsidRPr="00045537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1 полугодие  </w:t>
      </w:r>
      <w:r w:rsidRPr="00045537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45537">
        <w:rPr>
          <w:sz w:val="28"/>
          <w:szCs w:val="28"/>
        </w:rPr>
        <w:t xml:space="preserve"> года составил</w:t>
      </w:r>
      <w:r>
        <w:rPr>
          <w:sz w:val="28"/>
          <w:szCs w:val="28"/>
        </w:rPr>
        <w:t xml:space="preserve"> 3 404,0 </w:t>
      </w:r>
      <w:r w:rsidRPr="0004553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45537">
        <w:rPr>
          <w:sz w:val="28"/>
          <w:szCs w:val="28"/>
        </w:rPr>
        <w:t>рублей.</w:t>
      </w:r>
    </w:p>
    <w:p w:rsidR="00F47577" w:rsidRPr="00B94898" w:rsidRDefault="00F47577" w:rsidP="00F4757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65463">
        <w:rPr>
          <w:sz w:val="28"/>
          <w:szCs w:val="28"/>
        </w:rPr>
        <w:t xml:space="preserve">Налоговые и неналоговые доходы местного бюджета исполнены в сумме </w:t>
      </w:r>
      <w:r>
        <w:rPr>
          <w:sz w:val="28"/>
          <w:szCs w:val="28"/>
        </w:rPr>
        <w:t xml:space="preserve">2 482,8 </w:t>
      </w:r>
      <w:r w:rsidRPr="0036546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65463">
        <w:rPr>
          <w:sz w:val="28"/>
          <w:szCs w:val="28"/>
        </w:rPr>
        <w:t xml:space="preserve">рублей, или </w:t>
      </w:r>
      <w:r>
        <w:rPr>
          <w:sz w:val="28"/>
          <w:szCs w:val="28"/>
        </w:rPr>
        <w:t>20,7</w:t>
      </w:r>
      <w:r w:rsidRPr="00365463">
        <w:rPr>
          <w:sz w:val="28"/>
          <w:szCs w:val="28"/>
        </w:rPr>
        <w:t xml:space="preserve"> процента к годов</w:t>
      </w:r>
      <w:r>
        <w:rPr>
          <w:sz w:val="28"/>
          <w:szCs w:val="28"/>
        </w:rPr>
        <w:t>ому плану</w:t>
      </w:r>
      <w:r w:rsidRPr="0036546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ниже уровня </w:t>
      </w:r>
      <w:r w:rsidRPr="00B94898">
        <w:rPr>
          <w:b/>
          <w:sz w:val="28"/>
          <w:szCs w:val="28"/>
        </w:rPr>
        <w:t xml:space="preserve"> </w:t>
      </w:r>
      <w:r w:rsidRPr="00B80FB2">
        <w:rPr>
          <w:sz w:val="28"/>
          <w:szCs w:val="28"/>
        </w:rPr>
        <w:t>соответствующего показателя прошлого года</w:t>
      </w:r>
      <w:r w:rsidRPr="00B9489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3937,3 тыс. рублей.</w:t>
      </w:r>
    </w:p>
    <w:p w:rsidR="00F47577" w:rsidRPr="001F383B" w:rsidRDefault="00F47577" w:rsidP="00F475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соответствующим</w:t>
      </w:r>
      <w:proofErr w:type="gramEnd"/>
      <w:r>
        <w:rPr>
          <w:sz w:val="28"/>
          <w:szCs w:val="28"/>
        </w:rPr>
        <w:t xml:space="preserve"> периодом прошлого года наблюдается неисполнение:</w:t>
      </w:r>
    </w:p>
    <w:p w:rsidR="00F47577" w:rsidRDefault="00F47577" w:rsidP="00F475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налогу на доходы физических лиц – на 55,4 тыс. рублей;</w:t>
      </w:r>
    </w:p>
    <w:p w:rsidR="00F47577" w:rsidRDefault="00F47577" w:rsidP="00F475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единому сельскохозяйственному налогу - на 3600,3 тыс. рублей;</w:t>
      </w:r>
    </w:p>
    <w:p w:rsidR="00F47577" w:rsidRDefault="00F47577" w:rsidP="00F475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земельному налогу - на 199,1 тыс. рублей.</w:t>
      </w:r>
    </w:p>
    <w:p w:rsidR="00F47577" w:rsidRDefault="00F47577" w:rsidP="00F475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неналоговым источникам исполнение составляет - 246,2 тыс. рублей или </w:t>
      </w:r>
    </w:p>
    <w:p w:rsidR="00F47577" w:rsidRDefault="00F47577" w:rsidP="00F475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- 62,7 процентов к плану 2017 года, что выше уровня соответствующего показателя прошлого года на 241,8 тыс. рублей. </w:t>
      </w:r>
    </w:p>
    <w:p w:rsidR="00F47577" w:rsidRPr="003C4A27" w:rsidRDefault="00F47577" w:rsidP="00F475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6322">
        <w:rPr>
          <w:sz w:val="28"/>
          <w:szCs w:val="28"/>
        </w:rPr>
        <w:lastRenderedPageBreak/>
        <w:t xml:space="preserve">Объем безвозмездных поступлений в </w:t>
      </w:r>
      <w:r>
        <w:rPr>
          <w:sz w:val="28"/>
          <w:szCs w:val="28"/>
        </w:rPr>
        <w:t>местный</w:t>
      </w:r>
      <w:r w:rsidRPr="00406322">
        <w:rPr>
          <w:sz w:val="28"/>
          <w:szCs w:val="28"/>
        </w:rPr>
        <w:t xml:space="preserve"> бюджет за </w:t>
      </w:r>
      <w:r>
        <w:rPr>
          <w:sz w:val="28"/>
          <w:szCs w:val="28"/>
        </w:rPr>
        <w:t xml:space="preserve">1 полугодие 2017 года </w:t>
      </w:r>
      <w:r w:rsidRPr="00406322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78,9 тыс</w:t>
      </w:r>
      <w:r w:rsidRPr="004063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06322">
        <w:rPr>
          <w:sz w:val="28"/>
          <w:szCs w:val="28"/>
        </w:rPr>
        <w:t>рублей.</w:t>
      </w:r>
    </w:p>
    <w:p w:rsidR="00F47577" w:rsidRDefault="00F47577" w:rsidP="00F475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47577" w:rsidRPr="00695478" w:rsidRDefault="00F47577" w:rsidP="00F4757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95478">
        <w:rPr>
          <w:rFonts w:ascii="Times New Roman" w:hAnsi="Times New Roman" w:cs="Times New Roman"/>
          <w:sz w:val="24"/>
          <w:szCs w:val="24"/>
        </w:rPr>
        <w:t xml:space="preserve">ИНФОРМАЦИЯ ОБ ИСПОЛНЕНИИ БЮДЖЕТА КАМЫШЕВСКОГО СЕЛЬСКОГО ПОСЕЛЕНИЯ ЗИМОВНИКОВСКОГО РАЙОНА </w:t>
      </w:r>
    </w:p>
    <w:p w:rsidR="00F47577" w:rsidRDefault="00F47577" w:rsidP="00F4757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95478">
        <w:rPr>
          <w:rFonts w:ascii="Times New Roman" w:hAnsi="Times New Roman" w:cs="Times New Roman"/>
          <w:sz w:val="24"/>
          <w:szCs w:val="24"/>
        </w:rPr>
        <w:t>ЗА 1 ПОЛУГОДИЕ 2017 ГОДА.</w:t>
      </w:r>
    </w:p>
    <w:p w:rsidR="00F47577" w:rsidRDefault="00F47577" w:rsidP="00F4757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Ind w:w="93" w:type="dxa"/>
        <w:tblLook w:val="0000"/>
      </w:tblPr>
      <w:tblGrid>
        <w:gridCol w:w="5955"/>
        <w:gridCol w:w="1574"/>
        <w:gridCol w:w="1651"/>
      </w:tblGrid>
      <w:tr w:rsidR="00F47577" w:rsidRPr="00695478" w:rsidTr="00A036DE">
        <w:trPr>
          <w:trHeight w:val="675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695478" w:rsidRDefault="00F47577" w:rsidP="00A036D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695478">
              <w:rPr>
                <w:rFonts w:ascii="Arial CYR" w:hAnsi="Arial CYR" w:cs="Arial CYR"/>
                <w:bCs/>
                <w:sz w:val="20"/>
                <w:szCs w:val="20"/>
              </w:rPr>
              <w:t xml:space="preserve">утвержденные бюджетные назначения на год 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695478">
              <w:rPr>
                <w:rFonts w:ascii="Arial CYR" w:hAnsi="Arial CYR" w:cs="Arial CYR"/>
                <w:bCs/>
                <w:sz w:val="20"/>
                <w:szCs w:val="20"/>
              </w:rPr>
              <w:t>исполнено</w:t>
            </w:r>
          </w:p>
        </w:tc>
      </w:tr>
      <w:tr w:rsidR="00F47577" w:rsidRPr="00695478" w:rsidTr="00A036DE">
        <w:trPr>
          <w:trHeight w:val="393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695478" w:rsidRDefault="00F47577" w:rsidP="00A036D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5478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12 007,9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2 482,8</w:t>
            </w:r>
          </w:p>
        </w:tc>
      </w:tr>
      <w:tr w:rsidR="00F47577" w:rsidRPr="00695478" w:rsidTr="00A036DE">
        <w:trPr>
          <w:trHeight w:val="31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rPr>
                <w:bCs/>
                <w:i/>
                <w:sz w:val="20"/>
                <w:szCs w:val="20"/>
              </w:rPr>
            </w:pPr>
            <w:r w:rsidRPr="00695478">
              <w:rPr>
                <w:bCs/>
                <w:i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482,4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216,3</w:t>
            </w:r>
          </w:p>
        </w:tc>
      </w:tr>
      <w:tr w:rsidR="00F47577" w:rsidRPr="00695478" w:rsidTr="00A036DE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rPr>
                <w:sz w:val="20"/>
                <w:szCs w:val="20"/>
              </w:rPr>
            </w:pPr>
            <w:r w:rsidRPr="0069547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482,4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216,3</w:t>
            </w:r>
          </w:p>
        </w:tc>
      </w:tr>
      <w:tr w:rsidR="00F47577" w:rsidRPr="00695478" w:rsidTr="00A036DE">
        <w:trPr>
          <w:trHeight w:val="31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rPr>
                <w:bCs/>
                <w:i/>
                <w:sz w:val="20"/>
                <w:szCs w:val="20"/>
              </w:rPr>
            </w:pPr>
            <w:r w:rsidRPr="00695478">
              <w:rPr>
                <w:bCs/>
                <w:i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7 427,2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bCs/>
                <w:sz w:val="20"/>
                <w:szCs w:val="20"/>
                <w:highlight w:val="red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787,8</w:t>
            </w:r>
          </w:p>
        </w:tc>
      </w:tr>
      <w:tr w:rsidR="00F47577" w:rsidRPr="00695478" w:rsidTr="00A036DE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Налоги на имущество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3 690,2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1 221,3</w:t>
            </w:r>
          </w:p>
        </w:tc>
      </w:tr>
      <w:tr w:rsidR="00F47577" w:rsidRPr="00695478" w:rsidTr="00A036DE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rPr>
                <w:bCs/>
                <w:i/>
                <w:sz w:val="20"/>
                <w:szCs w:val="20"/>
              </w:rPr>
            </w:pPr>
            <w:r w:rsidRPr="00695478">
              <w:rPr>
                <w:bCs/>
                <w:i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15,4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11,3</w:t>
            </w:r>
          </w:p>
        </w:tc>
      </w:tr>
      <w:tr w:rsidR="00F47577" w:rsidRPr="00695478" w:rsidTr="00A036DE">
        <w:trPr>
          <w:trHeight w:val="513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695478" w:rsidRDefault="00F47577" w:rsidP="00A036DE">
            <w:pPr>
              <w:rPr>
                <w:bCs/>
                <w:i/>
                <w:sz w:val="20"/>
                <w:szCs w:val="20"/>
              </w:rPr>
            </w:pPr>
            <w:r w:rsidRPr="00695478">
              <w:rPr>
                <w:bCs/>
                <w:i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345,5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240,5</w:t>
            </w:r>
          </w:p>
        </w:tc>
      </w:tr>
      <w:tr w:rsidR="00F47577" w:rsidRPr="00695478" w:rsidTr="00A036DE">
        <w:trPr>
          <w:trHeight w:val="39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695478" w:rsidRDefault="00F47577" w:rsidP="00A036DE">
            <w:pPr>
              <w:rPr>
                <w:bCs/>
                <w:i/>
                <w:sz w:val="20"/>
                <w:szCs w:val="20"/>
              </w:rPr>
            </w:pPr>
            <w:r w:rsidRPr="00695478">
              <w:rPr>
                <w:bCs/>
                <w:i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47,2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5,8</w:t>
            </w:r>
          </w:p>
        </w:tc>
      </w:tr>
      <w:tr w:rsidR="00F47577" w:rsidRPr="00695478" w:rsidTr="00A036DE">
        <w:trPr>
          <w:trHeight w:val="39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695478" w:rsidRDefault="00F47577" w:rsidP="00A036DE">
            <w:pPr>
              <w:rPr>
                <w:bCs/>
                <w:i/>
                <w:sz w:val="20"/>
                <w:szCs w:val="20"/>
              </w:rPr>
            </w:pPr>
            <w:r w:rsidRPr="00695478">
              <w:rPr>
                <w:bCs/>
                <w:i/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1574" w:type="dxa"/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95478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-0,2</w:t>
            </w:r>
          </w:p>
        </w:tc>
      </w:tr>
      <w:tr w:rsidR="00F47577" w:rsidRPr="00695478" w:rsidTr="00A036DE">
        <w:trPr>
          <w:trHeight w:val="465"/>
        </w:trPr>
        <w:tc>
          <w:tcPr>
            <w:tcW w:w="5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695478" w:rsidRDefault="00F47577" w:rsidP="00A036DE">
            <w:pPr>
              <w:rPr>
                <w:bCs/>
                <w:i/>
                <w:sz w:val="20"/>
                <w:szCs w:val="20"/>
              </w:rPr>
            </w:pPr>
            <w:r w:rsidRPr="00695478">
              <w:rPr>
                <w:bCs/>
                <w:i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524,7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78,9</w:t>
            </w:r>
          </w:p>
        </w:tc>
      </w:tr>
      <w:tr w:rsidR="00F47577" w:rsidRPr="00695478" w:rsidTr="00A036DE">
        <w:trPr>
          <w:trHeight w:val="27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77" w:rsidRPr="00695478" w:rsidRDefault="00F47577" w:rsidP="00A036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5478">
              <w:rPr>
                <w:rFonts w:ascii="Arial" w:hAnsi="Arial" w:cs="Arial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12 532,6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2 561,7</w:t>
            </w:r>
          </w:p>
        </w:tc>
      </w:tr>
      <w:tr w:rsidR="00F47577" w:rsidRPr="00695478" w:rsidTr="00A036DE">
        <w:trPr>
          <w:trHeight w:val="25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695478">
              <w:rPr>
                <w:rFonts w:ascii="Arial CYR" w:hAnsi="Arial CYR" w:cs="Arial CYR"/>
                <w:b/>
                <w:sz w:val="20"/>
                <w:szCs w:val="20"/>
              </w:rPr>
              <w:t>Расходы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47577" w:rsidRPr="00695478" w:rsidTr="00A036DE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rPr>
                <w:rFonts w:ascii="Arial CYR" w:hAnsi="Arial CYR" w:cs="Arial CYR"/>
                <w:bCs/>
                <w:i/>
                <w:sz w:val="20"/>
                <w:szCs w:val="20"/>
              </w:rPr>
            </w:pPr>
            <w:r w:rsidRPr="00695478">
              <w:rPr>
                <w:rFonts w:ascii="Arial CYR" w:hAnsi="Arial CYR" w:cs="Arial CYR"/>
                <w:bCs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bCs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i/>
                <w:sz w:val="20"/>
                <w:szCs w:val="20"/>
              </w:rPr>
              <w:t>5 188,9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bCs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i/>
                <w:sz w:val="20"/>
                <w:szCs w:val="20"/>
              </w:rPr>
              <w:t>2 312,1</w:t>
            </w:r>
          </w:p>
        </w:tc>
      </w:tr>
      <w:tr w:rsidR="00F47577" w:rsidRPr="00695478" w:rsidTr="00A036DE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rPr>
                <w:color w:val="000000"/>
                <w:sz w:val="20"/>
                <w:szCs w:val="20"/>
              </w:rPr>
            </w:pPr>
            <w:r w:rsidRPr="0069547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</w:t>
            </w:r>
            <w:proofErr w:type="gramStart"/>
            <w:r w:rsidRPr="00695478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95478">
              <w:rPr>
                <w:color w:val="000000"/>
                <w:sz w:val="20"/>
                <w:szCs w:val="20"/>
              </w:rPr>
              <w:t xml:space="preserve">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i/>
                <w:sz w:val="20"/>
                <w:szCs w:val="20"/>
              </w:rPr>
              <w:t>4 713,4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2 010,4</w:t>
            </w:r>
          </w:p>
        </w:tc>
      </w:tr>
      <w:tr w:rsidR="00F47577" w:rsidRPr="00695478" w:rsidTr="00A036DE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695478" w:rsidRDefault="00F47577" w:rsidP="00A036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207,0</w:t>
            </w:r>
          </w:p>
        </w:tc>
      </w:tr>
      <w:tr w:rsidR="00F47577" w:rsidRPr="00695478" w:rsidTr="00A036DE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695478" w:rsidRDefault="00F47577" w:rsidP="00A036DE">
            <w:pPr>
              <w:rPr>
                <w:color w:val="000000"/>
                <w:sz w:val="20"/>
                <w:szCs w:val="20"/>
              </w:rPr>
            </w:pPr>
            <w:r w:rsidRPr="0069547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268,5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94,6</w:t>
            </w:r>
          </w:p>
        </w:tc>
      </w:tr>
      <w:tr w:rsidR="00F47577" w:rsidRPr="00695478" w:rsidTr="00A036DE">
        <w:trPr>
          <w:trHeight w:val="25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695478" w:rsidRDefault="00F47577" w:rsidP="00A036DE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695478">
              <w:rPr>
                <w:rFonts w:ascii="Arial CYR" w:hAnsi="Arial CYR" w:cs="Arial CYR"/>
                <w:bCs/>
                <w:i/>
                <w:sz w:val="20"/>
                <w:szCs w:val="20"/>
              </w:rPr>
              <w:t xml:space="preserve">Национальная </w:t>
            </w:r>
            <w:r>
              <w:rPr>
                <w:rFonts w:ascii="Arial CYR" w:hAnsi="Arial CYR" w:cs="Arial CYR"/>
                <w:bCs/>
                <w:i/>
                <w:sz w:val="20"/>
                <w:szCs w:val="20"/>
              </w:rPr>
              <w:t>оборона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74,2</w:t>
            </w:r>
          </w:p>
        </w:tc>
      </w:tr>
      <w:tr w:rsidR="00F47577" w:rsidRPr="00695478" w:rsidTr="00A036DE">
        <w:trPr>
          <w:trHeight w:val="269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695478" w:rsidRDefault="00F47577" w:rsidP="00A036DE">
            <w:pPr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74,2</w:t>
            </w:r>
          </w:p>
        </w:tc>
      </w:tr>
      <w:tr w:rsidR="00F47577" w:rsidRPr="00695478" w:rsidTr="00A036DE">
        <w:trPr>
          <w:trHeight w:val="146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695478" w:rsidRDefault="00F47577" w:rsidP="00A036DE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695478">
              <w:rPr>
                <w:bCs/>
                <w:i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13,4</w:t>
            </w:r>
          </w:p>
        </w:tc>
      </w:tr>
      <w:tr w:rsidR="00F47577" w:rsidRPr="00695478" w:rsidTr="00A036DE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rPr>
                <w:color w:val="000000"/>
                <w:sz w:val="20"/>
                <w:szCs w:val="20"/>
              </w:rPr>
            </w:pPr>
            <w:r w:rsidRPr="00695478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12,3</w:t>
            </w:r>
          </w:p>
        </w:tc>
      </w:tr>
      <w:tr w:rsidR="00F47577" w:rsidRPr="00695478" w:rsidTr="00A036DE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rPr>
                <w:rFonts w:ascii="Arial CYR" w:hAnsi="Arial CYR" w:cs="Arial CYR"/>
                <w:bCs/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bCs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i/>
                <w:sz w:val="20"/>
                <w:szCs w:val="20"/>
              </w:rPr>
              <w:t>10,0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bCs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i/>
                <w:sz w:val="20"/>
                <w:szCs w:val="20"/>
              </w:rPr>
              <w:t>1,1</w:t>
            </w:r>
          </w:p>
        </w:tc>
      </w:tr>
      <w:tr w:rsidR="00F47577" w:rsidRPr="00695478" w:rsidTr="00A036DE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rPr>
                <w:rFonts w:ascii="Arial CYR" w:hAnsi="Arial CYR" w:cs="Arial CYR"/>
                <w:bCs/>
                <w:i/>
                <w:sz w:val="20"/>
                <w:szCs w:val="20"/>
              </w:rPr>
            </w:pPr>
            <w:r w:rsidRPr="00695478">
              <w:rPr>
                <w:rFonts w:ascii="Arial CYR" w:hAnsi="Arial CYR" w:cs="Arial CYR"/>
                <w:bCs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bCs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i/>
                <w:sz w:val="20"/>
                <w:szCs w:val="20"/>
              </w:rPr>
              <w:t>1 184,1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bCs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i/>
                <w:sz w:val="20"/>
                <w:szCs w:val="20"/>
              </w:rPr>
              <w:t>584,1</w:t>
            </w:r>
          </w:p>
        </w:tc>
      </w:tr>
      <w:tr w:rsidR="00F47577" w:rsidRPr="00695478" w:rsidTr="00A036DE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rPr>
                <w:color w:val="000000"/>
                <w:sz w:val="20"/>
                <w:szCs w:val="20"/>
              </w:rPr>
            </w:pPr>
            <w:r w:rsidRPr="0069547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602,9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552,9</w:t>
            </w:r>
          </w:p>
        </w:tc>
      </w:tr>
      <w:tr w:rsidR="00F47577" w:rsidRPr="00695478" w:rsidTr="00A036DE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rPr>
                <w:color w:val="000000"/>
                <w:sz w:val="20"/>
                <w:szCs w:val="20"/>
              </w:rPr>
            </w:pPr>
            <w:r w:rsidRPr="00695478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581,2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31,2</w:t>
            </w:r>
          </w:p>
        </w:tc>
      </w:tr>
      <w:tr w:rsidR="00F47577" w:rsidRPr="00695478" w:rsidTr="00A036DE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rPr>
                <w:rFonts w:ascii="Arial CYR" w:hAnsi="Arial CYR" w:cs="Arial CYR"/>
                <w:bCs/>
                <w:i/>
                <w:sz w:val="20"/>
                <w:szCs w:val="20"/>
              </w:rPr>
            </w:pPr>
            <w:r w:rsidRPr="00695478">
              <w:rPr>
                <w:rFonts w:ascii="Arial CYR" w:hAnsi="Arial CYR" w:cs="Arial CYR"/>
                <w:bCs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bCs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i/>
                <w:sz w:val="20"/>
                <w:szCs w:val="20"/>
              </w:rPr>
              <w:t>6 463,1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bCs/>
                <w:i/>
                <w:sz w:val="20"/>
                <w:szCs w:val="20"/>
                <w:highlight w:val="red"/>
              </w:rPr>
            </w:pPr>
            <w:r>
              <w:rPr>
                <w:rFonts w:ascii="Arial CYR" w:hAnsi="Arial CYR" w:cs="Arial CYR"/>
                <w:bCs/>
                <w:i/>
                <w:sz w:val="20"/>
                <w:szCs w:val="20"/>
              </w:rPr>
              <w:t>1 799,7</w:t>
            </w:r>
          </w:p>
        </w:tc>
      </w:tr>
      <w:tr w:rsidR="00F47577" w:rsidRPr="00695478" w:rsidTr="00A036DE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rPr>
                <w:color w:val="000000"/>
                <w:sz w:val="20"/>
                <w:szCs w:val="20"/>
              </w:rPr>
            </w:pPr>
            <w:r w:rsidRPr="00695478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146,3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146,2</w:t>
            </w:r>
          </w:p>
        </w:tc>
      </w:tr>
      <w:tr w:rsidR="00F47577" w:rsidRPr="00695478" w:rsidTr="00A036DE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rPr>
                <w:color w:val="000000"/>
                <w:sz w:val="20"/>
                <w:szCs w:val="20"/>
              </w:rPr>
            </w:pPr>
            <w:r w:rsidRPr="0069547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6 316,8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1 653,5</w:t>
            </w:r>
          </w:p>
        </w:tc>
      </w:tr>
      <w:tr w:rsidR="00F47577" w:rsidRPr="00695478" w:rsidTr="00A036DE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695478">
              <w:rPr>
                <w:bCs/>
                <w:i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5,0</w:t>
            </w:r>
          </w:p>
        </w:tc>
      </w:tr>
      <w:tr w:rsidR="00F47577" w:rsidRPr="00695478" w:rsidTr="00A036DE">
        <w:trPr>
          <w:trHeight w:val="3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Экологический контроль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</w:tr>
      <w:tr w:rsidR="00F47577" w:rsidRPr="00695478" w:rsidTr="00A036DE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rPr>
                <w:rFonts w:ascii="Arial CYR" w:hAnsi="Arial CYR" w:cs="Arial CYR"/>
                <w:bCs/>
                <w:i/>
                <w:sz w:val="20"/>
                <w:szCs w:val="20"/>
              </w:rPr>
            </w:pPr>
            <w:r w:rsidRPr="00695478">
              <w:rPr>
                <w:rFonts w:ascii="Arial CYR" w:hAnsi="Arial CYR" w:cs="Arial CYR"/>
                <w:bCs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bCs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i/>
                <w:sz w:val="20"/>
                <w:szCs w:val="20"/>
              </w:rPr>
              <w:t>35,5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bCs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i/>
                <w:sz w:val="20"/>
                <w:szCs w:val="20"/>
              </w:rPr>
              <w:t>5,1</w:t>
            </w:r>
          </w:p>
        </w:tc>
      </w:tr>
      <w:tr w:rsidR="00F47577" w:rsidRPr="00695478" w:rsidTr="00A036DE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rPr>
                <w:color w:val="000000"/>
                <w:sz w:val="20"/>
                <w:szCs w:val="20"/>
              </w:rPr>
            </w:pPr>
            <w:r w:rsidRPr="00695478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5,1</w:t>
            </w:r>
          </w:p>
        </w:tc>
      </w:tr>
      <w:tr w:rsidR="00F47577" w:rsidRPr="00695478" w:rsidTr="00A036DE">
        <w:trPr>
          <w:trHeight w:val="4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695478" w:rsidRDefault="00F47577" w:rsidP="00A036DE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695478">
              <w:rPr>
                <w:bCs/>
                <w:i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2 779,6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1 149,3</w:t>
            </w:r>
          </w:p>
        </w:tc>
      </w:tr>
      <w:tr w:rsidR="00F47577" w:rsidRPr="00695478" w:rsidTr="00A036DE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rPr>
                <w:color w:val="000000"/>
                <w:sz w:val="20"/>
                <w:szCs w:val="20"/>
              </w:rPr>
            </w:pPr>
            <w:r w:rsidRPr="0069547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2 779,6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1 149,3</w:t>
            </w:r>
          </w:p>
        </w:tc>
      </w:tr>
      <w:tr w:rsidR="00F47577" w:rsidRPr="00695478" w:rsidTr="00A036DE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rPr>
                <w:bCs/>
                <w:i/>
                <w:color w:val="000000"/>
                <w:sz w:val="20"/>
                <w:szCs w:val="20"/>
              </w:rPr>
            </w:pPr>
            <w:r w:rsidRPr="00695478">
              <w:rPr>
                <w:bCs/>
                <w:i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i/>
                <w:color w:val="000000"/>
                <w:sz w:val="20"/>
                <w:szCs w:val="20"/>
              </w:rPr>
              <w:t>54,8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i/>
                <w:color w:val="000000"/>
                <w:sz w:val="20"/>
                <w:szCs w:val="20"/>
              </w:rPr>
              <w:t>22,8</w:t>
            </w:r>
          </w:p>
        </w:tc>
      </w:tr>
      <w:tr w:rsidR="00F47577" w:rsidRPr="00695478" w:rsidTr="00A036DE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rPr>
                <w:color w:val="000000"/>
                <w:sz w:val="20"/>
                <w:szCs w:val="20"/>
              </w:rPr>
            </w:pPr>
            <w:r w:rsidRPr="00695478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54,8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22,8</w:t>
            </w:r>
          </w:p>
        </w:tc>
      </w:tr>
      <w:tr w:rsidR="00F47577" w:rsidRPr="00695478" w:rsidTr="00A036DE">
        <w:trPr>
          <w:trHeight w:val="40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695478" w:rsidRDefault="00F47577" w:rsidP="00A036DE">
            <w:pPr>
              <w:rPr>
                <w:i/>
                <w:color w:val="000000"/>
                <w:sz w:val="20"/>
                <w:szCs w:val="20"/>
              </w:rPr>
            </w:pPr>
            <w:r w:rsidRPr="00695478">
              <w:rPr>
                <w:i/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i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sz w:val="20"/>
                <w:szCs w:val="20"/>
              </w:rPr>
              <w:t>0,0</w:t>
            </w:r>
          </w:p>
        </w:tc>
      </w:tr>
      <w:tr w:rsidR="00F47577" w:rsidRPr="00695478" w:rsidTr="00A036DE">
        <w:trPr>
          <w:trHeight w:val="40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695478" w:rsidRDefault="00F47577" w:rsidP="00A036DE">
            <w:pPr>
              <w:rPr>
                <w:color w:val="000000"/>
                <w:sz w:val="20"/>
                <w:szCs w:val="20"/>
              </w:rPr>
            </w:pPr>
            <w:r w:rsidRPr="00695478">
              <w:rPr>
                <w:color w:val="000000"/>
                <w:sz w:val="20"/>
                <w:szCs w:val="20"/>
              </w:rPr>
              <w:t xml:space="preserve">Массовый спорт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F47577" w:rsidRPr="00695478" w:rsidTr="00A036DE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5478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15 936,6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5 965,7</w:t>
            </w:r>
          </w:p>
        </w:tc>
      </w:tr>
      <w:tr w:rsidR="00F47577" w:rsidRPr="00695478" w:rsidTr="00A036DE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rPr>
                <w:rFonts w:ascii="Arial CYR" w:hAnsi="Arial CYR" w:cs="Arial CYR"/>
                <w:sz w:val="20"/>
                <w:szCs w:val="20"/>
              </w:rPr>
            </w:pPr>
            <w:r w:rsidRPr="00695478">
              <w:rPr>
                <w:rFonts w:ascii="Arial CYR" w:hAnsi="Arial CYR" w:cs="Arial CYR"/>
                <w:sz w:val="20"/>
                <w:szCs w:val="20"/>
              </w:rPr>
              <w:t>дефицит</w:t>
            </w:r>
            <w:proofErr w:type="gramStart"/>
            <w:r w:rsidRPr="00695478">
              <w:rPr>
                <w:rFonts w:ascii="Arial CYR" w:hAnsi="Arial CYR" w:cs="Arial CYR"/>
                <w:sz w:val="20"/>
                <w:szCs w:val="20"/>
              </w:rPr>
              <w:t xml:space="preserve"> (-), </w:t>
            </w:r>
            <w:proofErr w:type="spellStart"/>
            <w:proofErr w:type="gramEnd"/>
            <w:r w:rsidRPr="00695478">
              <w:rPr>
                <w:rFonts w:ascii="Arial CYR" w:hAnsi="Arial CYR" w:cs="Arial CYR"/>
                <w:sz w:val="20"/>
                <w:szCs w:val="20"/>
              </w:rPr>
              <w:t>профицит</w:t>
            </w:r>
            <w:proofErr w:type="spellEnd"/>
            <w:r w:rsidRPr="00695478">
              <w:rPr>
                <w:rFonts w:ascii="Arial CYR" w:hAnsi="Arial CYR" w:cs="Arial CYR"/>
                <w:sz w:val="20"/>
                <w:szCs w:val="20"/>
              </w:rPr>
              <w:t xml:space="preserve"> (+)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95478">
              <w:rPr>
                <w:rFonts w:ascii="Arial CYR" w:hAnsi="Arial CYR" w:cs="Arial CYR"/>
                <w:sz w:val="20"/>
                <w:szCs w:val="20"/>
              </w:rPr>
              <w:t>-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3 404,0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-3 404,0</w:t>
            </w:r>
          </w:p>
        </w:tc>
      </w:tr>
    </w:tbl>
    <w:p w:rsidR="00F47577" w:rsidRPr="00695478" w:rsidRDefault="00F47577" w:rsidP="00F47577">
      <w:pPr>
        <w:jc w:val="both"/>
        <w:rPr>
          <w:sz w:val="20"/>
          <w:szCs w:val="20"/>
        </w:rPr>
      </w:pPr>
      <w:r w:rsidRPr="00695478">
        <w:rPr>
          <w:sz w:val="20"/>
          <w:szCs w:val="20"/>
        </w:rPr>
        <w:t xml:space="preserve"> </w:t>
      </w:r>
    </w:p>
    <w:tbl>
      <w:tblPr>
        <w:tblW w:w="9195" w:type="dxa"/>
        <w:tblInd w:w="93" w:type="dxa"/>
        <w:tblLook w:val="0000"/>
      </w:tblPr>
      <w:tblGrid>
        <w:gridCol w:w="5881"/>
        <w:gridCol w:w="1694"/>
        <w:gridCol w:w="1620"/>
      </w:tblGrid>
      <w:tr w:rsidR="00F47577" w:rsidRPr="00695478" w:rsidTr="00A036DE">
        <w:trPr>
          <w:trHeight w:val="450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77" w:rsidRPr="00695478" w:rsidRDefault="00F47577" w:rsidP="00A036DE">
            <w:pPr>
              <w:rPr>
                <w:rFonts w:ascii="Arial CYR" w:hAnsi="Arial CYR" w:cs="Arial CYR"/>
                <w:sz w:val="20"/>
                <w:szCs w:val="20"/>
              </w:rPr>
            </w:pPr>
            <w:r w:rsidRPr="00695478">
              <w:rPr>
                <w:rFonts w:ascii="Arial CYR" w:hAnsi="Arial CYR" w:cs="Arial CYR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3404,0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3 404,0</w:t>
            </w:r>
          </w:p>
        </w:tc>
      </w:tr>
      <w:tr w:rsidR="00F47577" w:rsidRPr="00695478" w:rsidTr="00A036DE">
        <w:trPr>
          <w:trHeight w:val="675"/>
        </w:trPr>
        <w:tc>
          <w:tcPr>
            <w:tcW w:w="5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77" w:rsidRPr="00695478" w:rsidRDefault="00F47577" w:rsidP="00A036DE">
            <w:pPr>
              <w:rPr>
                <w:rFonts w:ascii="Arial CYR" w:hAnsi="Arial CYR" w:cs="Arial CYR"/>
                <w:sz w:val="20"/>
                <w:szCs w:val="20"/>
              </w:rPr>
            </w:pPr>
            <w:r w:rsidRPr="00695478">
              <w:rPr>
                <w:rFonts w:ascii="Arial CYR" w:hAnsi="Arial CYR" w:cs="Arial CYR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3404,0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3 404,0</w:t>
            </w:r>
          </w:p>
        </w:tc>
      </w:tr>
      <w:tr w:rsidR="00F47577" w:rsidRPr="00695478" w:rsidTr="00A036DE">
        <w:trPr>
          <w:trHeight w:val="450"/>
        </w:trPr>
        <w:tc>
          <w:tcPr>
            <w:tcW w:w="5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77" w:rsidRPr="00695478" w:rsidRDefault="00F47577" w:rsidP="00A036DE">
            <w:pPr>
              <w:rPr>
                <w:rFonts w:ascii="Arial CYR" w:hAnsi="Arial CYR" w:cs="Arial CYR"/>
                <w:sz w:val="20"/>
                <w:szCs w:val="20"/>
              </w:rPr>
            </w:pPr>
            <w:r w:rsidRPr="00695478">
              <w:rPr>
                <w:rFonts w:ascii="Arial CYR" w:hAnsi="Arial CYR" w:cs="Arial CYR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-12 532,6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- 2 561,7</w:t>
            </w:r>
          </w:p>
        </w:tc>
      </w:tr>
      <w:tr w:rsidR="00F47577" w:rsidRPr="00695478" w:rsidTr="00A036DE">
        <w:trPr>
          <w:trHeight w:val="450"/>
        </w:trPr>
        <w:tc>
          <w:tcPr>
            <w:tcW w:w="5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77" w:rsidRPr="00695478" w:rsidRDefault="00F47577" w:rsidP="00A036DE">
            <w:pPr>
              <w:rPr>
                <w:rFonts w:ascii="Arial CYR" w:hAnsi="Arial CYR" w:cs="Arial CYR"/>
                <w:sz w:val="20"/>
                <w:szCs w:val="20"/>
              </w:rPr>
            </w:pPr>
            <w:r w:rsidRPr="00695478">
              <w:rPr>
                <w:rFonts w:ascii="Arial CYR" w:hAnsi="Arial CYR" w:cs="Arial CYR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-12 532,6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- 2 561,7</w:t>
            </w:r>
          </w:p>
        </w:tc>
      </w:tr>
      <w:tr w:rsidR="00F47577" w:rsidRPr="00695478" w:rsidTr="00A036DE">
        <w:trPr>
          <w:trHeight w:val="450"/>
        </w:trPr>
        <w:tc>
          <w:tcPr>
            <w:tcW w:w="5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77" w:rsidRPr="00695478" w:rsidRDefault="00F47577" w:rsidP="00A036DE">
            <w:pPr>
              <w:rPr>
                <w:rFonts w:ascii="Arial CYR" w:hAnsi="Arial CYR" w:cs="Arial CYR"/>
                <w:sz w:val="20"/>
                <w:szCs w:val="20"/>
              </w:rPr>
            </w:pPr>
            <w:r w:rsidRPr="00695478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 бюджетов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-12 532,6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- 2 561,7</w:t>
            </w:r>
          </w:p>
        </w:tc>
      </w:tr>
      <w:tr w:rsidR="00F47577" w:rsidRPr="00695478" w:rsidTr="00A036DE">
        <w:trPr>
          <w:trHeight w:val="675"/>
        </w:trPr>
        <w:tc>
          <w:tcPr>
            <w:tcW w:w="5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77" w:rsidRPr="00695478" w:rsidRDefault="00F47577" w:rsidP="00A036DE">
            <w:pPr>
              <w:rPr>
                <w:rFonts w:ascii="Arial CYR" w:hAnsi="Arial CYR" w:cs="Arial CYR"/>
                <w:sz w:val="20"/>
                <w:szCs w:val="20"/>
              </w:rPr>
            </w:pPr>
            <w:r w:rsidRPr="00695478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-12 532,6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- 2 561,7</w:t>
            </w:r>
          </w:p>
        </w:tc>
      </w:tr>
      <w:tr w:rsidR="00F47577" w:rsidRPr="00695478" w:rsidTr="00A036DE">
        <w:trPr>
          <w:trHeight w:val="450"/>
        </w:trPr>
        <w:tc>
          <w:tcPr>
            <w:tcW w:w="5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77" w:rsidRPr="00695478" w:rsidRDefault="00F47577" w:rsidP="00A036DE">
            <w:pPr>
              <w:rPr>
                <w:rFonts w:ascii="Arial CYR" w:hAnsi="Arial CYR" w:cs="Arial CYR"/>
                <w:sz w:val="20"/>
                <w:szCs w:val="20"/>
              </w:rPr>
            </w:pPr>
            <w:r w:rsidRPr="00695478">
              <w:rPr>
                <w:rFonts w:ascii="Arial CYR" w:hAnsi="Arial CYR" w:cs="Arial CYR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15 936,6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5 965,7</w:t>
            </w:r>
          </w:p>
        </w:tc>
      </w:tr>
      <w:tr w:rsidR="00F47577" w:rsidRPr="00695478" w:rsidTr="00A036DE">
        <w:trPr>
          <w:trHeight w:val="450"/>
        </w:trPr>
        <w:tc>
          <w:tcPr>
            <w:tcW w:w="5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77" w:rsidRPr="00695478" w:rsidRDefault="00F47577" w:rsidP="00A036DE">
            <w:pPr>
              <w:rPr>
                <w:rFonts w:ascii="Arial CYR" w:hAnsi="Arial CYR" w:cs="Arial CYR"/>
                <w:sz w:val="20"/>
                <w:szCs w:val="20"/>
              </w:rPr>
            </w:pPr>
            <w:r w:rsidRPr="00695478">
              <w:rPr>
                <w:rFonts w:ascii="Arial CYR" w:hAnsi="Arial CYR" w:cs="Arial CYR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15 936,6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695478" w:rsidRDefault="00F47577" w:rsidP="00A036DE">
            <w:pPr>
              <w:jc w:val="right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5 965,7</w:t>
            </w:r>
          </w:p>
        </w:tc>
      </w:tr>
      <w:tr w:rsidR="00F47577" w:rsidRPr="00695478" w:rsidTr="00A036DE">
        <w:trPr>
          <w:trHeight w:val="450"/>
        </w:trPr>
        <w:tc>
          <w:tcPr>
            <w:tcW w:w="5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77" w:rsidRPr="00695478" w:rsidRDefault="00F47577" w:rsidP="00A036DE">
            <w:pPr>
              <w:rPr>
                <w:rFonts w:ascii="Arial CYR" w:hAnsi="Arial CYR" w:cs="Arial CYR"/>
                <w:sz w:val="20"/>
                <w:szCs w:val="20"/>
              </w:rPr>
            </w:pPr>
            <w:r w:rsidRPr="00695478"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 бюджетов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15 936,6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695478" w:rsidRDefault="00F47577" w:rsidP="00A036DE">
            <w:pPr>
              <w:jc w:val="right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5 965,7</w:t>
            </w:r>
          </w:p>
        </w:tc>
      </w:tr>
      <w:tr w:rsidR="00F47577" w:rsidRPr="00695478" w:rsidTr="00A036DE">
        <w:trPr>
          <w:trHeight w:val="675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77" w:rsidRPr="00695478" w:rsidRDefault="00F47577" w:rsidP="00A036DE">
            <w:pPr>
              <w:rPr>
                <w:rFonts w:ascii="Arial CYR" w:hAnsi="Arial CYR" w:cs="Arial CYR"/>
                <w:sz w:val="20"/>
                <w:szCs w:val="20"/>
              </w:rPr>
            </w:pPr>
            <w:r w:rsidRPr="00695478">
              <w:rPr>
                <w:rFonts w:ascii="Arial CYR" w:hAnsi="Arial CYR" w:cs="Arial CYR"/>
                <w:sz w:val="20"/>
                <w:szCs w:val="20"/>
              </w:rPr>
              <w:t xml:space="preserve">Уменьшение прочих остатков денежных средств  бюджетов </w:t>
            </w:r>
            <w:r>
              <w:rPr>
                <w:rFonts w:ascii="Arial CYR" w:hAnsi="Arial CYR" w:cs="Arial CYR"/>
                <w:sz w:val="20"/>
                <w:szCs w:val="20"/>
              </w:rPr>
              <w:t>поселений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695478" w:rsidRDefault="00F47577" w:rsidP="00A036D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15 936,6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577" w:rsidRPr="00695478" w:rsidRDefault="00F47577" w:rsidP="00A036DE">
            <w:pPr>
              <w:jc w:val="right"/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5 965,7</w:t>
            </w:r>
          </w:p>
        </w:tc>
      </w:tr>
    </w:tbl>
    <w:p w:rsidR="00F47577" w:rsidRPr="00695478" w:rsidRDefault="00F47577" w:rsidP="00F47577">
      <w:pPr>
        <w:autoSpaceDE w:val="0"/>
        <w:autoSpaceDN w:val="0"/>
        <w:adjustRightInd w:val="0"/>
        <w:jc w:val="right"/>
      </w:pPr>
    </w:p>
    <w:p w:rsidR="0035506C" w:rsidRPr="00757B15" w:rsidRDefault="0035506C">
      <w:pPr>
        <w:rPr>
          <w:sz w:val="28"/>
          <w:szCs w:val="28"/>
        </w:rPr>
      </w:pPr>
    </w:p>
    <w:sectPr w:rsidR="0035506C" w:rsidRPr="00757B15" w:rsidSect="009879DB">
      <w:type w:val="continuous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43FC6"/>
    <w:rsid w:val="00001E0F"/>
    <w:rsid w:val="001010F6"/>
    <w:rsid w:val="001B529A"/>
    <w:rsid w:val="00243FC6"/>
    <w:rsid w:val="0035506C"/>
    <w:rsid w:val="00431250"/>
    <w:rsid w:val="00466832"/>
    <w:rsid w:val="00661B3A"/>
    <w:rsid w:val="00757B15"/>
    <w:rsid w:val="007952D9"/>
    <w:rsid w:val="007A53F6"/>
    <w:rsid w:val="008B3750"/>
    <w:rsid w:val="00900F68"/>
    <w:rsid w:val="00951522"/>
    <w:rsid w:val="009742AD"/>
    <w:rsid w:val="009879DB"/>
    <w:rsid w:val="00BB1D44"/>
    <w:rsid w:val="00BB6BFE"/>
    <w:rsid w:val="00D76D8D"/>
    <w:rsid w:val="00E96615"/>
    <w:rsid w:val="00F24D26"/>
    <w:rsid w:val="00F36AA1"/>
    <w:rsid w:val="00F47577"/>
    <w:rsid w:val="00F5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43FC6"/>
    <w:rPr>
      <w:b/>
      <w:bCs/>
    </w:rPr>
  </w:style>
  <w:style w:type="paragraph" w:styleId="a4">
    <w:name w:val="No Spacing"/>
    <w:uiPriority w:val="1"/>
    <w:qFormat/>
    <w:rsid w:val="0024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757B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57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47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2017-07-17T05:33:00Z</cp:lastPrinted>
  <dcterms:created xsi:type="dcterms:W3CDTF">2017-07-14T06:30:00Z</dcterms:created>
  <dcterms:modified xsi:type="dcterms:W3CDTF">2017-07-17T07:57:00Z</dcterms:modified>
</cp:coreProperties>
</file>