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ED43B0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2904D3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AE3F21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амышевского 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сельского поселения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DC42B4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Pr="00DC42B4" w:rsidRDefault="002F66BF" w:rsidP="002F6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BF" w:rsidRPr="00DC42B4" w:rsidRDefault="001101DE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2904D3" w:rsidRPr="00DC42B4">
        <w:rPr>
          <w:rFonts w:ascii="Times New Roman" w:hAnsi="Times New Roman" w:cs="Times New Roman"/>
          <w:b/>
          <w:sz w:val="28"/>
          <w:szCs w:val="28"/>
        </w:rPr>
        <w:t>К</w:t>
      </w:r>
      <w:r w:rsidR="00AE3F21">
        <w:rPr>
          <w:rFonts w:ascii="Times New Roman" w:hAnsi="Times New Roman" w:cs="Times New Roman"/>
          <w:b/>
          <w:sz w:val="28"/>
          <w:szCs w:val="28"/>
        </w:rPr>
        <w:t>амышевского</w:t>
      </w:r>
      <w:r w:rsidRPr="00DC42B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>на 201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9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20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1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Default="002F66BF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87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5"/>
        <w:gridCol w:w="977"/>
        <w:gridCol w:w="992"/>
        <w:gridCol w:w="2126"/>
        <w:gridCol w:w="1134"/>
        <w:gridCol w:w="1843"/>
        <w:gridCol w:w="1701"/>
        <w:gridCol w:w="1701"/>
      </w:tblGrid>
      <w:tr w:rsidR="00AE3F21" w:rsidRPr="004E53B6" w:rsidTr="007B4FEF">
        <w:trPr>
          <w:trHeight w:val="330"/>
        </w:trPr>
        <w:tc>
          <w:tcPr>
            <w:tcW w:w="4405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06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061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06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061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AE3F21" w:rsidRPr="004E53B6" w:rsidRDefault="00AE3F21" w:rsidP="0006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061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AE3F21" w:rsidRPr="004E53B6" w:rsidTr="007B4FEF">
        <w:trPr>
          <w:trHeight w:val="330"/>
        </w:trPr>
        <w:tc>
          <w:tcPr>
            <w:tcW w:w="4405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2A69E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2A69E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7 112,9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2A69E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21 521,4</w:t>
            </w:r>
          </w:p>
        </w:tc>
      </w:tr>
      <w:tr w:rsidR="00AE3F21" w:rsidRPr="004E53B6" w:rsidTr="007B4FEF">
        <w:trPr>
          <w:trHeight w:val="66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315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65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5</w:t>
            </w:r>
            <w:r w:rsidR="00315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84</w:t>
            </w:r>
            <w:r w:rsidR="00065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315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A6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6</w:t>
            </w:r>
            <w:r w:rsidR="00315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</w:t>
            </w:r>
            <w:r w:rsidR="00065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80145D" w:rsidP="00801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4 649</w:t>
            </w:r>
            <w:r w:rsidR="00315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E3F21" w:rsidRPr="004E53B6" w:rsidTr="007B4FEF">
        <w:trPr>
          <w:trHeight w:val="2007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31553E" w:rsidP="0006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4 426,7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315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3</w:t>
            </w:r>
            <w:r w:rsidR="00315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  <w:r w:rsidR="00065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801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315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143,</w:t>
            </w:r>
            <w:r w:rsidR="008014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AE3F21" w:rsidRPr="004E53B6" w:rsidTr="007B4FEF">
        <w:trPr>
          <w:trHeight w:val="3342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9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F4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AE3F21" w:rsidRPr="004E53B6" w:rsidTr="007B4FEF">
        <w:trPr>
          <w:trHeight w:val="4347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AE3F21" w:rsidRPr="004E53B6" w:rsidTr="007B4FEF">
        <w:trPr>
          <w:trHeight w:val="4347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065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065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721,9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80145D" w:rsidP="002A6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3 764,1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897AAB" w:rsidP="00801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8014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651</w:t>
            </w:r>
            <w:r w:rsidR="000658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8014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0145D" w:rsidRPr="004E53B6" w:rsidTr="007B4FEF">
        <w:trPr>
          <w:trHeight w:val="841"/>
        </w:trPr>
        <w:tc>
          <w:tcPr>
            <w:tcW w:w="4405" w:type="dxa"/>
            <w:shd w:val="clear" w:color="auto" w:fill="auto"/>
            <w:vAlign w:val="center"/>
            <w:hideMark/>
          </w:tcPr>
          <w:p w:rsidR="0080145D" w:rsidRPr="004E53B6" w:rsidRDefault="0080145D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77" w:type="dxa"/>
            <w:shd w:val="clear" w:color="auto" w:fill="auto"/>
            <w:hideMark/>
          </w:tcPr>
          <w:p w:rsidR="0080145D" w:rsidRPr="004E53B6" w:rsidRDefault="0080145D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80145D" w:rsidRPr="004E53B6" w:rsidRDefault="0080145D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80145D" w:rsidRPr="004E53B6" w:rsidRDefault="0080145D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134" w:type="dxa"/>
            <w:shd w:val="clear" w:color="auto" w:fill="auto"/>
            <w:hideMark/>
          </w:tcPr>
          <w:p w:rsidR="0080145D" w:rsidRPr="004E53B6" w:rsidRDefault="0080145D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0145D" w:rsidRPr="004E53B6" w:rsidRDefault="0080145D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721,9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0145D" w:rsidRPr="004E53B6" w:rsidRDefault="0080145D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3 764,1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0145D" w:rsidRPr="004E53B6" w:rsidRDefault="0080145D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651,1</w:t>
            </w:r>
          </w:p>
        </w:tc>
      </w:tr>
      <w:tr w:rsidR="00AE3F21" w:rsidRPr="004E53B6" w:rsidTr="007B4FEF">
        <w:trPr>
          <w:trHeight w:val="4347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897AAB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617,9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0658E3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6521A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403,8</w:t>
            </w:r>
          </w:p>
        </w:tc>
      </w:tr>
      <w:tr w:rsidR="00897AAB" w:rsidRPr="004E53B6" w:rsidTr="007B4FEF">
        <w:trPr>
          <w:trHeight w:val="5348"/>
        </w:trPr>
        <w:tc>
          <w:tcPr>
            <w:tcW w:w="4405" w:type="dxa"/>
            <w:shd w:val="clear" w:color="auto" w:fill="auto"/>
            <w:vAlign w:val="center"/>
            <w:hideMark/>
          </w:tcPr>
          <w:p w:rsidR="00897AAB" w:rsidRPr="004E53B6" w:rsidRDefault="00897AAB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897AAB" w:rsidRPr="004E53B6" w:rsidRDefault="00897AAB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897AAB" w:rsidRPr="004E53B6" w:rsidRDefault="00897AAB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897AAB" w:rsidRPr="004E53B6" w:rsidRDefault="00897AAB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134" w:type="dxa"/>
            <w:shd w:val="clear" w:color="auto" w:fill="auto"/>
            <w:hideMark/>
          </w:tcPr>
          <w:p w:rsidR="00897AAB" w:rsidRPr="004E53B6" w:rsidRDefault="00897AAB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97AAB" w:rsidRPr="004E53B6" w:rsidRDefault="00897AA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617,9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7AAB" w:rsidRPr="004E53B6" w:rsidRDefault="000658E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7AAB" w:rsidRPr="004E53B6" w:rsidRDefault="0096521A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403,8</w:t>
            </w:r>
          </w:p>
        </w:tc>
      </w:tr>
      <w:tr w:rsidR="00AE3F21" w:rsidRPr="004E53B6" w:rsidTr="007B4FEF">
        <w:trPr>
          <w:trHeight w:val="41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муниципальными финансами"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0658E3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7E1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E1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7E163C" w:rsidRPr="004E53B6" w:rsidTr="007B4FEF">
        <w:trPr>
          <w:trHeight w:val="5348"/>
        </w:trPr>
        <w:tc>
          <w:tcPr>
            <w:tcW w:w="4405" w:type="dxa"/>
            <w:shd w:val="clear" w:color="auto" w:fill="auto"/>
            <w:vAlign w:val="center"/>
            <w:hideMark/>
          </w:tcPr>
          <w:p w:rsidR="007E163C" w:rsidRPr="004E53B6" w:rsidRDefault="007E163C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7E163C" w:rsidRPr="004E53B6" w:rsidRDefault="007E163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7E163C" w:rsidRPr="004E53B6" w:rsidRDefault="007E163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7E163C" w:rsidRPr="004E53B6" w:rsidRDefault="007E163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134" w:type="dxa"/>
            <w:shd w:val="clear" w:color="auto" w:fill="auto"/>
            <w:hideMark/>
          </w:tcPr>
          <w:p w:rsidR="007E163C" w:rsidRPr="004E53B6" w:rsidRDefault="007E163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E163C" w:rsidRPr="004E53B6" w:rsidRDefault="007E163C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E163C" w:rsidRPr="004E53B6" w:rsidRDefault="000658E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E163C" w:rsidRPr="004E53B6" w:rsidRDefault="007E163C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AE3F21" w:rsidRPr="004E53B6" w:rsidTr="007B4FEF">
        <w:trPr>
          <w:trHeight w:val="3679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AE3F21" w:rsidRPr="004E53B6" w:rsidTr="007B4FEF">
        <w:trPr>
          <w:trHeight w:val="4347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AE3F21" w:rsidRPr="004E53B6" w:rsidTr="007B4FEF">
        <w:trPr>
          <w:trHeight w:val="5682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AE3F21" w:rsidRPr="004E53B6" w:rsidTr="007B4FEF">
        <w:trPr>
          <w:trHeight w:val="7020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AE3F21" w:rsidRPr="004E53B6" w:rsidTr="007B4FEF">
        <w:trPr>
          <w:trHeight w:val="66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505,4</w:t>
            </w:r>
          </w:p>
        </w:tc>
      </w:tr>
      <w:tr w:rsidR="00AE3F21" w:rsidRPr="004E53B6" w:rsidTr="007B4FEF">
        <w:trPr>
          <w:trHeight w:val="4013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AE3F21" w:rsidRPr="004E53B6" w:rsidTr="007B4FEF">
        <w:trPr>
          <w:trHeight w:val="501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AE3F21" w:rsidRPr="004E53B6" w:rsidTr="007B4FEF">
        <w:trPr>
          <w:trHeight w:val="3679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2446D3" w:rsidP="006D3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Официальная публикация нормативно-правовых актов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Камышевского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E3F21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"Р</w:t>
            </w:r>
            <w:r w:rsidR="006D3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еализация муниципальной информационной политики</w:t>
            </w:r>
            <w:r w:rsidR="00AE3F21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</w:t>
            </w:r>
            <w:r w:rsidR="006D3195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6D3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="006D3195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AE3F21" w:rsidRPr="004E53B6" w:rsidTr="007B4FEF">
        <w:trPr>
          <w:trHeight w:val="4680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 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Камышевского сельского поселения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2446D3"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Реализация муниципальной информационной политики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Камышевского сельского поселения "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AE3F21" w:rsidRPr="004E53B6" w:rsidTr="007B4FEF">
        <w:trPr>
          <w:trHeight w:val="300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AE3F21" w:rsidRPr="004E53B6" w:rsidTr="007B4FEF">
        <w:trPr>
          <w:trHeight w:val="3679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1553E" w:rsidRPr="004E53B6" w:rsidTr="007B4FEF">
        <w:trPr>
          <w:trHeight w:val="701"/>
        </w:trPr>
        <w:tc>
          <w:tcPr>
            <w:tcW w:w="4405" w:type="dxa"/>
            <w:shd w:val="clear" w:color="auto" w:fill="auto"/>
            <w:vAlign w:val="center"/>
            <w:hideMark/>
          </w:tcPr>
          <w:p w:rsidR="0031553E" w:rsidRDefault="0031553E" w:rsidP="00C46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в рамках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31553E" w:rsidRPr="004E53B6" w:rsidRDefault="0031553E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31553E" w:rsidRPr="004E53B6" w:rsidRDefault="0031553E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31553E" w:rsidRPr="004E53B6" w:rsidRDefault="0031553E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1134" w:type="dxa"/>
            <w:shd w:val="clear" w:color="auto" w:fill="auto"/>
            <w:hideMark/>
          </w:tcPr>
          <w:p w:rsidR="0031553E" w:rsidRDefault="0031553E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7E163C" w:rsidRPr="004E53B6" w:rsidTr="007B4FEF">
        <w:trPr>
          <w:trHeight w:val="701"/>
        </w:trPr>
        <w:tc>
          <w:tcPr>
            <w:tcW w:w="4405" w:type="dxa"/>
            <w:shd w:val="clear" w:color="auto" w:fill="auto"/>
            <w:vAlign w:val="center"/>
            <w:hideMark/>
          </w:tcPr>
          <w:p w:rsidR="007E163C" w:rsidRPr="004E53B6" w:rsidRDefault="00C46B97" w:rsidP="00C46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в рамках </w:t>
            </w:r>
            <w:r w:rsidR="007E163C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непрограммного направления деятельности </w:t>
            </w:r>
            <w:r w:rsidR="007E163C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Камышевского сельского поселения"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Специальные расходы)</w:t>
            </w:r>
          </w:p>
        </w:tc>
        <w:tc>
          <w:tcPr>
            <w:tcW w:w="977" w:type="dxa"/>
            <w:shd w:val="clear" w:color="auto" w:fill="auto"/>
            <w:hideMark/>
          </w:tcPr>
          <w:p w:rsidR="007E163C" w:rsidRPr="004E53B6" w:rsidRDefault="007E163C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7E163C" w:rsidRPr="004E53B6" w:rsidRDefault="007E163C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7E163C" w:rsidRPr="004E53B6" w:rsidRDefault="007E163C" w:rsidP="00C4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</w:t>
            </w:r>
            <w:r w:rsidR="00C46B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1134" w:type="dxa"/>
            <w:shd w:val="clear" w:color="auto" w:fill="auto"/>
            <w:hideMark/>
          </w:tcPr>
          <w:p w:rsidR="007E163C" w:rsidRPr="004E53B6" w:rsidRDefault="00C46B97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E163C" w:rsidRPr="004E53B6" w:rsidRDefault="00C46B97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E163C" w:rsidRPr="004E53B6" w:rsidRDefault="00C46B97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E163C" w:rsidRPr="004E53B6" w:rsidRDefault="00C46B97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AE3F21" w:rsidRPr="004E53B6" w:rsidTr="007B4FEF">
        <w:trPr>
          <w:trHeight w:val="267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  <w:tr w:rsidR="00AE3F21" w:rsidRPr="004E53B6" w:rsidTr="007B4FEF">
        <w:trPr>
          <w:trHeight w:val="300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7E163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66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90551" w:rsidRPr="004E53B6" w:rsidTr="007B4FEF">
        <w:trPr>
          <w:trHeight w:val="3679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0551" w:rsidRPr="004E53B6" w:rsidTr="007B4FEF">
        <w:trPr>
          <w:trHeight w:val="4347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</w:t>
            </w:r>
            <w:r w:rsidR="00AE3F21"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66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315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1553E" w:rsidRPr="004E53B6" w:rsidTr="007531FF">
        <w:trPr>
          <w:trHeight w:val="2969"/>
        </w:trPr>
        <w:tc>
          <w:tcPr>
            <w:tcW w:w="4405" w:type="dxa"/>
            <w:shd w:val="clear" w:color="auto" w:fill="auto"/>
            <w:hideMark/>
          </w:tcPr>
          <w:p w:rsidR="0031553E" w:rsidRPr="004E53B6" w:rsidRDefault="007531FF" w:rsidP="0054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 w:rsidR="00540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технической документации на объекты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 w:rsidR="00540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"Управление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</w:p>
        </w:tc>
        <w:tc>
          <w:tcPr>
            <w:tcW w:w="977" w:type="dxa"/>
            <w:shd w:val="clear" w:color="auto" w:fill="auto"/>
            <w:hideMark/>
          </w:tcPr>
          <w:p w:rsidR="0031553E" w:rsidRPr="004E53B6" w:rsidRDefault="0031553E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shd w:val="clear" w:color="auto" w:fill="auto"/>
            <w:hideMark/>
          </w:tcPr>
          <w:p w:rsidR="0031553E" w:rsidRPr="004E53B6" w:rsidRDefault="0031553E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hideMark/>
          </w:tcPr>
          <w:p w:rsidR="0031553E" w:rsidRPr="004E53B6" w:rsidRDefault="0031553E" w:rsidP="0054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40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40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00 26160</w:t>
            </w:r>
          </w:p>
        </w:tc>
        <w:tc>
          <w:tcPr>
            <w:tcW w:w="1134" w:type="dxa"/>
            <w:shd w:val="clear" w:color="auto" w:fill="auto"/>
            <w:hideMark/>
          </w:tcPr>
          <w:p w:rsidR="0031553E" w:rsidRPr="004E53B6" w:rsidRDefault="0031553E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1553E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1553E" w:rsidRPr="004E53B6" w:rsidTr="007B4FEF">
        <w:trPr>
          <w:trHeight w:val="4243"/>
        </w:trPr>
        <w:tc>
          <w:tcPr>
            <w:tcW w:w="4405" w:type="dxa"/>
            <w:shd w:val="clear" w:color="auto" w:fill="auto"/>
            <w:hideMark/>
          </w:tcPr>
          <w:p w:rsidR="0031553E" w:rsidRPr="004E53B6" w:rsidRDefault="00540F81" w:rsidP="0054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оформление технической документации на объекты недвижимого имущества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"Управление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 w:rsidR="0031553E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31553E" w:rsidRPr="004E53B6" w:rsidRDefault="0031553E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shd w:val="clear" w:color="auto" w:fill="auto"/>
            <w:hideMark/>
          </w:tcPr>
          <w:p w:rsidR="0031553E" w:rsidRPr="004E53B6" w:rsidRDefault="0031553E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hideMark/>
          </w:tcPr>
          <w:p w:rsidR="0031553E" w:rsidRPr="004E53B6" w:rsidRDefault="0031553E" w:rsidP="006A1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A1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40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00 26160</w:t>
            </w:r>
          </w:p>
        </w:tc>
        <w:tc>
          <w:tcPr>
            <w:tcW w:w="1134" w:type="dxa"/>
            <w:shd w:val="clear" w:color="auto" w:fill="auto"/>
            <w:hideMark/>
          </w:tcPr>
          <w:p w:rsidR="0031553E" w:rsidRPr="004E53B6" w:rsidRDefault="0031553E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1553E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53E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668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BA3EC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E9055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BA3EC6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E90551" w:rsidRPr="004E53B6" w:rsidTr="007B4FEF">
        <w:trPr>
          <w:trHeight w:val="3679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E90551" w:rsidRPr="004E53B6" w:rsidTr="007B4FEF">
        <w:trPr>
          <w:trHeight w:val="4680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AE3F21" w:rsidRPr="004E53B6" w:rsidTr="007B4FEF">
        <w:trPr>
          <w:trHeight w:val="2674"/>
        </w:trPr>
        <w:tc>
          <w:tcPr>
            <w:tcW w:w="4405" w:type="dxa"/>
            <w:shd w:val="clear" w:color="auto" w:fill="auto"/>
            <w:vAlign w:val="center"/>
            <w:hideMark/>
          </w:tcPr>
          <w:p w:rsidR="002446D3" w:rsidRDefault="00AE3F2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Мероприятия по повышению энергетической эффективности систем освещения в рамках подпрограммы </w:t>
            </w:r>
            <w:r w:rsidR="002446D3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"Энергосбережение и повышение энергетической эффективности" муниципальной программы </w:t>
            </w:r>
          </w:p>
          <w:p w:rsidR="00AE3F21" w:rsidRPr="004E53B6" w:rsidRDefault="002446D3" w:rsidP="006D3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"Энерго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 развитие энергетики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 w:rsidR="00AE3F21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905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4013"/>
        </w:trPr>
        <w:tc>
          <w:tcPr>
            <w:tcW w:w="4405" w:type="dxa"/>
            <w:shd w:val="clear" w:color="auto" w:fill="auto"/>
            <w:vAlign w:val="center"/>
            <w:hideMark/>
          </w:tcPr>
          <w:p w:rsidR="002446D3" w:rsidRDefault="00AE3F2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2446D3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Энергосбережение и повышение энергетической эффективности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</w:t>
            </w:r>
          </w:p>
          <w:p w:rsidR="00AE3F21" w:rsidRPr="004E53B6" w:rsidRDefault="00AE3F2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2446D3"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Энерго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 развитие энергетики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31553E" w:rsidP="00315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905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E9055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90551" w:rsidRPr="004E53B6" w:rsidTr="007B4FEF">
        <w:trPr>
          <w:trHeight w:val="1002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90551" w:rsidRPr="004E53B6" w:rsidTr="006D3195">
        <w:trPr>
          <w:trHeight w:val="5235"/>
        </w:trPr>
        <w:tc>
          <w:tcPr>
            <w:tcW w:w="4405" w:type="dxa"/>
            <w:shd w:val="clear" w:color="auto" w:fill="auto"/>
            <w:hideMark/>
          </w:tcPr>
          <w:p w:rsidR="00E90551" w:rsidRPr="004E53B6" w:rsidRDefault="00E90551" w:rsidP="006D3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</w:t>
            </w:r>
            <w:r w:rsidR="002446D3"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Развитие муниципального управления</w:t>
            </w:r>
            <w:r w:rsidR="002446D3"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 xml:space="preserve">и муниципальной службы в </w:t>
            </w:r>
            <w:r w:rsidR="002446D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Камышевском</w:t>
            </w:r>
            <w:r w:rsidR="002446D3" w:rsidRPr="00244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</w:t>
            </w:r>
            <w:r w:rsidR="002446D3"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поселении, профессиональное развитие лиц, занятых в системе местного самоуправления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Камышевского сельского поселения "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90551" w:rsidRPr="004E53B6" w:rsidTr="007B4FEF">
        <w:trPr>
          <w:trHeight w:val="6687"/>
        </w:trPr>
        <w:tc>
          <w:tcPr>
            <w:tcW w:w="4405" w:type="dxa"/>
            <w:shd w:val="clear" w:color="auto" w:fill="auto"/>
            <w:vAlign w:val="center"/>
            <w:hideMark/>
          </w:tcPr>
          <w:p w:rsidR="00E90551" w:rsidRPr="004E53B6" w:rsidRDefault="00E90551" w:rsidP="0024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</w:t>
            </w:r>
            <w:r w:rsid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7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134" w:type="dxa"/>
            <w:shd w:val="clear" w:color="auto" w:fill="auto"/>
            <w:hideMark/>
          </w:tcPr>
          <w:p w:rsidR="00E90551" w:rsidRPr="004E53B6" w:rsidRDefault="00E9055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90551" w:rsidRPr="004E53B6" w:rsidRDefault="00E90551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9D20EC" w:rsidP="00315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3 </w:t>
            </w:r>
            <w:r w:rsidR="00315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2A6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2A69E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BA3EC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16 587,</w:t>
            </w:r>
            <w:r w:rsidR="002A6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9D20EC" w:rsidP="00315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315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2A69E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BA3EC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16 587,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D20EC" w:rsidRPr="004E53B6" w:rsidTr="007B4FEF">
        <w:trPr>
          <w:trHeight w:val="3008"/>
        </w:trPr>
        <w:tc>
          <w:tcPr>
            <w:tcW w:w="4405" w:type="dxa"/>
            <w:shd w:val="clear" w:color="auto" w:fill="auto"/>
            <w:vAlign w:val="center"/>
            <w:hideMark/>
          </w:tcPr>
          <w:p w:rsidR="009D20EC" w:rsidRPr="004E53B6" w:rsidRDefault="009D20EC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77" w:type="dxa"/>
            <w:shd w:val="clear" w:color="auto" w:fill="auto"/>
            <w:hideMark/>
          </w:tcPr>
          <w:p w:rsidR="009D20EC" w:rsidRPr="004E53B6" w:rsidRDefault="009D20E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9D20EC" w:rsidRPr="004E53B6" w:rsidRDefault="009D20E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9D20EC" w:rsidRPr="004E53B6" w:rsidRDefault="009D20E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134" w:type="dxa"/>
            <w:shd w:val="clear" w:color="auto" w:fill="auto"/>
            <w:hideMark/>
          </w:tcPr>
          <w:p w:rsidR="009D20EC" w:rsidRPr="004E53B6" w:rsidRDefault="009D20EC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9D20EC" w:rsidRPr="004E53B6" w:rsidRDefault="0031553E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1 960,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D20EC" w:rsidRPr="004E53B6" w:rsidRDefault="002A69E6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D20EC" w:rsidRPr="004E53B6" w:rsidRDefault="00BA3EC6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1 291,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E3F21" w:rsidRPr="004E53B6" w:rsidTr="007B4FEF">
        <w:trPr>
          <w:trHeight w:val="3342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31553E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1 960,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2A69E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BA3EC6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1 291,</w:t>
            </w:r>
            <w:r w:rsidR="002A6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E3F21" w:rsidRPr="004E53B6" w:rsidTr="007B4FEF">
        <w:trPr>
          <w:trHeight w:val="701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"Развитие культуры"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15 296,3</w:t>
            </w:r>
          </w:p>
        </w:tc>
      </w:tr>
      <w:tr w:rsidR="00AE3F21" w:rsidRPr="004E53B6" w:rsidTr="007B4FEF">
        <w:trPr>
          <w:trHeight w:val="267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AE3F21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15 296,3</w:t>
            </w:r>
          </w:p>
        </w:tc>
      </w:tr>
      <w:tr w:rsidR="00AE3F21" w:rsidRPr="004E53B6" w:rsidTr="007B4FEF">
        <w:trPr>
          <w:trHeight w:val="267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1 081,9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250DA3" w:rsidRPr="004E53B6" w:rsidTr="007B4FEF">
        <w:trPr>
          <w:trHeight w:val="701"/>
        </w:trPr>
        <w:tc>
          <w:tcPr>
            <w:tcW w:w="4405" w:type="dxa"/>
            <w:shd w:val="clear" w:color="auto" w:fill="auto"/>
            <w:vAlign w:val="center"/>
            <w:hideMark/>
          </w:tcPr>
          <w:p w:rsidR="00250DA3" w:rsidRPr="004E53B6" w:rsidRDefault="00250DA3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культуры" (Субсидии бюджетным учреждениям)</w:t>
            </w:r>
          </w:p>
        </w:tc>
        <w:tc>
          <w:tcPr>
            <w:tcW w:w="977" w:type="dxa"/>
            <w:shd w:val="clear" w:color="auto" w:fill="auto"/>
            <w:hideMark/>
          </w:tcPr>
          <w:p w:rsidR="00250DA3" w:rsidRPr="004E53B6" w:rsidRDefault="00250DA3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992" w:type="dxa"/>
            <w:shd w:val="clear" w:color="auto" w:fill="auto"/>
            <w:hideMark/>
          </w:tcPr>
          <w:p w:rsidR="00250DA3" w:rsidRPr="004E53B6" w:rsidRDefault="00250DA3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250DA3" w:rsidRPr="004E53B6" w:rsidRDefault="00250DA3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134" w:type="dxa"/>
            <w:shd w:val="clear" w:color="auto" w:fill="auto"/>
            <w:hideMark/>
          </w:tcPr>
          <w:p w:rsidR="00250DA3" w:rsidRPr="004E53B6" w:rsidRDefault="00250DA3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50DA3" w:rsidRPr="004E53B6" w:rsidRDefault="00250DA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1 081,9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0DA3" w:rsidRPr="004E53B6" w:rsidRDefault="00250DA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0DA3" w:rsidRPr="004E53B6" w:rsidRDefault="00250DA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AE3F21" w:rsidRPr="004E53B6" w:rsidTr="007B4FEF">
        <w:trPr>
          <w:trHeight w:val="334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9D2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AE3F21" w:rsidRPr="004E53B6" w:rsidTr="007B4FEF">
        <w:trPr>
          <w:trHeight w:val="4680"/>
        </w:trPr>
        <w:tc>
          <w:tcPr>
            <w:tcW w:w="4405" w:type="dxa"/>
            <w:shd w:val="clear" w:color="auto" w:fill="auto"/>
            <w:vAlign w:val="center"/>
            <w:hideMark/>
          </w:tcPr>
          <w:p w:rsidR="00AE3F21" w:rsidRPr="004E53B6" w:rsidRDefault="00AE3F21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77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134" w:type="dxa"/>
            <w:shd w:val="clear" w:color="auto" w:fill="auto"/>
            <w:hideMark/>
          </w:tcPr>
          <w:p w:rsidR="00AE3F21" w:rsidRPr="004E53B6" w:rsidRDefault="00AE3F21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E3F21" w:rsidRPr="004E53B6" w:rsidRDefault="009D20EC" w:rsidP="00AE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DF018F" w:rsidRPr="004E53B6" w:rsidTr="007B4FEF">
        <w:trPr>
          <w:trHeight w:val="5348"/>
        </w:trPr>
        <w:tc>
          <w:tcPr>
            <w:tcW w:w="4405" w:type="dxa"/>
            <w:shd w:val="clear" w:color="auto" w:fill="auto"/>
            <w:vAlign w:val="center"/>
            <w:hideMark/>
          </w:tcPr>
          <w:p w:rsidR="00DF018F" w:rsidRPr="004E53B6" w:rsidRDefault="00DF018F" w:rsidP="00AE3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(Публичные нормативные социальные выплаты гражданам)</w:t>
            </w:r>
          </w:p>
        </w:tc>
        <w:tc>
          <w:tcPr>
            <w:tcW w:w="977" w:type="dxa"/>
            <w:shd w:val="clear" w:color="auto" w:fill="auto"/>
            <w:hideMark/>
          </w:tcPr>
          <w:p w:rsidR="00DF018F" w:rsidRPr="004E53B6" w:rsidRDefault="00DF018F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DF018F" w:rsidRPr="004E53B6" w:rsidRDefault="00DF018F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hideMark/>
          </w:tcPr>
          <w:p w:rsidR="00DF018F" w:rsidRPr="004E53B6" w:rsidRDefault="00DF018F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134" w:type="dxa"/>
            <w:shd w:val="clear" w:color="auto" w:fill="auto"/>
            <w:hideMark/>
          </w:tcPr>
          <w:p w:rsidR="00DF018F" w:rsidRPr="004E53B6" w:rsidRDefault="00DF018F" w:rsidP="00AE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F018F" w:rsidRPr="004E53B6" w:rsidRDefault="00DF018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F018F" w:rsidRPr="004E53B6" w:rsidRDefault="00DF018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F018F" w:rsidRPr="004E53B6" w:rsidRDefault="00DF018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</w:tbl>
    <w:p w:rsidR="00AE3F21" w:rsidRDefault="00AE3F21" w:rsidP="00AE3F21">
      <w:pPr>
        <w:tabs>
          <w:tab w:val="left" w:pos="4590"/>
        </w:tabs>
        <w:rPr>
          <w:sz w:val="28"/>
          <w:szCs w:val="28"/>
        </w:rPr>
      </w:pPr>
      <w:r w:rsidRPr="000E217F">
        <w:rPr>
          <w:sz w:val="28"/>
          <w:szCs w:val="28"/>
        </w:rPr>
        <w:tab/>
      </w:r>
    </w:p>
    <w:p w:rsidR="00AE3F21" w:rsidRPr="00DC42B4" w:rsidRDefault="00AE3F21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2F66BF" w:rsidRPr="00DC42B4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DC42B4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904D3" w:rsidRPr="00DC42B4">
        <w:rPr>
          <w:rFonts w:ascii="Times New Roman" w:hAnsi="Times New Roman" w:cs="Times New Roman"/>
          <w:sz w:val="28"/>
          <w:szCs w:val="28"/>
        </w:rPr>
        <w:t>К</w:t>
      </w:r>
      <w:r w:rsidR="00AE3F21">
        <w:rPr>
          <w:rFonts w:ascii="Times New Roman" w:hAnsi="Times New Roman" w:cs="Times New Roman"/>
          <w:sz w:val="28"/>
          <w:szCs w:val="28"/>
        </w:rPr>
        <w:t>амышевского</w:t>
      </w:r>
      <w:r w:rsidRPr="00DC42B4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r w:rsidR="00AE3F2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C42B4">
        <w:rPr>
          <w:rFonts w:ascii="Times New Roman" w:hAnsi="Times New Roman" w:cs="Times New Roman"/>
          <w:sz w:val="28"/>
          <w:szCs w:val="28"/>
        </w:rPr>
        <w:t xml:space="preserve"> </w:t>
      </w:r>
      <w:r w:rsidR="00AE3F21">
        <w:rPr>
          <w:rFonts w:ascii="Times New Roman" w:hAnsi="Times New Roman" w:cs="Times New Roman"/>
          <w:sz w:val="28"/>
          <w:szCs w:val="28"/>
        </w:rPr>
        <w:t>С.Г. Молчанов</w:t>
      </w:r>
      <w:bookmarkStart w:id="0" w:name="_GoBack"/>
      <w:bookmarkEnd w:id="0"/>
    </w:p>
    <w:sectPr w:rsidR="00CB5039" w:rsidRPr="00DC42B4" w:rsidSect="00A74EB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EE7" w:rsidRDefault="00920EE7" w:rsidP="002F66BF">
      <w:pPr>
        <w:spacing w:after="0" w:line="240" w:lineRule="auto"/>
      </w:pPr>
      <w:r>
        <w:separator/>
      </w:r>
    </w:p>
  </w:endnote>
  <w:endnote w:type="continuationSeparator" w:id="1">
    <w:p w:rsidR="00920EE7" w:rsidRDefault="00920EE7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EE7" w:rsidRDefault="00920EE7" w:rsidP="002F66BF">
      <w:pPr>
        <w:spacing w:after="0" w:line="240" w:lineRule="auto"/>
      </w:pPr>
      <w:r>
        <w:separator/>
      </w:r>
    </w:p>
  </w:footnote>
  <w:footnote w:type="continuationSeparator" w:id="1">
    <w:p w:rsidR="00920EE7" w:rsidRDefault="00920EE7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61EE0"/>
    <w:rsid w:val="000658E3"/>
    <w:rsid w:val="000976B5"/>
    <w:rsid w:val="000A1F71"/>
    <w:rsid w:val="000B449A"/>
    <w:rsid w:val="000B5EAF"/>
    <w:rsid w:val="000C085D"/>
    <w:rsid w:val="000E4B7B"/>
    <w:rsid w:val="001101DE"/>
    <w:rsid w:val="0011559D"/>
    <w:rsid w:val="0011788F"/>
    <w:rsid w:val="001301E5"/>
    <w:rsid w:val="00170CDC"/>
    <w:rsid w:val="0017655D"/>
    <w:rsid w:val="001A0634"/>
    <w:rsid w:val="001D590A"/>
    <w:rsid w:val="001F54C1"/>
    <w:rsid w:val="0020479E"/>
    <w:rsid w:val="002101D0"/>
    <w:rsid w:val="00210B62"/>
    <w:rsid w:val="002132DC"/>
    <w:rsid w:val="002134FB"/>
    <w:rsid w:val="002446D3"/>
    <w:rsid w:val="00250DA3"/>
    <w:rsid w:val="00265432"/>
    <w:rsid w:val="002710D3"/>
    <w:rsid w:val="00280B28"/>
    <w:rsid w:val="002904D3"/>
    <w:rsid w:val="002909EC"/>
    <w:rsid w:val="00290B91"/>
    <w:rsid w:val="002A69E6"/>
    <w:rsid w:val="002C2129"/>
    <w:rsid w:val="002C2772"/>
    <w:rsid w:val="002F66BF"/>
    <w:rsid w:val="0031553E"/>
    <w:rsid w:val="00333DA5"/>
    <w:rsid w:val="003474E8"/>
    <w:rsid w:val="00395BAD"/>
    <w:rsid w:val="003A5B86"/>
    <w:rsid w:val="003B456F"/>
    <w:rsid w:val="003E199B"/>
    <w:rsid w:val="003E6F0D"/>
    <w:rsid w:val="003F167C"/>
    <w:rsid w:val="00440D1D"/>
    <w:rsid w:val="004663EC"/>
    <w:rsid w:val="00480751"/>
    <w:rsid w:val="00481F82"/>
    <w:rsid w:val="004A1B77"/>
    <w:rsid w:val="004D085E"/>
    <w:rsid w:val="00507B18"/>
    <w:rsid w:val="00524BEF"/>
    <w:rsid w:val="00540F81"/>
    <w:rsid w:val="00555E93"/>
    <w:rsid w:val="00564E32"/>
    <w:rsid w:val="00570C9F"/>
    <w:rsid w:val="00572A2D"/>
    <w:rsid w:val="005811E8"/>
    <w:rsid w:val="005F5520"/>
    <w:rsid w:val="00606613"/>
    <w:rsid w:val="00621713"/>
    <w:rsid w:val="006430A3"/>
    <w:rsid w:val="006543AD"/>
    <w:rsid w:val="006555FF"/>
    <w:rsid w:val="006612CA"/>
    <w:rsid w:val="00663C6C"/>
    <w:rsid w:val="006A1377"/>
    <w:rsid w:val="006A3714"/>
    <w:rsid w:val="006B75D8"/>
    <w:rsid w:val="006C1E83"/>
    <w:rsid w:val="006D3195"/>
    <w:rsid w:val="006D6F56"/>
    <w:rsid w:val="006E5CED"/>
    <w:rsid w:val="00700612"/>
    <w:rsid w:val="00713C61"/>
    <w:rsid w:val="00731880"/>
    <w:rsid w:val="007531FF"/>
    <w:rsid w:val="007631B0"/>
    <w:rsid w:val="007643DA"/>
    <w:rsid w:val="0078022C"/>
    <w:rsid w:val="00793263"/>
    <w:rsid w:val="007A4304"/>
    <w:rsid w:val="007B4FEF"/>
    <w:rsid w:val="007B7019"/>
    <w:rsid w:val="007E163C"/>
    <w:rsid w:val="0080145D"/>
    <w:rsid w:val="00816629"/>
    <w:rsid w:val="008240D4"/>
    <w:rsid w:val="00846A9A"/>
    <w:rsid w:val="0085024A"/>
    <w:rsid w:val="008841DD"/>
    <w:rsid w:val="00884A5E"/>
    <w:rsid w:val="00897AAB"/>
    <w:rsid w:val="008B4F0C"/>
    <w:rsid w:val="009037DB"/>
    <w:rsid w:val="00915DA9"/>
    <w:rsid w:val="00920EE7"/>
    <w:rsid w:val="00921C75"/>
    <w:rsid w:val="00931AE5"/>
    <w:rsid w:val="00943B6F"/>
    <w:rsid w:val="00950616"/>
    <w:rsid w:val="0096521A"/>
    <w:rsid w:val="009D20EC"/>
    <w:rsid w:val="009E25D4"/>
    <w:rsid w:val="009F403F"/>
    <w:rsid w:val="009F48F0"/>
    <w:rsid w:val="00A0219C"/>
    <w:rsid w:val="00A22039"/>
    <w:rsid w:val="00A27111"/>
    <w:rsid w:val="00A66872"/>
    <w:rsid w:val="00A74EB2"/>
    <w:rsid w:val="00A77F22"/>
    <w:rsid w:val="00A85BD3"/>
    <w:rsid w:val="00AA5CA4"/>
    <w:rsid w:val="00AB13A9"/>
    <w:rsid w:val="00AD461A"/>
    <w:rsid w:val="00AE3F21"/>
    <w:rsid w:val="00AF5EE3"/>
    <w:rsid w:val="00AF65A4"/>
    <w:rsid w:val="00B0042D"/>
    <w:rsid w:val="00B14F19"/>
    <w:rsid w:val="00B2068B"/>
    <w:rsid w:val="00B25D28"/>
    <w:rsid w:val="00B3699B"/>
    <w:rsid w:val="00B537E4"/>
    <w:rsid w:val="00B72560"/>
    <w:rsid w:val="00B74797"/>
    <w:rsid w:val="00B84CA7"/>
    <w:rsid w:val="00B94A88"/>
    <w:rsid w:val="00B94DE3"/>
    <w:rsid w:val="00BA0AC9"/>
    <w:rsid w:val="00BA1FCF"/>
    <w:rsid w:val="00BA3EC6"/>
    <w:rsid w:val="00BA5B98"/>
    <w:rsid w:val="00BC0415"/>
    <w:rsid w:val="00BC5820"/>
    <w:rsid w:val="00BD0459"/>
    <w:rsid w:val="00BE6F91"/>
    <w:rsid w:val="00C12CF1"/>
    <w:rsid w:val="00C16C98"/>
    <w:rsid w:val="00C46B97"/>
    <w:rsid w:val="00C72CEF"/>
    <w:rsid w:val="00CA3CE7"/>
    <w:rsid w:val="00CB1A78"/>
    <w:rsid w:val="00CB31BB"/>
    <w:rsid w:val="00CB5039"/>
    <w:rsid w:val="00CC035F"/>
    <w:rsid w:val="00CC06FD"/>
    <w:rsid w:val="00CC68F7"/>
    <w:rsid w:val="00D04B00"/>
    <w:rsid w:val="00D51977"/>
    <w:rsid w:val="00D65975"/>
    <w:rsid w:val="00D739BF"/>
    <w:rsid w:val="00D86F3C"/>
    <w:rsid w:val="00DB63B4"/>
    <w:rsid w:val="00DC287B"/>
    <w:rsid w:val="00DC42B4"/>
    <w:rsid w:val="00DD46F1"/>
    <w:rsid w:val="00DF018F"/>
    <w:rsid w:val="00DF2A78"/>
    <w:rsid w:val="00E029D7"/>
    <w:rsid w:val="00E35F99"/>
    <w:rsid w:val="00E6532B"/>
    <w:rsid w:val="00E90551"/>
    <w:rsid w:val="00E9615A"/>
    <w:rsid w:val="00EB2310"/>
    <w:rsid w:val="00ED43B0"/>
    <w:rsid w:val="00EE290A"/>
    <w:rsid w:val="00EF3645"/>
    <w:rsid w:val="00F00E71"/>
    <w:rsid w:val="00F200BC"/>
    <w:rsid w:val="00F2388F"/>
    <w:rsid w:val="00F50D30"/>
    <w:rsid w:val="00F85A62"/>
    <w:rsid w:val="00F9244D"/>
    <w:rsid w:val="00FC038C"/>
    <w:rsid w:val="00FC0591"/>
    <w:rsid w:val="00FE406A"/>
    <w:rsid w:val="00FE62AB"/>
    <w:rsid w:val="00FF1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105D-3E1E-4ECA-84A6-B45C4406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23</Pages>
  <Words>2483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cp:lastPrinted>2018-01-08T14:09:00Z</cp:lastPrinted>
  <dcterms:created xsi:type="dcterms:W3CDTF">2017-11-16T05:43:00Z</dcterms:created>
  <dcterms:modified xsi:type="dcterms:W3CDTF">2018-11-15T05:52:00Z</dcterms:modified>
</cp:coreProperties>
</file>