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459" w:type="dxa"/>
        <w:tblLook w:val="000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B7BAB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BE5DD0" w:rsidRDefault="00FA590B" w:rsidP="008606C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«О бюджете </w:t>
            </w:r>
            <w:r w:rsidR="005B248C">
              <w:rPr>
                <w:sz w:val="28"/>
                <w:szCs w:val="28"/>
              </w:rPr>
              <w:t>К</w:t>
            </w:r>
            <w:r w:rsidR="00C8570F">
              <w:rPr>
                <w:sz w:val="28"/>
                <w:szCs w:val="28"/>
              </w:rPr>
              <w:t>амышевского</w:t>
            </w:r>
            <w:r w:rsidRPr="00FA590B">
              <w:rPr>
                <w:sz w:val="28"/>
                <w:szCs w:val="28"/>
              </w:rPr>
              <w:t xml:space="preserve"> сельского поселения Зимовниковского района на 20</w:t>
            </w:r>
            <w:r w:rsidR="00FC482F">
              <w:rPr>
                <w:sz w:val="28"/>
                <w:szCs w:val="28"/>
              </w:rPr>
              <w:t>20</w:t>
            </w:r>
            <w:r w:rsidRPr="00FA590B">
              <w:rPr>
                <w:sz w:val="28"/>
                <w:szCs w:val="28"/>
              </w:rPr>
              <w:t xml:space="preserve"> год и </w:t>
            </w:r>
          </w:p>
          <w:p w:rsidR="008E4F29" w:rsidRDefault="00FA590B" w:rsidP="008B6E39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на плановый</w:t>
            </w:r>
            <w:r w:rsidR="00212FB9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период 20</w:t>
            </w:r>
            <w:r w:rsidR="008B6E39">
              <w:rPr>
                <w:sz w:val="28"/>
                <w:szCs w:val="28"/>
              </w:rPr>
              <w:t>2</w:t>
            </w:r>
            <w:r w:rsidR="00FC482F">
              <w:rPr>
                <w:sz w:val="28"/>
                <w:szCs w:val="28"/>
              </w:rPr>
              <w:t>1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616780">
              <w:rPr>
                <w:sz w:val="28"/>
                <w:szCs w:val="28"/>
              </w:rPr>
              <w:t>2</w:t>
            </w:r>
            <w:r w:rsidR="00FC482F">
              <w:rPr>
                <w:sz w:val="28"/>
                <w:szCs w:val="28"/>
              </w:rPr>
              <w:t>2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</w:t>
            </w:r>
            <w:r w:rsidR="00FC482F">
              <w:rPr>
                <w:b/>
                <w:bCs/>
                <w:sz w:val="28"/>
                <w:szCs w:val="28"/>
              </w:rPr>
              <w:t>местного бюджета</w:t>
            </w:r>
            <w:r>
              <w:rPr>
                <w:b/>
                <w:bCs/>
                <w:sz w:val="28"/>
                <w:szCs w:val="28"/>
              </w:rPr>
              <w:t xml:space="preserve">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C857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</w:t>
            </w:r>
            <w:r w:rsidR="00C8570F">
              <w:rPr>
                <w:b/>
                <w:bCs/>
                <w:sz w:val="28"/>
                <w:szCs w:val="28"/>
              </w:rPr>
              <w:t xml:space="preserve"> Камышевского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C857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C8570F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админи-стратора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/>
      </w:tblPr>
      <w:tblGrid>
        <w:gridCol w:w="1418"/>
        <w:gridCol w:w="3118"/>
        <w:gridCol w:w="6237"/>
      </w:tblGrid>
      <w:tr w:rsidR="008E4F29" w:rsidRPr="00034409" w:rsidTr="00B05982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8606C1" w:rsidRPr="00425600" w:rsidTr="008606C1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6C1" w:rsidRPr="002051F6" w:rsidRDefault="008606C1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Администрация </w:t>
            </w:r>
            <w:r w:rsidR="005B248C" w:rsidRPr="002051F6">
              <w:rPr>
                <w:sz w:val="28"/>
                <w:szCs w:val="28"/>
              </w:rPr>
              <w:t>К</w:t>
            </w:r>
            <w:r w:rsidR="00C8570F" w:rsidRPr="002051F6">
              <w:rPr>
                <w:sz w:val="28"/>
                <w:szCs w:val="28"/>
              </w:rPr>
              <w:t xml:space="preserve">амышевского </w:t>
            </w:r>
            <w:r w:rsidRPr="002051F6">
              <w:rPr>
                <w:sz w:val="28"/>
                <w:szCs w:val="28"/>
              </w:rPr>
              <w:t>сельского поселения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Pr="002051F6" w:rsidRDefault="0044661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1 08 04020 01 4000 110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Pr="002051F6" w:rsidRDefault="0044661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1 11 05027 10 0000 120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2051F6" w:rsidRDefault="008656F7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napToGrid w:val="0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napToGrid w:val="0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napToGrid w:val="0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Доходы, поступающие в порядке возмещения расходов, понесенных в связи с </w:t>
            </w:r>
            <w:r w:rsidR="00FC482F" w:rsidRPr="002051F6">
              <w:rPr>
                <w:sz w:val="28"/>
                <w:szCs w:val="28"/>
              </w:rPr>
              <w:t>эксплуатацией имущества</w:t>
            </w:r>
            <w:r w:rsidR="00B21C19" w:rsidRPr="002051F6">
              <w:rPr>
                <w:sz w:val="28"/>
                <w:szCs w:val="28"/>
              </w:rPr>
              <w:t xml:space="preserve"> </w:t>
            </w:r>
            <w:r w:rsidRPr="002051F6"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Прочие доходы от компенсации </w:t>
            </w:r>
            <w:bookmarkStart w:id="1" w:name="_GoBack"/>
            <w:bookmarkEnd w:id="1"/>
            <w:r w:rsidR="00FC482F" w:rsidRPr="002051F6">
              <w:rPr>
                <w:sz w:val="28"/>
                <w:szCs w:val="28"/>
              </w:rPr>
              <w:t>затрат бюджетов</w:t>
            </w:r>
            <w:r w:rsidR="00B21C19" w:rsidRPr="002051F6">
              <w:rPr>
                <w:sz w:val="28"/>
                <w:szCs w:val="28"/>
              </w:rPr>
              <w:t xml:space="preserve"> </w:t>
            </w:r>
            <w:r w:rsidRPr="002051F6"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Pr="002051F6">
              <w:rPr>
                <w:sz w:val="28"/>
                <w:szCs w:val="28"/>
              </w:rPr>
              <w:lastRenderedPageBreak/>
              <w:t>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5DD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Pr="00D66504" w:rsidRDefault="00BE5DD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Default="00BE5DD0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114 02052 10 0000 440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D0" w:rsidRPr="002051F6" w:rsidRDefault="00BE5DD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1 16 07010 10 0000 140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1 16 07090 10 0000 140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2051F6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1 16 09040 10 0000 140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1 16 10031 10 0000 140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2051F6">
              <w:rPr>
                <w:sz w:val="28"/>
                <w:szCs w:val="28"/>
              </w:rPr>
              <w:t>выгодоприобретателями</w:t>
            </w:r>
            <w:proofErr w:type="spellEnd"/>
            <w:r w:rsidRPr="002051F6">
              <w:rPr>
                <w:sz w:val="28"/>
                <w:szCs w:val="28"/>
              </w:rPr>
              <w:t xml:space="preserve"> выступают получатели средств бюджета сельского поселения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1 16 10032 10 0000 140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1 16 10061 10 0000 140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1 16 10081 10 0000 140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1 16 10100 10 0000 140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Прочие неналоговые доходы бюджетов сельских </w:t>
            </w:r>
            <w:r w:rsidRPr="002051F6">
              <w:rPr>
                <w:sz w:val="28"/>
                <w:szCs w:val="28"/>
              </w:rPr>
              <w:lastRenderedPageBreak/>
              <w:t>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C25679" w:rsidP="00B80597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 xml:space="preserve">2 02 15001 10 0000 </w:t>
            </w:r>
            <w:r w:rsidR="00B80597"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 w:rsidR="00F72412" w:rsidRPr="002051F6">
              <w:rPr>
                <w:sz w:val="28"/>
                <w:szCs w:val="28"/>
              </w:rPr>
              <w:t xml:space="preserve"> из бюджета субъекта Российской Федерации</w:t>
            </w:r>
          </w:p>
        </w:tc>
      </w:tr>
      <w:tr w:rsidR="00D63A4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40" w:rsidRPr="00D66504" w:rsidRDefault="00D63A4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40" w:rsidRPr="00C25679" w:rsidRDefault="00D63A40" w:rsidP="00D63A40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</w:t>
            </w:r>
            <w:r>
              <w:rPr>
                <w:sz w:val="28"/>
              </w:rPr>
              <w:t>2</w:t>
            </w:r>
            <w:r w:rsidRPr="00C25679">
              <w:rPr>
                <w:sz w:val="28"/>
              </w:rPr>
              <w:t xml:space="preserve"> 10 0000 </w:t>
            </w:r>
            <w:r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A40" w:rsidRPr="002051F6" w:rsidRDefault="00D63A4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 xml:space="preserve">2 02 29999 </w:t>
            </w:r>
            <w:r w:rsidR="00B80597">
              <w:rPr>
                <w:sz w:val="28"/>
              </w:rPr>
              <w:t>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0B4292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2 02 35118 10 0000 150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2051F6" w:rsidRDefault="008656F7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2713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2 02 30024 10 0000 150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2 02 45160 10 0000 150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2 02 40014 10 0000 150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034E" w:rsidRDefault="00D63A4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2 07 05030 10 0000 15</w:t>
            </w:r>
            <w:r w:rsidR="00FA590B" w:rsidRPr="00D0034E">
              <w:rPr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Default="00FC482F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DD5D19" w:rsidRDefault="00FC482F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2 08 05000 10 0000 150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2F" w:rsidRPr="002051F6" w:rsidRDefault="00FC482F" w:rsidP="002051F6">
            <w:pPr>
              <w:pStyle w:val="a9"/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Перечисление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63A40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63A40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8E5A6A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Default="008E5A6A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Pr="00DD5D19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2 18 60010 10 0000 150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A6A" w:rsidRPr="002051F6" w:rsidRDefault="008E5A6A" w:rsidP="002051F6">
            <w:pPr>
              <w:pStyle w:val="a9"/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 xml:space="preserve">Доходы бюджетов сельских поселений от возврата остатков субсидий, субвенций </w:t>
            </w:r>
            <w:r w:rsidR="00D63A40" w:rsidRPr="002051F6">
              <w:rPr>
                <w:rFonts w:ascii="TimesNewRomanPSMT" w:hAnsi="TimesNewRomanPSMT"/>
                <w:sz w:val="28"/>
                <w:szCs w:val="28"/>
              </w:rPr>
              <w:t xml:space="preserve">и </w:t>
            </w:r>
            <w:r w:rsidRPr="002051F6">
              <w:rPr>
                <w:rFonts w:ascii="TimesNewRomanPSMT" w:hAnsi="TimesNewRomanPSMT"/>
                <w:sz w:val="28"/>
                <w:szCs w:val="28"/>
              </w:rPr>
              <w:t>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2 19 60010 10 0000 150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DD5D19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10349"/>
      </w:tblGrid>
      <w:tr w:rsidR="00987C34" w:rsidRPr="00626735" w:rsidTr="00987C34">
        <w:trPr>
          <w:trHeight w:val="36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6C1" w:rsidRDefault="008606C1" w:rsidP="00C25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</w:t>
            </w:r>
            <w:r w:rsidR="008E5A6A">
              <w:rPr>
                <w:sz w:val="28"/>
                <w:szCs w:val="28"/>
              </w:rPr>
              <w:t xml:space="preserve"> -</w:t>
            </w:r>
          </w:p>
          <w:p w:rsidR="00987C34" w:rsidRPr="00626735" w:rsidRDefault="008606C1" w:rsidP="00C85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25679" w:rsidRPr="00C25679">
              <w:rPr>
                <w:sz w:val="28"/>
                <w:szCs w:val="28"/>
              </w:rPr>
              <w:t xml:space="preserve">лава </w:t>
            </w:r>
            <w:r w:rsidR="005B248C">
              <w:rPr>
                <w:sz w:val="28"/>
                <w:szCs w:val="28"/>
              </w:rPr>
              <w:t>К</w:t>
            </w:r>
            <w:r w:rsidR="00C8570F">
              <w:rPr>
                <w:sz w:val="28"/>
                <w:szCs w:val="28"/>
              </w:rPr>
              <w:t xml:space="preserve">амышевского </w:t>
            </w:r>
            <w:r w:rsidR="00C25679" w:rsidRPr="00C25679">
              <w:rPr>
                <w:sz w:val="28"/>
                <w:szCs w:val="28"/>
              </w:rPr>
              <w:t xml:space="preserve">сельского поселения                                          </w:t>
            </w:r>
            <w:r w:rsidR="00C8570F">
              <w:rPr>
                <w:sz w:val="28"/>
                <w:szCs w:val="28"/>
              </w:rPr>
              <w:t>С.Г. Молчанов</w:t>
            </w:r>
          </w:p>
        </w:tc>
      </w:tr>
    </w:tbl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8473A6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625" w:rsidRDefault="007A7625" w:rsidP="008E4F29">
      <w:r>
        <w:separator/>
      </w:r>
    </w:p>
  </w:endnote>
  <w:endnote w:type="continuationSeparator" w:id="1">
    <w:p w:rsidR="007A7625" w:rsidRDefault="007A7625" w:rsidP="008E4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693002"/>
      <w:docPartObj>
        <w:docPartGallery w:val="Page Numbers (Bottom of Page)"/>
        <w:docPartUnique/>
      </w:docPartObj>
    </w:sdtPr>
    <w:sdtContent>
      <w:p w:rsidR="00C00566" w:rsidRDefault="00C00566">
        <w:pPr>
          <w:pStyle w:val="a7"/>
          <w:jc w:val="right"/>
        </w:pPr>
      </w:p>
      <w:p w:rsidR="00C00566" w:rsidRDefault="00DA3ED6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625" w:rsidRDefault="007A7625" w:rsidP="008E4F29">
      <w:r>
        <w:separator/>
      </w:r>
    </w:p>
  </w:footnote>
  <w:footnote w:type="continuationSeparator" w:id="1">
    <w:p w:rsidR="007A7625" w:rsidRDefault="007A7625" w:rsidP="008E4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6"/>
      <w:docPartObj>
        <w:docPartGallery w:val="Page Numbers (Top of Page)"/>
        <w:docPartUnique/>
      </w:docPartObj>
    </w:sdtPr>
    <w:sdtContent>
      <w:p w:rsidR="00C00566" w:rsidRDefault="00DA3ED6">
        <w:pPr>
          <w:pStyle w:val="a5"/>
          <w:jc w:val="center"/>
        </w:pPr>
        <w:r>
          <w:fldChar w:fldCharType="begin"/>
        </w:r>
        <w:r w:rsidR="00325D3C">
          <w:instrText xml:space="preserve"> PAGE   \* MERGEFORMAT </w:instrText>
        </w:r>
        <w:r>
          <w:fldChar w:fldCharType="separate"/>
        </w:r>
        <w:r w:rsidR="002051F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CB0" w:rsidRDefault="008A4CB0">
    <w:pPr>
      <w:pStyle w:val="a5"/>
      <w:jc w:val="center"/>
    </w:pPr>
  </w:p>
  <w:p w:rsidR="008A4CB0" w:rsidRDefault="008A4CB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4F29"/>
    <w:rsid w:val="0004433E"/>
    <w:rsid w:val="00045B58"/>
    <w:rsid w:val="00057932"/>
    <w:rsid w:val="00067FC9"/>
    <w:rsid w:val="0008785E"/>
    <w:rsid w:val="00094C48"/>
    <w:rsid w:val="000B4292"/>
    <w:rsid w:val="000B72E6"/>
    <w:rsid w:val="000F5A9A"/>
    <w:rsid w:val="00104F15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051F6"/>
    <w:rsid w:val="00212FB9"/>
    <w:rsid w:val="00222FE7"/>
    <w:rsid w:val="0023139E"/>
    <w:rsid w:val="0023368A"/>
    <w:rsid w:val="00277ED4"/>
    <w:rsid w:val="002D126D"/>
    <w:rsid w:val="00300BE6"/>
    <w:rsid w:val="00324979"/>
    <w:rsid w:val="00325D3C"/>
    <w:rsid w:val="00352B23"/>
    <w:rsid w:val="00393036"/>
    <w:rsid w:val="003A5197"/>
    <w:rsid w:val="003D585D"/>
    <w:rsid w:val="00416CB7"/>
    <w:rsid w:val="00425600"/>
    <w:rsid w:val="00426267"/>
    <w:rsid w:val="0043080E"/>
    <w:rsid w:val="00446610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96237"/>
    <w:rsid w:val="005B248C"/>
    <w:rsid w:val="005B2574"/>
    <w:rsid w:val="005C6E90"/>
    <w:rsid w:val="005D2E72"/>
    <w:rsid w:val="005D3B8E"/>
    <w:rsid w:val="005F7E99"/>
    <w:rsid w:val="00610B9F"/>
    <w:rsid w:val="00616780"/>
    <w:rsid w:val="0063715D"/>
    <w:rsid w:val="00656E94"/>
    <w:rsid w:val="0067190B"/>
    <w:rsid w:val="006C7047"/>
    <w:rsid w:val="006F5518"/>
    <w:rsid w:val="00795040"/>
    <w:rsid w:val="007A248D"/>
    <w:rsid w:val="007A594F"/>
    <w:rsid w:val="007A7625"/>
    <w:rsid w:val="007B4287"/>
    <w:rsid w:val="007C3A85"/>
    <w:rsid w:val="007D6D07"/>
    <w:rsid w:val="007F752E"/>
    <w:rsid w:val="00805D74"/>
    <w:rsid w:val="00817B12"/>
    <w:rsid w:val="008473A6"/>
    <w:rsid w:val="008606C1"/>
    <w:rsid w:val="008656F7"/>
    <w:rsid w:val="008766DF"/>
    <w:rsid w:val="008943E8"/>
    <w:rsid w:val="00895968"/>
    <w:rsid w:val="0089672E"/>
    <w:rsid w:val="008A4CB0"/>
    <w:rsid w:val="008B6E39"/>
    <w:rsid w:val="008D486A"/>
    <w:rsid w:val="008E4F29"/>
    <w:rsid w:val="008E5A6A"/>
    <w:rsid w:val="008F2AC0"/>
    <w:rsid w:val="00904DC6"/>
    <w:rsid w:val="00906685"/>
    <w:rsid w:val="009847E2"/>
    <w:rsid w:val="00987C34"/>
    <w:rsid w:val="009E646F"/>
    <w:rsid w:val="009E7E1B"/>
    <w:rsid w:val="00A17F57"/>
    <w:rsid w:val="00A3165E"/>
    <w:rsid w:val="00A56476"/>
    <w:rsid w:val="00A7025F"/>
    <w:rsid w:val="00AF4C13"/>
    <w:rsid w:val="00B05982"/>
    <w:rsid w:val="00B213DE"/>
    <w:rsid w:val="00B21C19"/>
    <w:rsid w:val="00B508A6"/>
    <w:rsid w:val="00B80597"/>
    <w:rsid w:val="00BA2A33"/>
    <w:rsid w:val="00BC7F5A"/>
    <w:rsid w:val="00BE5DD0"/>
    <w:rsid w:val="00BF2518"/>
    <w:rsid w:val="00C00566"/>
    <w:rsid w:val="00C01749"/>
    <w:rsid w:val="00C25679"/>
    <w:rsid w:val="00C624EC"/>
    <w:rsid w:val="00C81E69"/>
    <w:rsid w:val="00C8570F"/>
    <w:rsid w:val="00CA6D4A"/>
    <w:rsid w:val="00CB03B5"/>
    <w:rsid w:val="00CE0FE6"/>
    <w:rsid w:val="00CF1A2A"/>
    <w:rsid w:val="00CF2C45"/>
    <w:rsid w:val="00D0034E"/>
    <w:rsid w:val="00D21195"/>
    <w:rsid w:val="00D22583"/>
    <w:rsid w:val="00D23ABE"/>
    <w:rsid w:val="00D62A34"/>
    <w:rsid w:val="00D63A40"/>
    <w:rsid w:val="00DA3ED6"/>
    <w:rsid w:val="00DD5D19"/>
    <w:rsid w:val="00E232E5"/>
    <w:rsid w:val="00E46154"/>
    <w:rsid w:val="00E67BDD"/>
    <w:rsid w:val="00EA6BEE"/>
    <w:rsid w:val="00EB7AF5"/>
    <w:rsid w:val="00ED755A"/>
    <w:rsid w:val="00EE240E"/>
    <w:rsid w:val="00EE322F"/>
    <w:rsid w:val="00EF4ADE"/>
    <w:rsid w:val="00EF6824"/>
    <w:rsid w:val="00F402B2"/>
    <w:rsid w:val="00F632FA"/>
    <w:rsid w:val="00F72412"/>
    <w:rsid w:val="00F82507"/>
    <w:rsid w:val="00FA590B"/>
    <w:rsid w:val="00FB08CD"/>
    <w:rsid w:val="00FB7BAB"/>
    <w:rsid w:val="00FC482F"/>
    <w:rsid w:val="00FC6DC4"/>
    <w:rsid w:val="00FC7B49"/>
    <w:rsid w:val="00FD4CC4"/>
    <w:rsid w:val="00FD6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7CC0E-5E34-4537-A775-16C92D74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10</cp:revision>
  <cp:lastPrinted>2019-12-26T06:11:00Z</cp:lastPrinted>
  <dcterms:created xsi:type="dcterms:W3CDTF">2019-12-26T07:15:00Z</dcterms:created>
  <dcterms:modified xsi:type="dcterms:W3CDTF">2019-12-31T05:11:00Z</dcterms:modified>
</cp:coreProperties>
</file>