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C2" w:rsidRPr="00A04B4C" w:rsidRDefault="009E6C48" w:rsidP="009E6C48">
      <w:pPr>
        <w:pStyle w:val="22"/>
        <w:shd w:val="clear" w:color="auto" w:fill="auto"/>
        <w:spacing w:before="0" w:after="0" w:line="240" w:lineRule="auto"/>
        <w:jc w:val="right"/>
        <w:rPr>
          <w:b/>
          <w:color w:val="000000" w:themeColor="text1"/>
          <w:sz w:val="32"/>
          <w:szCs w:val="32"/>
        </w:rPr>
      </w:pPr>
      <w:r>
        <w:rPr>
          <w:b/>
          <w:color w:val="000000" w:themeColor="text1"/>
          <w:sz w:val="32"/>
          <w:szCs w:val="32"/>
        </w:rPr>
        <w:t>ПРОЕКТ</w:t>
      </w:r>
    </w:p>
    <w:p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rsidR="00192957" w:rsidRPr="00A04B4C" w:rsidRDefault="00192957" w:rsidP="00192957">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 xml:space="preserve">БЛАГОУСТРОЙСТВА ТЕРРИТОРИЙ </w:t>
      </w:r>
      <w:r w:rsidR="009E6C48">
        <w:rPr>
          <w:color w:val="000000" w:themeColor="text1"/>
          <w:sz w:val="24"/>
          <w:szCs w:val="24"/>
        </w:rPr>
        <w:t>КАМЫШЕВСКОГО СЕЛЬСКОГО ПОСЕЛЕНИЯ</w:t>
      </w:r>
    </w:p>
    <w:p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rsidR="003952C2" w:rsidRPr="00A04B4C" w:rsidRDefault="00E063B7" w:rsidP="009657EE">
      <w:pPr>
        <w:pStyle w:val="14"/>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c"/>
            <w:color w:val="000000" w:themeColor="text1"/>
          </w:rPr>
          <w:t>Введение</w:t>
        </w:r>
        <w:r w:rsidR="003952C2" w:rsidRPr="00A04B4C">
          <w:rPr>
            <w:rStyle w:val="ac"/>
            <w:webHidden/>
            <w:color w:val="000000" w:themeColor="text1"/>
          </w:rPr>
          <w:tab/>
        </w:r>
      </w:hyperlink>
    </w:p>
    <w:p w:rsidR="003952C2" w:rsidRPr="00A04B4C" w:rsidRDefault="00BA7685" w:rsidP="009657EE">
      <w:pPr>
        <w:pStyle w:val="14"/>
      </w:pPr>
      <w:hyperlink w:anchor="_Toc37759095" w:history="1">
        <w:r w:rsidR="003952C2" w:rsidRPr="00A04B4C">
          <w:rPr>
            <w:rStyle w:val="ac"/>
            <w:color w:val="000000" w:themeColor="text1"/>
          </w:rPr>
          <w:t>Раздел 1. Общие положения</w:t>
        </w:r>
        <w:r w:rsidR="003952C2" w:rsidRPr="00A04B4C">
          <w:rPr>
            <w:rStyle w:val="ac"/>
            <w:webHidden/>
            <w:color w:val="000000" w:themeColor="text1"/>
          </w:rPr>
          <w:tab/>
        </w:r>
      </w:hyperlink>
    </w:p>
    <w:p w:rsidR="003952C2" w:rsidRPr="00A04B4C" w:rsidRDefault="00BA7685" w:rsidP="009657EE">
      <w:pPr>
        <w:pStyle w:val="14"/>
      </w:pPr>
      <w:hyperlink w:anchor="_Toc37759096" w:history="1">
        <w:r w:rsidR="003952C2" w:rsidRPr="00A04B4C">
          <w:rPr>
            <w:rStyle w:val="ac"/>
            <w:color w:val="000000" w:themeColor="text1"/>
          </w:rPr>
          <w:t>Раздел 2. Определения</w:t>
        </w:r>
        <w:r w:rsidR="003952C2" w:rsidRPr="00A04B4C">
          <w:rPr>
            <w:rStyle w:val="ac"/>
            <w:webHidden/>
            <w:color w:val="000000" w:themeColor="text1"/>
          </w:rPr>
          <w:tab/>
        </w:r>
      </w:hyperlink>
    </w:p>
    <w:p w:rsidR="003952C2" w:rsidRPr="00A04B4C" w:rsidRDefault="00BA7685" w:rsidP="003952C2">
      <w:pPr>
        <w:pStyle w:val="13"/>
        <w:keepNext/>
        <w:keepLines/>
        <w:shd w:val="clear" w:color="auto" w:fill="auto"/>
        <w:tabs>
          <w:tab w:val="left" w:pos="284"/>
        </w:tabs>
        <w:spacing w:before="120" w:after="120" w:line="240" w:lineRule="auto"/>
        <w:ind w:firstLine="0"/>
        <w:jc w:val="left"/>
        <w:rPr>
          <w:rStyle w:val="ac"/>
          <w:b w:val="0"/>
          <w:color w:val="000000" w:themeColor="text1"/>
          <w:sz w:val="28"/>
          <w:szCs w:val="28"/>
          <w:u w:val="none"/>
        </w:rPr>
      </w:pPr>
      <w:hyperlink w:anchor="_Toc37759097" w:history="1">
        <w:r w:rsidR="003952C2" w:rsidRPr="00A04B4C">
          <w:rPr>
            <w:rStyle w:val="ac"/>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c"/>
          <w:b w:val="0"/>
          <w:color w:val="000000" w:themeColor="text1"/>
          <w:sz w:val="28"/>
          <w:szCs w:val="28"/>
          <w:u w:val="none"/>
        </w:rPr>
        <w:t>….......</w:t>
      </w:r>
      <w:r w:rsidR="00004BFD" w:rsidRPr="00A04B4C">
        <w:rPr>
          <w:rStyle w:val="ac"/>
          <w:b w:val="0"/>
          <w:color w:val="000000" w:themeColor="text1"/>
          <w:sz w:val="28"/>
          <w:szCs w:val="28"/>
          <w:u w:val="none"/>
        </w:rPr>
        <w:t>...</w:t>
      </w:r>
    </w:p>
    <w:p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w:t>
      </w:r>
      <w:r w:rsidR="00004BFD" w:rsidRPr="00A04B4C">
        <w:rPr>
          <w:b w:val="0"/>
          <w:color w:val="000000" w:themeColor="text1"/>
          <w:sz w:val="28"/>
          <w:szCs w:val="28"/>
        </w:rPr>
        <w:t xml:space="preserve"> </w:t>
      </w:r>
      <w:r w:rsidRPr="00A04B4C">
        <w:rPr>
          <w:b w:val="0"/>
          <w:color w:val="000000" w:themeColor="text1"/>
          <w:sz w:val="28"/>
          <w:szCs w:val="28"/>
        </w:rPr>
        <w:t>и реализации проектов комплексного благоустройства и развития городской</w:t>
      </w:r>
      <w:r w:rsidR="00004BFD" w:rsidRPr="00A04B4C">
        <w:rPr>
          <w:b w:val="0"/>
          <w:color w:val="000000" w:themeColor="text1"/>
          <w:sz w:val="28"/>
          <w:szCs w:val="28"/>
        </w:rPr>
        <w:t xml:space="preserve"> </w:t>
      </w:r>
      <w:r w:rsidRPr="00A04B4C">
        <w:rPr>
          <w:b w:val="0"/>
          <w:color w:val="000000" w:themeColor="text1"/>
          <w:sz w:val="28"/>
          <w:szCs w:val="28"/>
        </w:rPr>
        <w:t>среды......................................................................................................................</w:t>
      </w:r>
      <w:r w:rsidR="00004BFD" w:rsidRPr="00A04B4C">
        <w:rPr>
          <w:b w:val="0"/>
          <w:color w:val="000000" w:themeColor="text1"/>
          <w:sz w:val="28"/>
          <w:szCs w:val="28"/>
        </w:rPr>
        <w:t>.....</w:t>
      </w:r>
    </w:p>
    <w:p w:rsidR="003952C2" w:rsidRPr="00A04B4C" w:rsidRDefault="00BA7685" w:rsidP="009657EE">
      <w:pPr>
        <w:pStyle w:val="14"/>
      </w:pPr>
      <w:hyperlink w:anchor="_Toc37759098" w:history="1">
        <w:r w:rsidR="003952C2" w:rsidRPr="00A04B4C">
          <w:rPr>
            <w:rStyle w:val="ac"/>
            <w:color w:val="000000" w:themeColor="text1"/>
          </w:rPr>
          <w:t>Раздел 5. Требования к проектированию элементов комплексного благоустройства территорий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BA7685" w:rsidP="003952C2">
      <w:pPr>
        <w:pStyle w:val="26"/>
        <w:rPr>
          <w:color w:val="000000" w:themeColor="text1"/>
        </w:rPr>
      </w:pPr>
      <w:hyperlink w:anchor="_Toc37759099" w:history="1">
        <w:r w:rsidR="003952C2" w:rsidRPr="00A04B4C">
          <w:rPr>
            <w:rStyle w:val="ac"/>
            <w:rFonts w:ascii="Times New Roman" w:hAnsi="Times New Roman" w:cs="Times New Roman"/>
            <w:color w:val="000000" w:themeColor="text1"/>
          </w:rPr>
          <w:t>5.1. Элементы инженерной подготовки и защиты территории</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0" w:history="1">
        <w:r w:rsidR="003952C2" w:rsidRPr="00A04B4C">
          <w:rPr>
            <w:rStyle w:val="ac"/>
            <w:rFonts w:ascii="Times New Roman" w:hAnsi="Times New Roman" w:cs="Times New Roman"/>
            <w:color w:val="000000" w:themeColor="text1"/>
          </w:rPr>
          <w:t>5.2. Озеленение</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1" w:history="1">
        <w:r w:rsidR="003952C2" w:rsidRPr="00A04B4C">
          <w:rPr>
            <w:rStyle w:val="ac"/>
            <w:rFonts w:ascii="Times New Roman" w:hAnsi="Times New Roman" w:cs="Times New Roman"/>
            <w:color w:val="000000" w:themeColor="text1"/>
          </w:rPr>
          <w:t>5.3. Виды покрытий</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2" w:history="1">
        <w:r w:rsidR="003952C2" w:rsidRPr="00A04B4C">
          <w:rPr>
            <w:rStyle w:val="ac"/>
            <w:rFonts w:ascii="Times New Roman" w:hAnsi="Times New Roman" w:cs="Times New Roman"/>
            <w:color w:val="000000" w:themeColor="text1"/>
          </w:rPr>
          <w:t>5.4. Сопряжения поверхностей</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3" w:history="1">
        <w:r w:rsidR="003952C2" w:rsidRPr="00A04B4C">
          <w:rPr>
            <w:rStyle w:val="ac"/>
            <w:rFonts w:ascii="Times New Roman" w:hAnsi="Times New Roman" w:cs="Times New Roman"/>
            <w:color w:val="000000" w:themeColor="text1"/>
          </w:rPr>
          <w:t>5.5. Ограждения</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4" w:history="1">
        <w:r w:rsidR="003952C2" w:rsidRPr="00A04B4C">
          <w:rPr>
            <w:rStyle w:val="ac"/>
            <w:rFonts w:ascii="Times New Roman" w:hAnsi="Times New Roman" w:cs="Times New Roman"/>
            <w:color w:val="000000" w:themeColor="text1"/>
          </w:rPr>
          <w:t>5.6. Малые архитектурные формы</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5" w:history="1">
        <w:r w:rsidR="003952C2" w:rsidRPr="00A04B4C">
          <w:rPr>
            <w:rStyle w:val="ac"/>
            <w:rFonts w:ascii="Times New Roman" w:hAnsi="Times New Roman" w:cs="Times New Roman"/>
            <w:color w:val="000000" w:themeColor="text1"/>
          </w:rPr>
          <w:t>5.7. Игровое и спортивное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6" w:history="1">
        <w:r w:rsidR="003952C2" w:rsidRPr="00A04B4C">
          <w:rPr>
            <w:rStyle w:val="ac"/>
            <w:rFonts w:ascii="Times New Roman" w:hAnsi="Times New Roman" w:cs="Times New Roman"/>
            <w:color w:val="000000" w:themeColor="text1"/>
          </w:rPr>
          <w:t>5.8. Освещение и осветительное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7" w:history="1">
        <w:r w:rsidR="003952C2" w:rsidRPr="00A04B4C">
          <w:rPr>
            <w:rStyle w:val="ac"/>
            <w:rFonts w:ascii="Times New Roman" w:hAnsi="Times New Roman" w:cs="Times New Roman"/>
            <w:color w:val="000000" w:themeColor="text1"/>
          </w:rPr>
          <w:t>5.9. Средства наружной рекламы и информации</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8" w:history="1">
        <w:r w:rsidR="003952C2" w:rsidRPr="00A04B4C">
          <w:rPr>
            <w:rStyle w:val="ac"/>
            <w:rFonts w:ascii="Times New Roman" w:hAnsi="Times New Roman" w:cs="Times New Roman"/>
            <w:color w:val="000000" w:themeColor="text1"/>
          </w:rPr>
          <w:t>5.10. Некапитальные нестационарные сооружения</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09" w:history="1">
        <w:r w:rsidR="003952C2" w:rsidRPr="00A04B4C">
          <w:rPr>
            <w:rStyle w:val="ac"/>
            <w:rFonts w:ascii="Times New Roman" w:hAnsi="Times New Roman" w:cs="Times New Roman"/>
            <w:color w:val="000000" w:themeColor="text1"/>
          </w:rPr>
          <w:t>5.11. Оформление и оборудование зданий и сооружений</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10" w:history="1">
        <w:r w:rsidR="003952C2" w:rsidRPr="00A04B4C">
          <w:rPr>
            <w:rStyle w:val="ac"/>
            <w:rFonts w:ascii="Times New Roman" w:hAnsi="Times New Roman" w:cs="Times New Roman"/>
            <w:color w:val="000000" w:themeColor="text1"/>
          </w:rPr>
          <w:t>5.12. Площадки</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11" w:history="1">
        <w:r w:rsidR="003952C2" w:rsidRPr="00A04B4C">
          <w:rPr>
            <w:rStyle w:val="ac"/>
            <w:rFonts w:ascii="Times New Roman" w:hAnsi="Times New Roman" w:cs="Times New Roman"/>
            <w:color w:val="000000" w:themeColor="text1"/>
          </w:rPr>
          <w:t>5.13. Пешеходные коммуникации</w:t>
        </w:r>
        <w:r w:rsidR="003952C2" w:rsidRPr="00A04B4C">
          <w:rPr>
            <w:rStyle w:val="ac"/>
            <w:rFonts w:ascii="Times New Roman" w:hAnsi="Times New Roman" w:cs="Times New Roman"/>
            <w:webHidden/>
            <w:color w:val="000000" w:themeColor="text1"/>
          </w:rPr>
          <w:tab/>
        </w:r>
      </w:hyperlink>
    </w:p>
    <w:p w:rsidR="003952C2" w:rsidRPr="00A04B4C" w:rsidRDefault="00BA7685" w:rsidP="003952C2">
      <w:pPr>
        <w:pStyle w:val="26"/>
        <w:rPr>
          <w:color w:val="000000" w:themeColor="text1"/>
        </w:rPr>
      </w:pPr>
      <w:hyperlink w:anchor="_Toc37759112" w:history="1">
        <w:r w:rsidR="003952C2" w:rsidRPr="00A04B4C">
          <w:rPr>
            <w:rStyle w:val="ac"/>
            <w:rFonts w:ascii="Times New Roman" w:hAnsi="Times New Roman" w:cs="Times New Roman"/>
            <w:color w:val="000000" w:themeColor="text1"/>
          </w:rPr>
          <w:t>5.14. Транспортные проезды</w:t>
        </w:r>
        <w:r w:rsidR="003952C2" w:rsidRPr="00A04B4C">
          <w:rPr>
            <w:rStyle w:val="ac"/>
            <w:rFonts w:ascii="Times New Roman" w:hAnsi="Times New Roman" w:cs="Times New Roman"/>
            <w:webHidden/>
            <w:color w:val="000000" w:themeColor="text1"/>
          </w:rPr>
          <w:tab/>
        </w:r>
      </w:hyperlink>
    </w:p>
    <w:p w:rsidR="003952C2" w:rsidRPr="00A04B4C" w:rsidRDefault="00BA7685" w:rsidP="009657EE">
      <w:pPr>
        <w:pStyle w:val="14"/>
      </w:pPr>
      <w:hyperlink w:anchor="_Toc37759113" w:history="1">
        <w:r w:rsidR="003952C2" w:rsidRPr="00A04B4C">
          <w:rPr>
            <w:rStyle w:val="ac"/>
            <w:color w:val="000000" w:themeColor="text1"/>
          </w:rPr>
          <w:t xml:space="preserve">Раздел 6. </w:t>
        </w:r>
        <w:r w:rsidR="00C806F1" w:rsidRPr="00A04B4C">
          <w:rPr>
            <w:rStyle w:val="ac"/>
            <w:color w:val="000000" w:themeColor="text1"/>
          </w:rPr>
          <w:t>Требования к</w:t>
        </w:r>
        <w:r w:rsidR="003952C2" w:rsidRPr="00A04B4C">
          <w:rPr>
            <w:rStyle w:val="ac"/>
            <w:color w:val="000000" w:themeColor="text1"/>
          </w:rPr>
          <w:t xml:space="preserve"> благоустройств</w:t>
        </w:r>
        <w:r w:rsidR="00C806F1" w:rsidRPr="00A04B4C">
          <w:rPr>
            <w:rStyle w:val="ac"/>
            <w:color w:val="000000" w:themeColor="text1"/>
          </w:rPr>
          <w:t>у</w:t>
        </w:r>
        <w:r w:rsidR="003952C2" w:rsidRPr="00A04B4C">
          <w:rPr>
            <w:rStyle w:val="ac"/>
            <w:color w:val="000000" w:themeColor="text1"/>
          </w:rPr>
          <w:t xml:space="preserve"> на территориях общественного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BA7685" w:rsidP="009657EE">
      <w:pPr>
        <w:pStyle w:val="14"/>
      </w:pPr>
      <w:hyperlink w:anchor="_Toc37759117" w:history="1">
        <w:r w:rsidR="003952C2" w:rsidRPr="00A04B4C">
          <w:rPr>
            <w:rStyle w:val="ac"/>
            <w:color w:val="000000" w:themeColor="text1"/>
          </w:rPr>
          <w:t xml:space="preserve">Раздел 7.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жилого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BA7685" w:rsidP="009657EE">
      <w:pPr>
        <w:pStyle w:val="14"/>
      </w:pPr>
      <w:hyperlink w:anchor="_Toc37759123" w:history="1">
        <w:r w:rsidR="003952C2" w:rsidRPr="00A04B4C">
          <w:rPr>
            <w:rStyle w:val="ac"/>
            <w:color w:val="000000" w:themeColor="text1"/>
          </w:rPr>
          <w:t xml:space="preserve">Раздел 8. </w:t>
        </w:r>
        <w:r w:rsidR="00C806F1" w:rsidRPr="00A04B4C">
          <w:rPr>
            <w:rStyle w:val="ac"/>
            <w:color w:val="000000" w:themeColor="text1"/>
          </w:rPr>
          <w:t>Требования к благоустройству</w:t>
        </w:r>
        <w:r w:rsidR="003952C2" w:rsidRPr="00A04B4C">
          <w:rPr>
            <w:rStyle w:val="ac"/>
            <w:color w:val="000000" w:themeColor="text1"/>
          </w:rPr>
          <w:t xml:space="preserve"> территорий рекреационного назначения..</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BA7685" w:rsidP="009657EE">
      <w:pPr>
        <w:pStyle w:val="14"/>
      </w:pPr>
      <w:hyperlink w:anchor="_Toc37759129" w:history="1">
        <w:r w:rsidR="003952C2" w:rsidRPr="00A04B4C">
          <w:rPr>
            <w:rStyle w:val="ac"/>
            <w:color w:val="000000" w:themeColor="text1"/>
          </w:rPr>
          <w:t xml:space="preserve">Раздел 9.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транспортной и инженерной инфраструктуры....................................</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BA7685" w:rsidP="009657EE">
      <w:pPr>
        <w:pStyle w:val="14"/>
      </w:pPr>
      <w:hyperlink w:anchor="_Toc37759133" w:history="1">
        <w:r w:rsidR="003952C2" w:rsidRPr="00A04B4C">
          <w:rPr>
            <w:rStyle w:val="ac"/>
            <w:color w:val="000000" w:themeColor="text1"/>
          </w:rPr>
          <w:t xml:space="preserve">Раздел 10.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производственного назначения.</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lastRenderedPageBreak/>
        <w:t>Раздел 11. Особые требования к доступности городской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12. </w:t>
      </w:r>
      <w:r w:rsidR="008A3404" w:rsidRPr="00A04B4C">
        <w:rPr>
          <w:color w:val="000000" w:themeColor="text1"/>
          <w:sz w:val="28"/>
          <w:szCs w:val="28"/>
        </w:rPr>
        <w:t>Порядок</w:t>
      </w:r>
      <w:r w:rsidR="00D22E13" w:rsidRPr="00A04B4C">
        <w:rPr>
          <w:color w:val="000000" w:themeColor="text1"/>
          <w:sz w:val="28"/>
          <w:szCs w:val="28"/>
        </w:rPr>
        <w:t xml:space="preserve"> </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 xml:space="preserve">Раздел 14. Перечень </w:t>
      </w:r>
      <w:r w:rsidR="001E17C4" w:rsidRPr="00A04B4C">
        <w:rPr>
          <w:b w:val="0"/>
          <w:color w:val="000000" w:themeColor="text1"/>
          <w:sz w:val="28"/>
          <w:szCs w:val="28"/>
        </w:rPr>
        <w:t>сводов правил и национальных стандартов,</w:t>
      </w:r>
      <w:r w:rsidR="00004BFD" w:rsidRPr="00A04B4C">
        <w:rPr>
          <w:b w:val="0"/>
          <w:color w:val="000000" w:themeColor="text1"/>
          <w:sz w:val="28"/>
          <w:szCs w:val="28"/>
        </w:rPr>
        <w:t xml:space="preserve"> </w:t>
      </w:r>
      <w:r w:rsidR="001E17C4" w:rsidRPr="00A04B4C">
        <w:rPr>
          <w:b w:val="0"/>
          <w:color w:val="000000" w:themeColor="text1"/>
          <w:sz w:val="28"/>
          <w:szCs w:val="28"/>
        </w:rPr>
        <w:t>применяемых при осуществлении деятельности по благоустройству.</w:t>
      </w:r>
      <w:r w:rsidRPr="00A04B4C">
        <w:rPr>
          <w:b w:val="0"/>
          <w:color w:val="000000" w:themeColor="text1"/>
          <w:sz w:val="28"/>
          <w:szCs w:val="28"/>
        </w:rPr>
        <w:t>............</w:t>
      </w:r>
    </w:p>
    <w:p w:rsidR="003952C2" w:rsidRPr="00A04B4C" w:rsidRDefault="00BA7685" w:rsidP="009657EE">
      <w:pPr>
        <w:pStyle w:val="14"/>
      </w:pPr>
      <w:hyperlink w:anchor="_Toc37759143" w:history="1">
        <w:r w:rsidR="003952C2" w:rsidRPr="00A04B4C">
          <w:rPr>
            <w:rStyle w:val="ac"/>
            <w:color w:val="000000" w:themeColor="text1"/>
          </w:rPr>
          <w:t>Приложение А</w:t>
        </w:r>
      </w:hyperlink>
      <w:r w:rsidR="003952C2" w:rsidRPr="00A04B4C">
        <w:rPr>
          <w:rStyle w:val="ac"/>
          <w:color w:val="000000" w:themeColor="text1"/>
          <w:u w:val="none"/>
        </w:rPr>
        <w:t>.</w:t>
      </w:r>
      <w:hyperlink w:anchor="_Toc37759144" w:history="1">
        <w:r w:rsidR="003952C2" w:rsidRPr="00A04B4C">
          <w:rPr>
            <w:rStyle w:val="ac"/>
            <w:color w:val="000000" w:themeColor="text1"/>
            <w:u w:val="none"/>
          </w:rPr>
          <w:t xml:space="preserve"> </w:t>
        </w:r>
        <w:r w:rsidR="00FE7764">
          <w:rPr>
            <w:rStyle w:val="ac"/>
            <w:color w:val="000000" w:themeColor="text1"/>
            <w:u w:val="none"/>
          </w:rPr>
          <w:t>Характеристики о</w:t>
        </w:r>
        <w:r w:rsidR="003952C2" w:rsidRPr="00A04B4C">
          <w:rPr>
            <w:rStyle w:val="ac"/>
            <w:color w:val="000000" w:themeColor="text1"/>
            <w:u w:val="none"/>
          </w:rPr>
          <w:t>зеленение территории............................</w:t>
        </w:r>
        <w:r w:rsidR="003952C2" w:rsidRPr="00A04B4C">
          <w:rPr>
            <w:rStyle w:val="ac"/>
            <w:webHidden/>
            <w:color w:val="000000" w:themeColor="text1"/>
            <w:u w:val="none"/>
          </w:rPr>
          <w:tab/>
        </w:r>
      </w:hyperlink>
    </w:p>
    <w:p w:rsidR="003952C2" w:rsidRPr="00A04B4C" w:rsidRDefault="00BA7685" w:rsidP="009657EE">
      <w:pPr>
        <w:pStyle w:val="14"/>
      </w:pPr>
      <w:hyperlink w:anchor="_Toc37759149" w:history="1">
        <w:r w:rsidR="003952C2" w:rsidRPr="00A04B4C">
          <w:rPr>
            <w:rStyle w:val="ac"/>
            <w:color w:val="000000" w:themeColor="text1"/>
          </w:rPr>
          <w:t xml:space="preserve">Приложение </w:t>
        </w:r>
      </w:hyperlink>
      <w:r w:rsidR="00FE7764" w:rsidRPr="00FE7764">
        <w:rPr>
          <w:rStyle w:val="ac"/>
          <w:color w:val="000000" w:themeColor="text1"/>
          <w:u w:val="none"/>
        </w:rPr>
        <w:t>Б</w:t>
      </w:r>
      <w:r w:rsidR="003952C2" w:rsidRPr="00A04B4C">
        <w:rPr>
          <w:rStyle w:val="ac"/>
          <w:color w:val="000000" w:themeColor="text1"/>
          <w:u w:val="none"/>
        </w:rPr>
        <w:t>.</w:t>
      </w:r>
      <w:hyperlink w:anchor="_Toc37759150" w:history="1">
        <w:r w:rsidR="003952C2" w:rsidRPr="00A04B4C">
          <w:rPr>
            <w:rStyle w:val="ac"/>
            <w:color w:val="000000" w:themeColor="text1"/>
            <w:u w:val="none"/>
          </w:rPr>
          <w:t xml:space="preserve"> Приемы благоустройства на территориях рекреационного назначения..............................................................................................................</w:t>
        </w:r>
        <w:r w:rsidR="003952C2" w:rsidRPr="00A04B4C">
          <w:rPr>
            <w:rStyle w:val="ac"/>
            <w:webHidden/>
            <w:color w:val="000000" w:themeColor="text1"/>
            <w:u w:val="none"/>
          </w:rPr>
          <w:tab/>
        </w:r>
      </w:hyperlink>
    </w:p>
    <w:p w:rsidR="003952C2" w:rsidRPr="00A04B4C" w:rsidRDefault="00BA7685" w:rsidP="009657EE">
      <w:pPr>
        <w:pStyle w:val="14"/>
      </w:pPr>
      <w:hyperlink w:anchor="_Toc37759151" w:history="1">
        <w:r w:rsidR="003952C2" w:rsidRPr="00A04B4C">
          <w:rPr>
            <w:rStyle w:val="ac"/>
            <w:color w:val="000000" w:themeColor="text1"/>
          </w:rPr>
          <w:t xml:space="preserve">Приложение </w:t>
        </w:r>
      </w:hyperlink>
      <w:r w:rsidR="00FE7764" w:rsidRPr="00FE7764">
        <w:rPr>
          <w:rStyle w:val="ac"/>
          <w:color w:val="000000" w:themeColor="text1"/>
          <w:u w:val="none"/>
        </w:rPr>
        <w:t>В</w:t>
      </w:r>
      <w:r w:rsidR="00004BFD" w:rsidRPr="00A04B4C">
        <w:t>.</w:t>
      </w:r>
      <w:hyperlink w:anchor="_Toc37759152" w:history="1">
        <w:r w:rsidR="003952C2" w:rsidRPr="00A04B4C">
          <w:rPr>
            <w:rStyle w:val="ac"/>
            <w:color w:val="000000" w:themeColor="text1"/>
          </w:rPr>
          <w:t xml:space="preserve"> Приемы благоустройства на террит</w:t>
        </w:r>
        <w:r w:rsidR="005B5FBE" w:rsidRPr="00A04B4C">
          <w:rPr>
            <w:rStyle w:val="ac"/>
            <w:color w:val="000000" w:themeColor="text1"/>
          </w:rPr>
          <w:t xml:space="preserve">ориях производственного </w:t>
        </w:r>
        <w:r w:rsidR="003952C2" w:rsidRPr="00A04B4C">
          <w:rPr>
            <w:rStyle w:val="ac"/>
            <w:color w:val="000000" w:themeColor="text1"/>
          </w:rPr>
          <w:t>назначения</w:t>
        </w:r>
        <w:r w:rsidR="005B5FBE" w:rsidRPr="00A04B4C">
          <w:rPr>
            <w:rStyle w:val="ac"/>
            <w:color w:val="000000" w:themeColor="text1"/>
          </w:rPr>
          <w:t>.......</w:t>
        </w:r>
        <w:r w:rsidR="003952C2" w:rsidRPr="00A04B4C">
          <w:rPr>
            <w:rStyle w:val="ac"/>
            <w:color w:val="000000" w:themeColor="text1"/>
          </w:rPr>
          <w:t>.....................................................................</w:t>
        </w:r>
        <w:r w:rsidR="003952C2" w:rsidRPr="00A04B4C">
          <w:rPr>
            <w:rStyle w:val="ac"/>
            <w:webHidden/>
            <w:color w:val="000000" w:themeColor="text1"/>
          </w:rPr>
          <w:tab/>
        </w:r>
      </w:hyperlink>
    </w:p>
    <w:p w:rsidR="003952C2" w:rsidRPr="00A04B4C" w:rsidRDefault="00BA7685" w:rsidP="009657EE">
      <w:pPr>
        <w:pStyle w:val="14"/>
      </w:pPr>
      <w:hyperlink w:anchor="_Toc37759153" w:history="1">
        <w:r w:rsidR="003952C2" w:rsidRPr="00A04B4C">
          <w:rPr>
            <w:rStyle w:val="ac"/>
            <w:color w:val="000000" w:themeColor="text1"/>
          </w:rPr>
          <w:t xml:space="preserve">Приложение </w:t>
        </w:r>
        <w:r w:rsidR="00FE7764">
          <w:rPr>
            <w:rStyle w:val="ac"/>
            <w:color w:val="000000" w:themeColor="text1"/>
            <w:u w:val="none"/>
          </w:rPr>
          <w:t>Г</w:t>
        </w:r>
      </w:hyperlink>
      <w:r w:rsidR="003952C2" w:rsidRPr="00A04B4C">
        <w:rPr>
          <w:rStyle w:val="ac"/>
          <w:color w:val="000000" w:themeColor="text1"/>
          <w:u w:val="none"/>
        </w:rPr>
        <w:t>.</w:t>
      </w:r>
      <w:hyperlink w:anchor="_Toc37759154" w:history="1">
        <w:r w:rsidR="003952C2" w:rsidRPr="00A04B4C">
          <w:rPr>
            <w:rStyle w:val="ac"/>
            <w:color w:val="000000" w:themeColor="text1"/>
          </w:rPr>
          <w:t xml:space="preserve"> Виды покрыти</w:t>
        </w:r>
        <w:r w:rsidR="00FE7764">
          <w:rPr>
            <w:rStyle w:val="ac"/>
            <w:color w:val="000000" w:themeColor="text1"/>
          </w:rPr>
          <w:t>й</w:t>
        </w:r>
        <w:r w:rsidR="003952C2" w:rsidRPr="00A04B4C">
          <w:rPr>
            <w:rStyle w:val="ac"/>
            <w:color w:val="000000" w:themeColor="text1"/>
          </w:rPr>
          <w:t xml:space="preserve"> транспортных и пешеходных коммуникаций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E063B7"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3952C2" w:rsidRPr="00A04B4C">
          <w:rPr>
            <w:rStyle w:val="ac"/>
            <w:b w:val="0"/>
            <w:color w:val="000000" w:themeColor="text1"/>
            <w:sz w:val="28"/>
            <w:szCs w:val="28"/>
            <w:u w:val="none"/>
          </w:rPr>
          <w:t xml:space="preserve">Приложение </w:t>
        </w:r>
        <w:r w:rsidR="00E67BBC">
          <w:rPr>
            <w:rStyle w:val="ac"/>
            <w:b w:val="0"/>
            <w:color w:val="000000" w:themeColor="text1"/>
            <w:sz w:val="28"/>
            <w:szCs w:val="28"/>
            <w:u w:val="none"/>
          </w:rPr>
          <w:t>Д</w:t>
        </w:r>
      </w:hyperlink>
      <w:r w:rsidR="003952C2" w:rsidRPr="00A04B4C">
        <w:rPr>
          <w:rStyle w:val="ac"/>
          <w:b w:val="0"/>
          <w:color w:val="000000" w:themeColor="text1"/>
          <w:sz w:val="28"/>
          <w:szCs w:val="28"/>
          <w:u w:val="none"/>
        </w:rPr>
        <w:t>. Порядок с</w:t>
      </w:r>
      <w:r w:rsidR="003952C2" w:rsidRPr="00A04B4C">
        <w:rPr>
          <w:b w:val="0"/>
          <w:color w:val="000000" w:themeColor="text1"/>
          <w:sz w:val="28"/>
          <w:szCs w:val="28"/>
        </w:rPr>
        <w:t>одержания строительных площадок............</w:t>
      </w:r>
      <w:r w:rsidR="00004BFD" w:rsidRPr="00A04B4C">
        <w:rPr>
          <w:b w:val="0"/>
          <w:color w:val="000000" w:themeColor="text1"/>
          <w:sz w:val="28"/>
          <w:szCs w:val="28"/>
        </w:rPr>
        <w:t>..</w:t>
      </w:r>
      <w:r w:rsidR="003952C2" w:rsidRPr="00A04B4C">
        <w:rPr>
          <w:b w:val="0"/>
          <w:color w:val="000000" w:themeColor="text1"/>
          <w:sz w:val="28"/>
          <w:szCs w:val="28"/>
        </w:rPr>
        <w:t>.............</w:t>
      </w:r>
    </w:p>
    <w:p w:rsidR="003952C2" w:rsidRPr="00A04B4C" w:rsidRDefault="00BA7685"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A04B4C">
          <w:rPr>
            <w:rStyle w:val="ac"/>
            <w:rFonts w:ascii="Times New Roman" w:hAnsi="Times New Roman" w:cs="Times New Roman"/>
            <w:color w:val="000000" w:themeColor="text1"/>
            <w:sz w:val="28"/>
            <w:szCs w:val="28"/>
            <w:u w:val="none"/>
          </w:rPr>
          <w:t xml:space="preserve">Приложение </w:t>
        </w:r>
        <w:r w:rsidR="00E67BBC">
          <w:rPr>
            <w:rStyle w:val="ac"/>
            <w:rFonts w:ascii="Times New Roman" w:hAnsi="Times New Roman" w:cs="Times New Roman"/>
            <w:color w:val="000000" w:themeColor="text1"/>
            <w:sz w:val="28"/>
            <w:szCs w:val="28"/>
            <w:u w:val="none"/>
          </w:rPr>
          <w:t>Е</w:t>
        </w:r>
      </w:hyperlink>
      <w:r w:rsidR="003952C2" w:rsidRPr="00A04B4C">
        <w:rPr>
          <w:rStyle w:val="ac"/>
          <w:rFonts w:ascii="Times New Roman" w:hAnsi="Times New Roman" w:cs="Times New Roman"/>
          <w:color w:val="000000" w:themeColor="text1"/>
          <w:sz w:val="28"/>
          <w:szCs w:val="28"/>
          <w:u w:val="none"/>
        </w:rPr>
        <w:t>.</w:t>
      </w:r>
      <w:r w:rsidR="003952C2" w:rsidRPr="00A04B4C">
        <w:rPr>
          <w:rStyle w:val="ac"/>
          <w:b/>
          <w:color w:val="000000" w:themeColor="text1"/>
          <w:sz w:val="28"/>
          <w:szCs w:val="28"/>
          <w:u w:val="none"/>
        </w:rPr>
        <w:t xml:space="preserve"> </w:t>
      </w:r>
      <w:r w:rsidR="003952C2" w:rsidRPr="00A04B4C">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A04B4C">
        <w:rPr>
          <w:rFonts w:ascii="Times New Roman" w:hAnsi="Times New Roman" w:cs="Times New Roman"/>
          <w:color w:val="000000" w:themeColor="text1"/>
          <w:sz w:val="28"/>
          <w:szCs w:val="28"/>
          <w:lang w:bidi="ar-SA"/>
        </w:rPr>
        <w:t>..................................</w:t>
      </w:r>
    </w:p>
    <w:p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004BFD" w:rsidRPr="00A04B4C" w:rsidRDefault="005E0E15" w:rsidP="00004BFD">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004BFD" w:rsidRPr="00A04B4C">
        <w:rPr>
          <w:rFonts w:ascii="Times New Roman" w:hAnsi="Times New Roman" w:cs="Times New Roman"/>
          <w:color w:val="000000" w:themeColor="text1"/>
          <w:sz w:val="28"/>
          <w:szCs w:val="28"/>
        </w:rPr>
        <w:t>Порядок содержания элементов благоустройства......................</w:t>
      </w:r>
    </w:p>
    <w:p w:rsidR="005F0EB8" w:rsidRPr="00A04B4C" w:rsidRDefault="005F0EB8" w:rsidP="005F0EB8">
      <w:pPr>
        <w:ind w:right="701"/>
        <w:rPr>
          <w:rFonts w:ascii="Times New Roman" w:hAnsi="Times New Roman" w:cs="Times New Roman"/>
          <w:color w:val="000000" w:themeColor="text1"/>
          <w:sz w:val="28"/>
          <w:szCs w:val="28"/>
          <w:lang w:bidi="ar-SA"/>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E63FFF">
      <w:pPr>
        <w:pStyle w:val="10"/>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Default="003952C2"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Pr="00A04B4C" w:rsidRDefault="00FE7764" w:rsidP="003952C2">
      <w:pPr>
        <w:pStyle w:val="50"/>
        <w:shd w:val="clear" w:color="auto" w:fill="auto"/>
        <w:spacing w:before="0" w:after="0" w:line="240" w:lineRule="auto"/>
        <w:rPr>
          <w:b w:val="0"/>
          <w:color w:val="000000" w:themeColor="text1"/>
          <w:sz w:val="28"/>
          <w:szCs w:val="28"/>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192957" w:rsidRPr="00A04B4C" w:rsidRDefault="00192957" w:rsidP="00192957">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lastRenderedPageBreak/>
        <w:t>ПРАВИЛА</w:t>
      </w:r>
    </w:p>
    <w:p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 xml:space="preserve">БЛАГОУСТРОЙСТВА ТЕРРИТОРИЙ </w:t>
      </w:r>
      <w:r w:rsidR="009E6C48">
        <w:rPr>
          <w:color w:val="000000" w:themeColor="text1"/>
          <w:sz w:val="24"/>
          <w:szCs w:val="24"/>
        </w:rPr>
        <w:t>КАМЫШЕВСКОГО СЕЛЬСКОГО ПОСЕЛЕНИЯ</w:t>
      </w:r>
      <w:bookmarkStart w:id="0" w:name="_GoBack"/>
      <w:bookmarkEnd w:id="0"/>
    </w:p>
    <w:p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192957" w:rsidRPr="00A04B4C" w:rsidRDefault="00192957"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развития всех сфер жизнедеятельности населения, городского хозяйства и среды обитания в Ростовской области</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разработаны</w:t>
      </w:r>
      <w:r w:rsidR="0040712F"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настоящие Правила благоустройства территорий </w:t>
      </w:r>
      <w:r w:rsidR="00E63FFF">
        <w:rPr>
          <w:rFonts w:ascii="Times New Roman" w:hAnsi="Times New Roman" w:cs="Times New Roman"/>
          <w:color w:val="000000" w:themeColor="text1"/>
          <w:sz w:val="28"/>
          <w:szCs w:val="28"/>
        </w:rPr>
        <w:t xml:space="preserve">Камышевского сельского поселения Зимовниковского района </w:t>
      </w:r>
      <w:r w:rsidRPr="00A04B4C">
        <w:rPr>
          <w:rFonts w:ascii="Times New Roman" w:hAnsi="Times New Roman" w:cs="Times New Roman"/>
          <w:color w:val="000000" w:themeColor="text1"/>
          <w:sz w:val="28"/>
          <w:szCs w:val="28"/>
        </w:rPr>
        <w:t>Ростовской области.</w:t>
      </w:r>
    </w:p>
    <w:p w:rsidR="00192957" w:rsidRPr="00A04B4C" w:rsidRDefault="00612CFB"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 xml:space="preserve"> </w:t>
      </w:r>
      <w:r w:rsidR="00192957" w:rsidRPr="00A04B4C">
        <w:rPr>
          <w:color w:val="000000" w:themeColor="text1"/>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 xml:space="preserve">Настоящие Правила благоустройства территорий </w:t>
      </w:r>
      <w:r w:rsidR="00E63FFF" w:rsidRPr="00E63FFF">
        <w:rPr>
          <w:b w:val="0"/>
          <w:color w:val="000000" w:themeColor="text1"/>
          <w:sz w:val="28"/>
          <w:szCs w:val="28"/>
        </w:rPr>
        <w:t xml:space="preserve">Камышевского сельского поселения Зимовниковского района </w:t>
      </w:r>
      <w:r w:rsidRPr="00A04B4C">
        <w:rPr>
          <w:b w:val="0"/>
          <w:color w:val="000000" w:themeColor="text1"/>
          <w:sz w:val="28"/>
          <w:szCs w:val="28"/>
        </w:rPr>
        <w:t>Ростовской области (далее - Правила благоустройства)</w:t>
      </w:r>
      <w:r w:rsidR="00571F69" w:rsidRPr="00A04B4C">
        <w:rPr>
          <w:b w:val="0"/>
          <w:color w:val="000000" w:themeColor="text1"/>
          <w:sz w:val="28"/>
          <w:szCs w:val="28"/>
        </w:rPr>
        <w:t xml:space="preserve"> </w:t>
      </w:r>
      <w:r w:rsidRPr="00A04B4C">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A04B4C" w:rsidRDefault="00107ECF"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192957"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00192957"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w:t>
      </w:r>
      <w:r w:rsidR="00F047C6">
        <w:rPr>
          <w:rFonts w:ascii="Times New Roman" w:hAnsi="Times New Roman" w:cs="Times New Roman"/>
          <w:color w:val="000000" w:themeColor="text1"/>
          <w:sz w:val="28"/>
          <w:szCs w:val="28"/>
        </w:rPr>
        <w:t>Камышевского сельского поселения Зимовниковского района</w:t>
      </w:r>
      <w:r w:rsidRPr="00A04B4C">
        <w:rPr>
          <w:rFonts w:ascii="Times New Roman" w:hAnsi="Times New Roman" w:cs="Times New Roman"/>
          <w:color w:val="000000" w:themeColor="text1"/>
          <w:sz w:val="28"/>
          <w:szCs w:val="28"/>
        </w:rPr>
        <w:t xml:space="preserve"> </w:t>
      </w:r>
      <w:r w:rsidR="00192957" w:rsidRPr="00A04B4C">
        <w:rPr>
          <w:rFonts w:ascii="Times New Roman" w:hAnsi="Times New Roman" w:cs="Times New Roman"/>
          <w:color w:val="000000" w:themeColor="text1"/>
          <w:sz w:val="28"/>
          <w:szCs w:val="28"/>
        </w:rPr>
        <w:t>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107ECF"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Правила благоустройства обязательны при проектировании,</w:t>
      </w: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00DE7B7B"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A04B4C" w:rsidRDefault="00DE7B7B" w:rsidP="008A3D12">
      <w:pPr>
        <w:pStyle w:val="ab"/>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 xml:space="preserve">распространяется на сложившиеся, реконструируемые, вновь застраиваемые территории </w:t>
      </w:r>
      <w:r w:rsidR="00F047C6">
        <w:rPr>
          <w:rFonts w:ascii="Times New Roman" w:hAnsi="Times New Roman" w:cs="Times New Roman"/>
          <w:color w:val="000000" w:themeColor="text1"/>
          <w:sz w:val="28"/>
          <w:szCs w:val="28"/>
        </w:rPr>
        <w:t xml:space="preserve">Камышевского сельского поселения Зимовниковского района </w:t>
      </w:r>
      <w:r w:rsidRPr="00A04B4C">
        <w:rPr>
          <w:rFonts w:ascii="Times New Roman" w:hAnsi="Times New Roman" w:cs="Times New Roman"/>
          <w:color w:val="000000" w:themeColor="text1"/>
          <w:sz w:val="28"/>
          <w:szCs w:val="28"/>
        </w:rPr>
        <w:t>Ростовской области.</w:t>
      </w:r>
    </w:p>
    <w:p w:rsidR="00DE7B7B" w:rsidRPr="00A04B4C" w:rsidRDefault="00107ECF"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701FE3"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00701FE3"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 xml:space="preserve">природной среды, право беспрепятственного передвижения маломобильных групп населения по территориям населенных </w:t>
      </w:r>
      <w:r w:rsidR="00DE7B7B" w:rsidRPr="00A04B4C">
        <w:rPr>
          <w:rFonts w:ascii="Times New Roman" w:hAnsi="Times New Roman" w:cs="Times New Roman"/>
          <w:color w:val="000000" w:themeColor="text1"/>
          <w:sz w:val="28"/>
          <w:szCs w:val="28"/>
        </w:rPr>
        <w:lastRenderedPageBreak/>
        <w:t>пунктов.</w:t>
      </w:r>
    </w:p>
    <w:p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r w:rsidR="000552FD" w:rsidRPr="00A04B4C">
        <w:rPr>
          <w:color w:val="000000" w:themeColor="text1"/>
          <w:sz w:val="28"/>
          <w:szCs w:val="28"/>
        </w:rPr>
        <w:t xml:space="preserve"> </w:t>
      </w:r>
    </w:p>
    <w:p w:rsidR="00B24D76" w:rsidRPr="00A04B4C" w:rsidRDefault="00B521D2"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w:t>
      </w:r>
      <w:r w:rsidR="005F2264"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005F2264"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005F2264"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005F2264"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генеральным планом городского округа,</w:t>
      </w:r>
      <w:r w:rsidR="000552FD" w:rsidRPr="00A04B4C">
        <w:rPr>
          <w:color w:val="000000" w:themeColor="text1"/>
          <w:spacing w:val="2"/>
          <w:sz w:val="28"/>
          <w:szCs w:val="28"/>
          <w:shd w:val="clear" w:color="auto" w:fill="FFFFFF"/>
        </w:rPr>
        <w:t xml:space="preserve"> </w:t>
      </w:r>
      <w:r w:rsidR="005E2759" w:rsidRPr="00A04B4C">
        <w:rPr>
          <w:color w:val="000000" w:themeColor="text1"/>
          <w:spacing w:val="2"/>
          <w:sz w:val="28"/>
          <w:szCs w:val="28"/>
          <w:shd w:val="clear" w:color="auto" w:fill="FFFFFF"/>
        </w:rPr>
        <w:t xml:space="preserve">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.1.</w:t>
      </w:r>
      <w:r w:rsidR="001640C0"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(моря, залив</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озера, водохранилища,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.2.</w:t>
      </w:r>
      <w:r w:rsidR="008A3D12"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color w:val="000000" w:themeColor="text1"/>
          <w:spacing w:val="2"/>
          <w:sz w:val="28"/>
          <w:szCs w:val="28"/>
          <w:shd w:val="clear" w:color="auto" w:fill="FFFFFF"/>
        </w:rPr>
        <w:t xml:space="preserve"> для выгула животных</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w:t>
      </w:r>
      <w:r w:rsidR="008A3D12" w:rsidRPr="00A04B4C">
        <w:rPr>
          <w:color w:val="000000" w:themeColor="text1"/>
          <w:spacing w:val="2"/>
          <w:sz w:val="28"/>
          <w:szCs w:val="28"/>
          <w:shd w:val="clear" w:color="auto" w:fill="FFFFFF"/>
        </w:rPr>
        <w:lastRenderedPageBreak/>
        <w:t xml:space="preserve">(далее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rsidR="003B7B4D" w:rsidRPr="00A04B4C" w:rsidRDefault="008A3D12" w:rsidP="008A3D12">
      <w:pPr>
        <w:pStyle w:val="ab"/>
        <w:numPr>
          <w:ilvl w:val="1"/>
          <w:numId w:val="1"/>
        </w:numPr>
        <w:ind w:left="0" w:firstLine="709"/>
        <w:jc w:val="both"/>
        <w:rPr>
          <w:rStyle w:val="ac"/>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w:t>
      </w:r>
      <w:r w:rsidR="003B7B4D"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c"/>
          <w:rFonts w:ascii="Times New Roman" w:hAnsi="Times New Roman" w:cs="Times New Roman"/>
          <w:color w:val="000000" w:themeColor="text1"/>
          <w:u w:val="none"/>
        </w:rPr>
        <w:t>ойств</w:t>
      </w:r>
      <w:r w:rsidR="003B7B4D" w:rsidRPr="00A04B4C">
        <w:rPr>
          <w:rStyle w:val="ac"/>
          <w:rFonts w:ascii="Times New Roman" w:hAnsi="Times New Roman" w:cs="Times New Roman"/>
          <w:color w:val="000000" w:themeColor="text1"/>
          <w:u w:val="none"/>
        </w:rPr>
        <w:t>а ливневой канализации</w:t>
      </w:r>
      <w:r w:rsidR="00F709B6"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люки, решетки, и пр.); </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Озеленение – стационарное и мобильное</w:t>
      </w:r>
      <w:r w:rsidRPr="00A04B4C">
        <w:rPr>
          <w:rStyle w:val="ac"/>
          <w:rFonts w:ascii="Times New Roman" w:hAnsi="Times New Roman" w:cs="Times New Roman"/>
          <w:color w:val="000000" w:themeColor="text1"/>
          <w:u w:val="none"/>
        </w:rPr>
        <w:t>, вертикальное и крышное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 xml:space="preserve">. </w:t>
      </w:r>
      <w:r w:rsidR="003B7B4D" w:rsidRPr="00A04B4C">
        <w:rPr>
          <w:rStyle w:val="ac"/>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c"/>
          <w:rFonts w:ascii="Times New Roman" w:hAnsi="Times New Roman" w:cs="Times New Roman"/>
          <w:color w:val="000000" w:themeColor="text1"/>
          <w:sz w:val="28"/>
          <w:szCs w:val="28"/>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5</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c"/>
          <w:rFonts w:ascii="Times New Roman" w:hAnsi="Times New Roman" w:cs="Times New Roman"/>
          <w:color w:val="000000" w:themeColor="text1"/>
          <w:u w:val="none"/>
        </w:rPr>
        <w:t>6.</w:t>
      </w:r>
      <w:r w:rsidR="003B7B4D" w:rsidRPr="00A04B4C">
        <w:rPr>
          <w:rStyle w:val="ac"/>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8E4E9F" w:rsidRPr="00A04B4C">
        <w:rPr>
          <w:rFonts w:ascii="Times New Roman" w:hAnsi="Times New Roman" w:cs="Times New Roman"/>
          <w:color w:val="000000" w:themeColor="text1"/>
        </w:rPr>
        <w:t xml:space="preserve"> числе городская скульптура;</w:t>
      </w:r>
      <w:r w:rsidR="003B7B4D" w:rsidRPr="00A04B4C">
        <w:rPr>
          <w:rFonts w:ascii="Times New Roman" w:hAnsi="Times New Roman" w:cs="Times New Roman"/>
          <w:color w:val="000000" w:themeColor="text1"/>
        </w:rPr>
        <w:t xml:space="preserve"> панн</w:t>
      </w:r>
      <w:r w:rsidR="008E4E9F" w:rsidRPr="00A04B4C">
        <w:rPr>
          <w:rFonts w:ascii="Times New Roman" w:hAnsi="Times New Roman" w:cs="Times New Roman"/>
          <w:color w:val="000000" w:themeColor="text1"/>
        </w:rPr>
        <w:t>о и росписи стен фасадов зданий;</w:t>
      </w:r>
      <w:r w:rsidR="003B7B4D" w:rsidRPr="00A04B4C">
        <w:rPr>
          <w:rFonts w:ascii="Times New Roman" w:hAnsi="Times New Roman" w:cs="Times New Roman"/>
          <w:color w:val="000000" w:themeColor="text1"/>
        </w:rPr>
        <w:t xml:space="preserve"> устро</w:t>
      </w:r>
      <w:r w:rsidR="008E4E9F" w:rsidRPr="00A04B4C">
        <w:rPr>
          <w:rFonts w:ascii="Times New Roman" w:hAnsi="Times New Roman" w:cs="Times New Roman"/>
          <w:color w:val="000000" w:themeColor="text1"/>
        </w:rPr>
        <w:t>йства для оформления озеленения; водные устройства;</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7</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Style w:val="ac"/>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8</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10</w:t>
      </w:r>
      <w:r w:rsidR="00D55675" w:rsidRPr="00A04B4C">
        <w:rPr>
          <w:rStyle w:val="ac"/>
          <w:rFonts w:ascii="Times New Roman" w:hAnsi="Times New Roman" w:cs="Times New Roman"/>
          <w:color w:val="000000" w:themeColor="text1"/>
          <w:u w:val="none"/>
        </w:rPr>
        <w:t xml:space="preserve">. </w:t>
      </w:r>
      <w:r w:rsidR="003B7B4D" w:rsidRPr="00A04B4C">
        <w:rPr>
          <w:rStyle w:val="ac"/>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c"/>
          <w:rFonts w:ascii="Times New Roman" w:hAnsi="Times New Roman" w:cs="Times New Roman"/>
          <w:color w:val="000000" w:themeColor="text1"/>
          <w:u w:val="none"/>
        </w:rPr>
        <w:t>)</w:t>
      </w:r>
      <w:r w:rsidR="00F709B6" w:rsidRPr="00A04B4C">
        <w:rPr>
          <w:rStyle w:val="ac"/>
          <w:rFonts w:ascii="Times New Roman" w:hAnsi="Times New Roman" w:cs="Times New Roman"/>
          <w:color w:val="000000" w:themeColor="text1"/>
          <w:u w:val="none"/>
        </w:rPr>
        <w:t>;</w:t>
      </w:r>
    </w:p>
    <w:p w:rsidR="003B7B4D" w:rsidRPr="00A04B4C" w:rsidRDefault="001F5FC7" w:rsidP="008A57D5">
      <w:pPr>
        <w:ind w:firstLine="426"/>
        <w:jc w:val="both"/>
        <w:rPr>
          <w:rStyle w:val="ac"/>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w:t>
      </w:r>
      <w:r w:rsidR="003B7B4D" w:rsidRPr="00A04B4C">
        <w:rPr>
          <w:rStyle w:val="ac"/>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в т.ч. велодорожки</w:t>
      </w:r>
      <w:r w:rsidR="003B7B4D" w:rsidRPr="00A04B4C">
        <w:rPr>
          <w:rStyle w:val="ac"/>
          <w:rFonts w:ascii="Times New Roman" w:hAnsi="Times New Roman" w:cs="Times New Roman"/>
          <w:color w:val="000000" w:themeColor="text1"/>
          <w:sz w:val="28"/>
          <w:szCs w:val="28"/>
          <w:u w:val="none"/>
        </w:rPr>
        <w:t>).</w:t>
      </w:r>
    </w:p>
    <w:p w:rsidR="006E60F6" w:rsidRPr="00A04B4C" w:rsidRDefault="00D55675" w:rsidP="008A57D5">
      <w:pPr>
        <w:pStyle w:val="10"/>
        <w:keepNext w:val="0"/>
        <w:numPr>
          <w:ilvl w:val="0"/>
          <w:numId w:val="1"/>
        </w:numPr>
        <w:rPr>
          <w:rFonts w:cs="Times New Roman"/>
          <w:color w:val="000000" w:themeColor="text1"/>
          <w:szCs w:val="24"/>
        </w:rPr>
      </w:pPr>
      <w:r w:rsidRPr="00A04B4C">
        <w:rPr>
          <w:rFonts w:cs="Times New Roman"/>
          <w:b w:val="0"/>
          <w:color w:val="000000" w:themeColor="text1"/>
          <w:szCs w:val="24"/>
        </w:rPr>
        <w:t xml:space="preserve"> </w:t>
      </w:r>
      <w:r w:rsidR="00CA2121" w:rsidRPr="00A04B4C">
        <w:rPr>
          <w:rFonts w:cs="Times New Roman"/>
          <w:color w:val="000000" w:themeColor="text1"/>
          <w:szCs w:val="24"/>
        </w:rPr>
        <w:t>ОПРЕДЕЛЕНИЯ</w:t>
      </w:r>
    </w:p>
    <w:p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благоустройства </w:t>
      </w:r>
      <w:r w:rsidRPr="00A04B4C">
        <w:rPr>
          <w:rFonts w:ascii="Times New Roman" w:hAnsi="Times New Roman" w:cs="Times New Roman"/>
          <w:color w:val="000000" w:themeColor="text1"/>
          <w:sz w:val="28"/>
          <w:szCs w:val="28"/>
        </w:rPr>
        <w:t xml:space="preserve"> применяются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rsidR="006E60F6" w:rsidRPr="00A04B4C" w:rsidRDefault="005611D1" w:rsidP="008A3D12">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w:t>
      </w:r>
      <w:r w:rsidR="006E60F6" w:rsidRPr="00A04B4C">
        <w:rPr>
          <w:rFonts w:ascii="Times New Roman" w:hAnsi="Times New Roman" w:cs="Times New Roman"/>
          <w:color w:val="000000" w:themeColor="text1"/>
          <w:sz w:val="28"/>
          <w:szCs w:val="28"/>
        </w:rPr>
        <w:lastRenderedPageBreak/>
        <w:t>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Pr="00A04B4C">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Pr="00A04B4C">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rsidR="00766703"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Pr="00A04B4C">
        <w:rPr>
          <w:rFonts w:ascii="Times New Roman" w:hAnsi="Times New Roman" w:cs="Times New Roman"/>
          <w:b/>
          <w:bCs/>
          <w:color w:val="000000" w:themeColor="text1"/>
          <w:sz w:val="28"/>
          <w:szCs w:val="28"/>
        </w:rPr>
        <w:t xml:space="preserve"> </w:t>
      </w:r>
      <w:r w:rsidR="004D4069" w:rsidRPr="00A04B4C">
        <w:rPr>
          <w:rFonts w:ascii="Times New Roman" w:hAnsi="Times New Roman" w:cs="Times New Roman"/>
          <w:b/>
          <w:bCs/>
          <w:color w:val="000000" w:themeColor="text1"/>
          <w:sz w:val="28"/>
          <w:szCs w:val="28"/>
        </w:rPr>
        <w:t>нормирования комплексного</w:t>
      </w:r>
      <w:r w:rsidR="006E60F6" w:rsidRPr="00A04B4C">
        <w:rPr>
          <w:rFonts w:ascii="Times New Roman" w:hAnsi="Times New Roman" w:cs="Times New Roman"/>
          <w:b/>
          <w:bCs/>
          <w:color w:val="000000" w:themeColor="text1"/>
          <w:sz w:val="28"/>
          <w:szCs w:val="28"/>
        </w:rPr>
        <w:t xml:space="preserve"> благоустройства</w:t>
      </w:r>
      <w:r w:rsidR="006E60F6" w:rsidRPr="00A04B4C">
        <w:rPr>
          <w:rFonts w:ascii="Times New Roman" w:hAnsi="Times New Roman" w:cs="Times New Roman"/>
          <w:color w:val="000000" w:themeColor="text1"/>
          <w:sz w:val="28"/>
          <w:szCs w:val="28"/>
        </w:rPr>
        <w:t xml:space="preserve"> –территории,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Pr="00A04B4C">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4D4069">
        <w:rPr>
          <w:rFonts w:ascii="Times New Roman" w:hAnsi="Times New Roman" w:cs="Times New Roman"/>
          <w:color w:val="000000" w:themeColor="text1"/>
          <w:sz w:val="28"/>
          <w:szCs w:val="28"/>
        </w:rPr>
        <w:t xml:space="preserve"> </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rsidR="006E60F6" w:rsidRPr="00A04B4C" w:rsidRDefault="00307F9E"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612CFB" w:rsidRPr="00A04B4C">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lastRenderedPageBreak/>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612CFB"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00612CF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w:t>
      </w:r>
      <w:r w:rsidRPr="00A04B4C">
        <w:rPr>
          <w:rFonts w:ascii="Times New Roman" w:hAnsi="Times New Roman" w:cs="Times New Roman"/>
          <w:color w:val="000000" w:themeColor="text1"/>
          <w:sz w:val="28"/>
          <w:szCs w:val="28"/>
        </w:rPr>
        <w:lastRenderedPageBreak/>
        <w:t>беседки, галереи или навеса.</w:t>
      </w:r>
    </w:p>
    <w:p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 xml:space="preserve"> </w:t>
      </w:r>
      <w:r w:rsidR="00CA2121" w:rsidRPr="00A04B4C">
        <w:rPr>
          <w:color w:val="000000" w:themeColor="text1"/>
          <w:sz w:val="24"/>
          <w:szCs w:val="24"/>
        </w:rPr>
        <w:t>ОБЩИЕ ПРИНЦИПЫ И ПОДХОДЫ</w:t>
      </w:r>
      <w:bookmarkEnd w:id="2"/>
      <w:r w:rsidR="00CA2121" w:rsidRPr="00A04B4C">
        <w:rPr>
          <w:color w:val="000000" w:themeColor="text1"/>
          <w:sz w:val="24"/>
          <w:szCs w:val="24"/>
        </w:rPr>
        <w:t xml:space="preserve"> К БЛАГОУСТРОЙСТВУ ТЕРРИТОРИЙ</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B22256" w:rsidRPr="00A04B4C">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B22256" w:rsidRPr="00A04B4C">
        <w:rPr>
          <w:color w:val="000000" w:themeColor="text1"/>
          <w:sz w:val="28"/>
          <w:szCs w:val="28"/>
        </w:rPr>
        <w:t xml:space="preserve"> </w:t>
      </w:r>
      <w:r w:rsidR="00A35E47" w:rsidRPr="00A04B4C">
        <w:rPr>
          <w:color w:val="000000" w:themeColor="text1"/>
          <w:sz w:val="28"/>
          <w:szCs w:val="28"/>
        </w:rPr>
        <w:t>В рамках</w:t>
      </w:r>
      <w:r w:rsidRPr="00A04B4C">
        <w:rPr>
          <w:color w:val="000000" w:themeColor="text1"/>
          <w:sz w:val="28"/>
          <w:szCs w:val="28"/>
        </w:rPr>
        <w:t xml:space="preserve"> 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B22256" w:rsidRPr="00A04B4C">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r w:rsidR="005B5FBE" w:rsidRPr="00A04B4C">
        <w:rPr>
          <w:color w:val="000000" w:themeColor="text1"/>
          <w:sz w:val="28"/>
          <w:szCs w:val="28"/>
        </w:rPr>
        <w:t xml:space="preserve"> </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B22256" w:rsidRPr="00A04B4C">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DF26E6" w:rsidRPr="00A04B4C">
        <w:rPr>
          <w:color w:val="000000" w:themeColor="text1"/>
          <w:sz w:val="28"/>
          <w:szCs w:val="28"/>
        </w:rPr>
        <w:t>При разработке проектной документации необходимо опираться на концепцию</w:t>
      </w:r>
      <w:r w:rsidRPr="00A04B4C">
        <w:rPr>
          <w:color w:val="000000" w:themeColor="text1"/>
          <w:sz w:val="28"/>
          <w:szCs w:val="28"/>
        </w:rPr>
        <w:t xml:space="preserve"> </w:t>
      </w:r>
      <w:r w:rsidR="00DF26E6" w:rsidRPr="00A04B4C">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A04B4C">
        <w:rPr>
          <w:color w:val="000000" w:themeColor="text1"/>
          <w:sz w:val="28"/>
          <w:szCs w:val="28"/>
        </w:rPr>
        <w:t xml:space="preserve"> </w:t>
      </w:r>
      <w:r w:rsidR="00DF26E6"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00DF26E6"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00DF26E6" w:rsidRPr="00A04B4C">
        <w:rPr>
          <w:color w:val="000000" w:themeColor="text1"/>
          <w:sz w:val="28"/>
          <w:szCs w:val="28"/>
        </w:rPr>
        <w:t>, социально-экономической оценки эффективности проектных решений.</w:t>
      </w:r>
    </w:p>
    <w:p w:rsidR="00353C32" w:rsidRPr="00A04B4C" w:rsidRDefault="00B22256" w:rsidP="008A57D5">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963AEC"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Pr="00A04B4C">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Pr="00A04B4C">
        <w:rPr>
          <w:rFonts w:ascii="Times New Roman" w:hAnsi="Times New Roman" w:cs="Times New Roman"/>
          <w:color w:val="000000" w:themeColor="text1"/>
          <w:sz w:val="28"/>
          <w:szCs w:val="28"/>
        </w:rPr>
        <w:t>.</w:t>
      </w:r>
      <w:r w:rsidR="00D3657A" w:rsidRPr="00A04B4C">
        <w:rPr>
          <w:rFonts w:ascii="Times New Roman" w:hAnsi="Times New Roman" w:cs="Times New Roman"/>
          <w:color w:val="000000" w:themeColor="text1"/>
          <w:sz w:val="28"/>
          <w:szCs w:val="28"/>
        </w:rPr>
        <w:t xml:space="preserve"> </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 </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между собой территорий поселений,</w:t>
      </w:r>
      <w:r w:rsidRPr="00A04B4C">
        <w:rPr>
          <w:color w:val="000000" w:themeColor="text1"/>
          <w:sz w:val="28"/>
          <w:szCs w:val="28"/>
        </w:rPr>
        <w:t xml:space="preserve"> городских округов,</w:t>
      </w:r>
      <w:r w:rsidR="00046CFF" w:rsidRPr="00A04B4C">
        <w:rPr>
          <w:color w:val="000000" w:themeColor="text1"/>
          <w:sz w:val="28"/>
          <w:szCs w:val="28"/>
        </w:rPr>
        <w:t xml:space="preserve"> 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rsidR="00954B2D" w:rsidRPr="00A04B4C" w:rsidRDefault="00B22256"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954B2D"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lastRenderedPageBreak/>
        <w:t>Третий блок задач - с</w:t>
      </w:r>
      <w:r w:rsidR="0013318E" w:rsidRPr="00A04B4C">
        <w:rPr>
          <w:color w:val="000000" w:themeColor="text1"/>
          <w:sz w:val="28"/>
          <w:szCs w:val="28"/>
        </w:rPr>
        <w:t>одержание объектов благоустройства.</w:t>
      </w:r>
    </w:p>
    <w:p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Содержание объектов благоустройства осуществля</w:t>
      </w:r>
      <w:r w:rsidRPr="00A04B4C">
        <w:rPr>
          <w:color w:val="000000" w:themeColor="text1"/>
          <w:sz w:val="28"/>
          <w:szCs w:val="28"/>
        </w:rPr>
        <w:t>ется</w:t>
      </w:r>
      <w:r w:rsidR="0013318E"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0013318E" w:rsidRPr="00A04B4C">
        <w:rPr>
          <w:color w:val="000000" w:themeColor="text1"/>
          <w:sz w:val="28"/>
          <w:szCs w:val="28"/>
        </w:rPr>
        <w:t>тоимость их эксплуатации и содержания</w:t>
      </w:r>
      <w:r w:rsidRPr="00A04B4C">
        <w:rPr>
          <w:color w:val="000000" w:themeColor="text1"/>
          <w:sz w:val="28"/>
          <w:szCs w:val="28"/>
        </w:rPr>
        <w:t xml:space="preserve"> </w:t>
      </w:r>
      <w:r w:rsidR="00F54361" w:rsidRPr="00A04B4C">
        <w:rPr>
          <w:color w:val="000000" w:themeColor="text1"/>
          <w:sz w:val="28"/>
          <w:szCs w:val="28"/>
        </w:rPr>
        <w:t>является</w:t>
      </w:r>
      <w:r w:rsidRPr="00A04B4C">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0013318E" w:rsidRPr="00A04B4C">
        <w:rPr>
          <w:color w:val="000000" w:themeColor="text1"/>
          <w:sz w:val="28"/>
          <w:szCs w:val="28"/>
        </w:rPr>
        <w:t>.</w:t>
      </w:r>
    </w:p>
    <w:p w:rsidR="006162D5" w:rsidRPr="00A04B4C" w:rsidRDefault="000726D8"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162D5" w:rsidRPr="00A04B4C">
        <w:rPr>
          <w:color w:val="000000" w:themeColor="text1"/>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0726D8" w:rsidRPr="00A04B4C">
        <w:rPr>
          <w:color w:val="000000" w:themeColor="text1"/>
        </w:rPr>
        <w:t xml:space="preserve">  </w:t>
      </w:r>
      <w:r w:rsidRPr="00A04B4C">
        <w:rPr>
          <w:color w:val="000000" w:themeColor="text1"/>
          <w:sz w:val="28"/>
          <w:szCs w:val="28"/>
        </w:rPr>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0726D8" w:rsidRPr="00A04B4C">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000726D8" w:rsidRPr="00A04B4C">
        <w:rPr>
          <w:color w:val="000000" w:themeColor="text1"/>
          <w:sz w:val="28"/>
          <w:szCs w:val="28"/>
        </w:rPr>
        <w:t xml:space="preserve"> </w:t>
      </w:r>
      <w:r w:rsidRPr="00A04B4C">
        <w:rPr>
          <w:color w:val="000000" w:themeColor="text1"/>
          <w:sz w:val="28"/>
          <w:szCs w:val="28"/>
        </w:rPr>
        <w:tab/>
        <w:t>иные лица.</w:t>
      </w:r>
    </w:p>
    <w:p w:rsidR="00BC3915" w:rsidRPr="00A04B4C" w:rsidRDefault="000726D8"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 xml:space="preserve">Участие жителей </w:t>
      </w:r>
      <w:r w:rsidRPr="00A04B4C">
        <w:rPr>
          <w:color w:val="000000" w:themeColor="text1"/>
          <w:sz w:val="28"/>
          <w:szCs w:val="28"/>
        </w:rPr>
        <w:t xml:space="preserve">осуществляется </w:t>
      </w:r>
      <w:r w:rsidR="0013318E" w:rsidRPr="00A04B4C">
        <w:rPr>
          <w:color w:val="000000" w:themeColor="text1"/>
          <w:sz w:val="28"/>
          <w:szCs w:val="28"/>
        </w:rPr>
        <w:t xml:space="preserve">прямым или опосредованным </w:t>
      </w:r>
      <w:r w:rsidRPr="00A04B4C">
        <w:rPr>
          <w:color w:val="000000" w:themeColor="text1"/>
          <w:sz w:val="28"/>
          <w:szCs w:val="28"/>
        </w:rPr>
        <w:t xml:space="preserve">способом </w:t>
      </w:r>
      <w:r w:rsidR="0013318E"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0013318E" w:rsidRPr="00A04B4C">
        <w:rPr>
          <w:color w:val="000000" w:themeColor="text1"/>
          <w:sz w:val="28"/>
          <w:szCs w:val="28"/>
        </w:rPr>
        <w:t xml:space="preserve"> дизайнеров, а также ассоциации и объединения предпринимателей. </w:t>
      </w:r>
    </w:p>
    <w:p w:rsidR="00CB3331" w:rsidRPr="00A04B4C"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Территории муниципальных образований</w:t>
      </w:r>
      <w:r w:rsidR="000726D8" w:rsidRPr="00A04B4C">
        <w:rPr>
          <w:color w:val="000000" w:themeColor="text1"/>
          <w:sz w:val="28"/>
          <w:szCs w:val="28"/>
        </w:rPr>
        <w:t>,</w:t>
      </w:r>
      <w:r w:rsidRPr="00A04B4C">
        <w:rPr>
          <w:color w:val="000000" w:themeColor="text1"/>
          <w:sz w:val="28"/>
          <w:szCs w:val="28"/>
        </w:rPr>
        <w:t xml:space="preserve"> удобно расположенные и легко доступные для большого числа жителей</w:t>
      </w:r>
      <w:r w:rsidR="000726D8" w:rsidRPr="00A04B4C">
        <w:rPr>
          <w:color w:val="000000" w:themeColor="text1"/>
          <w:sz w:val="28"/>
          <w:szCs w:val="28"/>
        </w:rPr>
        <w:t xml:space="preserve">, </w:t>
      </w:r>
      <w:r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Pr="00A04B4C">
        <w:rPr>
          <w:color w:val="000000" w:themeColor="text1"/>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Pr="00A04B4C">
        <w:rPr>
          <w:color w:val="000000" w:themeColor="text1"/>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rsidR="00F41676" w:rsidRPr="00A04B4C"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726D8"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0013318E"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w:t>
      </w:r>
      <w:r w:rsidR="0013318E" w:rsidRPr="00A04B4C">
        <w:rPr>
          <w:color w:val="000000" w:themeColor="text1"/>
          <w:sz w:val="28"/>
          <w:szCs w:val="28"/>
        </w:rPr>
        <w:lastRenderedPageBreak/>
        <w:t xml:space="preserve">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0726D8" w:rsidRPr="00A04B4C">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 xml:space="preserve"> 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4D4069" w:rsidRPr="00A04B4C">
        <w:rPr>
          <w:color w:val="000000" w:themeColor="text1"/>
          <w:sz w:val="28"/>
          <w:szCs w:val="28"/>
        </w:rPr>
        <w:t>проводится инвентаризация</w:t>
      </w:r>
      <w:r w:rsidR="0013318E" w:rsidRPr="00A04B4C">
        <w:rPr>
          <w:color w:val="000000" w:themeColor="text1"/>
          <w:sz w:val="28"/>
          <w:szCs w:val="28"/>
        </w:rPr>
        <w:t xml:space="preserve"> объектов благоустройства и </w:t>
      </w:r>
      <w:r w:rsidR="004D4069" w:rsidRPr="00A04B4C">
        <w:rPr>
          <w:color w:val="000000" w:themeColor="text1"/>
          <w:sz w:val="28"/>
          <w:szCs w:val="28"/>
        </w:rPr>
        <w:t>разрабатываются паспорта</w:t>
      </w:r>
      <w:r w:rsidR="0013318E" w:rsidRPr="00A04B4C">
        <w:rPr>
          <w:color w:val="000000" w:themeColor="text1"/>
          <w:sz w:val="28"/>
          <w:szCs w:val="28"/>
        </w:rPr>
        <w:t xml:space="preserve">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 xml:space="preserve"> 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873800" w:rsidRPr="00A04B4C">
        <w:rPr>
          <w:color w:val="000000" w:themeColor="text1"/>
          <w:sz w:val="28"/>
          <w:szCs w:val="28"/>
        </w:rPr>
        <w:t xml:space="preserve"> </w:t>
      </w:r>
      <w:r w:rsidR="000726D8" w:rsidRPr="00A04B4C">
        <w:rPr>
          <w:color w:val="000000" w:themeColor="text1"/>
          <w:sz w:val="28"/>
          <w:szCs w:val="28"/>
        </w:rPr>
        <w:t>жилищно-коммунального хозяйства Ростовской области (далее – минЖКХ)</w:t>
      </w:r>
      <w:r w:rsidR="00873800" w:rsidRPr="00A04B4C">
        <w:rPr>
          <w:color w:val="000000" w:themeColor="text1"/>
          <w:sz w:val="28"/>
          <w:szCs w:val="28"/>
        </w:rPr>
        <w:t xml:space="preserve"> №103 от 15.06.2017.  </w:t>
      </w:r>
    </w:p>
    <w:p w:rsidR="00EB545B" w:rsidRPr="00A04B4C" w:rsidRDefault="00EB545B" w:rsidP="003E75DF">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w:t>
      </w:r>
      <w:r w:rsidR="007E39E4" w:rsidRPr="00A04B4C">
        <w:rPr>
          <w:rFonts w:ascii="Times New Roman" w:eastAsia="Times New Roman" w:hAnsi="Times New Roman" w:cs="Times New Roman"/>
          <w:color w:val="000000" w:themeColor="text1"/>
          <w:sz w:val="28"/>
          <w:szCs w:val="28"/>
          <w:lang w:bidi="ar-SA"/>
        </w:rPr>
        <w:t xml:space="preserve"> </w:t>
      </w:r>
      <w:r w:rsidRPr="00A04B4C">
        <w:rPr>
          <w:rFonts w:ascii="Times New Roman" w:eastAsia="Times New Roman" w:hAnsi="Times New Roman" w:cs="Times New Roman"/>
          <w:color w:val="000000" w:themeColor="text1"/>
          <w:sz w:val="28"/>
          <w:szCs w:val="28"/>
          <w:lang w:bidi="ar-SA"/>
        </w:rPr>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lastRenderedPageBreak/>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 xml:space="preserve"> </w:t>
      </w:r>
      <w:r w:rsidR="00CA2121"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009D6E18" w:rsidRPr="00A04B4C">
        <w:rPr>
          <w:color w:val="000000" w:themeColor="text1"/>
          <w:sz w:val="24"/>
          <w:szCs w:val="24"/>
        </w:rPr>
        <w:t xml:space="preserve"> </w:t>
      </w:r>
      <w:r w:rsidR="00CA2121" w:rsidRPr="00A04B4C">
        <w:rPr>
          <w:color w:val="000000" w:themeColor="text1"/>
          <w:sz w:val="24"/>
          <w:szCs w:val="24"/>
        </w:rPr>
        <w:t>СРЕДЫ</w:t>
      </w:r>
      <w:bookmarkEnd w:id="4"/>
      <w:r w:rsidR="00CA2121" w:rsidRPr="00A04B4C">
        <w:rPr>
          <w:color w:val="000000" w:themeColor="text1"/>
          <w:sz w:val="24"/>
          <w:szCs w:val="24"/>
        </w:rPr>
        <w:t>.</w:t>
      </w:r>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DE4980" w:rsidRPr="00A04B4C">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A04B4C"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A04B4C"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а)</w:t>
      </w:r>
      <w:r w:rsidR="00DE4980" w:rsidRPr="00A04B4C">
        <w:rPr>
          <w:color w:val="000000" w:themeColor="text1"/>
          <w:sz w:val="28"/>
          <w:szCs w:val="28"/>
        </w:rPr>
        <w:t xml:space="preserve">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w:t>
      </w:r>
      <w:r w:rsidR="00DE4980" w:rsidRPr="00A04B4C">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DE4980" w:rsidRPr="00A04B4C">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DE4980" w:rsidRPr="00A04B4C">
        <w:rPr>
          <w:color w:val="000000" w:themeColor="text1"/>
          <w:sz w:val="28"/>
          <w:szCs w:val="28"/>
        </w:rPr>
        <w:t xml:space="preserve"> </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документацию, а </w:t>
      </w:r>
      <w:r w:rsidR="0013318E" w:rsidRPr="00A04B4C">
        <w:rPr>
          <w:color w:val="000000" w:themeColor="text1"/>
          <w:sz w:val="28"/>
          <w:szCs w:val="28"/>
        </w:rPr>
        <w:lastRenderedPageBreak/>
        <w:t>также 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DE4980" w:rsidRPr="00A04B4C">
        <w:rPr>
          <w:color w:val="000000" w:themeColor="text1"/>
          <w:sz w:val="28"/>
          <w:szCs w:val="28"/>
        </w:rPr>
        <w:t xml:space="preserve"> </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506CF" w:rsidRPr="00A04B4C">
        <w:rPr>
          <w:color w:val="000000" w:themeColor="text1"/>
          <w:sz w:val="28"/>
          <w:szCs w:val="28"/>
        </w:rPr>
        <w:t xml:space="preserve"> </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506CF" w:rsidRPr="00A04B4C">
        <w:rPr>
          <w:color w:val="000000" w:themeColor="text1"/>
          <w:sz w:val="28"/>
          <w:szCs w:val="28"/>
        </w:rPr>
        <w:t xml:space="preserve"> </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1506CF" w:rsidRPr="00A04B4C">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1506CF" w:rsidRPr="00A04B4C">
        <w:rPr>
          <w:color w:val="000000" w:themeColor="text1"/>
          <w:sz w:val="28"/>
          <w:szCs w:val="28"/>
        </w:rPr>
        <w:t xml:space="preserve"> </w:t>
      </w:r>
      <w:r w:rsidR="0085118F" w:rsidRPr="00A04B4C">
        <w:rPr>
          <w:color w:val="000000" w:themeColor="text1"/>
          <w:sz w:val="28"/>
          <w:szCs w:val="28"/>
        </w:rPr>
        <w:t>Для организации общественного участия</w:t>
      </w:r>
      <w:r w:rsidR="001506CF" w:rsidRPr="00A04B4C">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1506CF" w:rsidRPr="00A04B4C">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w:t>
      </w:r>
      <w:r w:rsidRPr="00A04B4C">
        <w:rPr>
          <w:color w:val="000000" w:themeColor="text1"/>
          <w:sz w:val="28"/>
          <w:szCs w:val="28"/>
        </w:rPr>
        <w:lastRenderedPageBreak/>
        <w:t>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506CF" w:rsidRPr="00A04B4C">
        <w:rPr>
          <w:color w:val="000000" w:themeColor="text1"/>
          <w:sz w:val="28"/>
          <w:szCs w:val="28"/>
        </w:rPr>
        <w:t xml:space="preserve"> </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1506CF" w:rsidRPr="00A04B4C">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1506CF" w:rsidRPr="00A04B4C">
        <w:rPr>
          <w:color w:val="000000" w:themeColor="text1"/>
          <w:sz w:val="28"/>
          <w:szCs w:val="28"/>
        </w:rPr>
        <w:t xml:space="preserve"> </w:t>
      </w:r>
      <w:r w:rsidR="0013318E" w:rsidRPr="00A04B4C">
        <w:rPr>
          <w:color w:val="000000" w:themeColor="text1"/>
          <w:sz w:val="28"/>
          <w:szCs w:val="28"/>
        </w:rPr>
        <w:t>предусмотренными</w:t>
      </w:r>
      <w:r w:rsidR="001506CF" w:rsidRPr="00A04B4C">
        <w:rPr>
          <w:color w:val="000000" w:themeColor="text1"/>
          <w:sz w:val="28"/>
          <w:szCs w:val="28"/>
        </w:rPr>
        <w:t xml:space="preserve"> </w:t>
      </w:r>
      <w:r w:rsidR="0013318E" w:rsidRPr="00A04B4C">
        <w:rPr>
          <w:color w:val="000000" w:themeColor="text1"/>
          <w:sz w:val="28"/>
          <w:szCs w:val="28"/>
        </w:rPr>
        <w:t>Федеральным</w:t>
      </w:r>
      <w:r w:rsidR="001506CF" w:rsidRPr="00A04B4C">
        <w:rPr>
          <w:color w:val="000000" w:themeColor="text1"/>
          <w:sz w:val="28"/>
          <w:szCs w:val="28"/>
        </w:rPr>
        <w:t xml:space="preserve"> </w:t>
      </w:r>
      <w:r w:rsidR="0013318E" w:rsidRPr="00A04B4C">
        <w:rPr>
          <w:color w:val="000000" w:themeColor="text1"/>
          <w:sz w:val="28"/>
          <w:szCs w:val="28"/>
        </w:rPr>
        <w:t>законом</w:t>
      </w:r>
      <w:r w:rsidR="001506CF" w:rsidRPr="00A04B4C">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lastRenderedPageBreak/>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w:t>
      </w:r>
      <w:r w:rsidR="004D4069" w:rsidRPr="00A04B4C">
        <w:rPr>
          <w:color w:val="000000" w:themeColor="text1"/>
          <w:sz w:val="28"/>
          <w:szCs w:val="28"/>
        </w:rPr>
        <w:t>видеозапись мероприятия</w:t>
      </w:r>
      <w:r w:rsidR="0013318E" w:rsidRPr="00A04B4C">
        <w:rPr>
          <w:color w:val="000000" w:themeColor="text1"/>
          <w:sz w:val="28"/>
          <w:szCs w:val="28"/>
        </w:rPr>
        <w:t xml:space="preserve">,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1F6B05" w:rsidRPr="00A04B4C">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включ</w:t>
      </w:r>
      <w:r w:rsidR="001F6B05" w:rsidRPr="00A04B4C">
        <w:rPr>
          <w:color w:val="000000" w:themeColor="text1"/>
          <w:sz w:val="28"/>
          <w:szCs w:val="28"/>
        </w:rPr>
        <w:t xml:space="preserve">ения </w:t>
      </w:r>
      <w:r w:rsidR="0013318E" w:rsidRPr="00A04B4C">
        <w:rPr>
          <w:color w:val="000000" w:themeColor="text1"/>
          <w:sz w:val="28"/>
          <w:szCs w:val="28"/>
        </w:rPr>
        <w:t xml:space="preserve"> в этот процесс на любом этапе.</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1F6B05" w:rsidRPr="00A04B4C">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F6B05" w:rsidRPr="00A04B4C">
        <w:rPr>
          <w:color w:val="000000" w:themeColor="text1"/>
          <w:sz w:val="28"/>
          <w:szCs w:val="28"/>
        </w:rPr>
        <w:t xml:space="preserve"> </w:t>
      </w:r>
      <w:r w:rsidRPr="00A04B4C">
        <w:rPr>
          <w:color w:val="000000" w:themeColor="text1"/>
          <w:sz w:val="28"/>
          <w:szCs w:val="28"/>
        </w:rPr>
        <w:tab/>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w:t>
      </w:r>
      <w:r w:rsidR="0013318E" w:rsidRPr="00A04B4C">
        <w:rPr>
          <w:color w:val="000000" w:themeColor="text1"/>
          <w:sz w:val="28"/>
          <w:szCs w:val="28"/>
        </w:rPr>
        <w:lastRenderedPageBreak/>
        <w:t>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B521D2" w:rsidRPr="00A04B4C">
        <w:rPr>
          <w:color w:val="000000" w:themeColor="text1"/>
          <w:sz w:val="28"/>
          <w:szCs w:val="28"/>
        </w:rPr>
        <w:t xml:space="preserve"> </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13318E" w:rsidRPr="00A04B4C">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городского округа, городского, сельского поселения </w:t>
      </w:r>
      <w:r w:rsidR="00B40B6C" w:rsidRPr="00A04B4C">
        <w:rPr>
          <w:rFonts w:ascii="Times New Roman" w:hAnsi="Times New Roman" w:cs="Times New Roman"/>
          <w:color w:val="000000" w:themeColor="text1"/>
          <w:sz w:val="28"/>
          <w:szCs w:val="28"/>
        </w:rPr>
        <w:t xml:space="preserve">в </w:t>
      </w:r>
      <w:r w:rsidR="007769F5" w:rsidRPr="00A04B4C">
        <w:rPr>
          <w:rFonts w:ascii="Times New Roman" w:hAnsi="Times New Roman" w:cs="Times New Roman"/>
          <w:color w:val="000000" w:themeColor="text1"/>
          <w:sz w:val="28"/>
          <w:szCs w:val="28"/>
        </w:rPr>
        <w:t>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315A63">
        <w:rPr>
          <w:b w:val="0"/>
          <w:color w:val="000000" w:themeColor="text1"/>
          <w:sz w:val="28"/>
          <w:szCs w:val="28"/>
        </w:rPr>
        <w:t xml:space="preserve"> </w:t>
      </w:r>
      <w:r w:rsidR="00654257" w:rsidRPr="00654257">
        <w:rPr>
          <w:b w:val="0"/>
          <w:color w:val="FF0000"/>
          <w:sz w:val="28"/>
          <w:szCs w:val="28"/>
        </w:rPr>
        <w:t>применяется</w:t>
      </w:r>
      <w:r w:rsidR="00654257">
        <w:rPr>
          <w:b w:val="0"/>
          <w:color w:val="000000" w:themeColor="text1"/>
          <w:sz w:val="28"/>
          <w:szCs w:val="28"/>
        </w:rPr>
        <w:t xml:space="preserve"> </w:t>
      </w:r>
      <w:r w:rsidR="00315A63" w:rsidRPr="00315A63">
        <w:rPr>
          <w:b w:val="0"/>
          <w:color w:val="FF0000"/>
          <w:sz w:val="28"/>
          <w:szCs w:val="28"/>
        </w:rPr>
        <w:t>СП 82.13330.2016. Благоустройство территорий.</w:t>
      </w:r>
      <w:r w:rsidRPr="00A04B4C">
        <w:rPr>
          <w:b w:val="0"/>
          <w:color w:val="000000" w:themeColor="text1"/>
          <w:sz w:val="28"/>
          <w:szCs w:val="28"/>
        </w:rPr>
        <w:t xml:space="preserve"> </w:t>
      </w:r>
      <w:r w:rsidR="00315A63" w:rsidRPr="00315A63">
        <w:rPr>
          <w:b w:val="0"/>
          <w:color w:val="FF0000"/>
          <w:sz w:val="28"/>
          <w:szCs w:val="28"/>
        </w:rPr>
        <w:t>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Организацию рельефа реконструируемой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w:t>
      </w:r>
      <w:r w:rsidR="00FE7764">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w:t>
      </w:r>
      <w:r w:rsidR="00595EEF" w:rsidRPr="00A04B4C">
        <w:rPr>
          <w:rFonts w:ascii="Times New Roman" w:hAnsi="Times New Roman" w:cs="Times New Roman"/>
          <w:color w:val="000000" w:themeColor="text1"/>
          <w:sz w:val="28"/>
          <w:szCs w:val="28"/>
        </w:rPr>
        <w:t xml:space="preserve">уются </w:t>
      </w:r>
      <w:r w:rsidRPr="00A04B4C">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СП </w:t>
      </w:r>
      <w:r w:rsidR="00C97DBD" w:rsidRPr="00A04B4C">
        <w:rPr>
          <w:rFonts w:ascii="Times New Roman" w:hAnsi="Times New Roman" w:cs="Times New Roman"/>
          <w:bCs/>
          <w:color w:val="000000" w:themeColor="text1"/>
          <w:sz w:val="28"/>
          <w:szCs w:val="28"/>
        </w:rPr>
        <w:t>34.13330.2012.</w:t>
      </w:r>
    </w:p>
    <w:p w:rsidR="00435DC4" w:rsidRPr="00315A63" w:rsidRDefault="00435DC4" w:rsidP="00FE776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00C97DBD"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BA005F"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6542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CA2121" w:rsidRPr="00A04B4C" w:rsidRDefault="00CA2121"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6542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Проектирование стока</w:t>
      </w:r>
      <w:r w:rsidRPr="00A04B4C">
        <w:rPr>
          <w:rFonts w:ascii="Times New Roman" w:hAnsi="Times New Roman" w:cs="Times New Roman"/>
          <w:color w:val="000000" w:themeColor="text1"/>
          <w:sz w:val="28"/>
          <w:szCs w:val="28"/>
        </w:rPr>
        <w:t xml:space="preserve"> поверхностных вод </w:t>
      </w:r>
      <w:r w:rsidR="00B968EB">
        <w:rPr>
          <w:rFonts w:ascii="Times New Roman" w:hAnsi="Times New Roman" w:cs="Times New Roman"/>
          <w:color w:val="000000" w:themeColor="text1"/>
          <w:sz w:val="28"/>
          <w:szCs w:val="28"/>
        </w:rPr>
        <w:t>осуществляется</w:t>
      </w:r>
      <w:r w:rsidR="002E7015">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согласно СП</w:t>
      </w:r>
      <w:r w:rsidRPr="00A04B4C">
        <w:rPr>
          <w:rFonts w:ascii="Times New Roman" w:hAnsi="Times New Roman" w:cs="Times New Roman"/>
          <w:color w:val="000000" w:themeColor="text1"/>
          <w:sz w:val="28"/>
          <w:szCs w:val="28"/>
        </w:rPr>
        <w:t xml:space="preserve"> 32.13330.2012,</w:t>
      </w:r>
      <w:r w:rsidR="00C7135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СП 42.13330.</w:t>
      </w:r>
      <w:r w:rsidRPr="00763875">
        <w:rPr>
          <w:rFonts w:ascii="Times New Roman" w:hAnsi="Times New Roman" w:cs="Times New Roman"/>
          <w:color w:val="FF0000"/>
          <w:sz w:val="28"/>
          <w:szCs w:val="28"/>
        </w:rPr>
        <w:t>201</w:t>
      </w:r>
      <w:r w:rsidR="00654257" w:rsidRPr="00763875">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СанПиН 2.1.5.980-00.</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быстротоков, дождеприемных колодцев.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Проектирование поверхностного водоотвода должно обеспечивать</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минимальный объем земляных работ, а также сток воды со скоростями,</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исключающими возможность эрозии почвы.</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001A45B4">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1A45B4">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9</w:t>
      </w:r>
      <w:r w:rsidRPr="00A04B4C">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1A45B4">
        <w:rPr>
          <w:rFonts w:ascii="Times New Roman" w:hAnsi="Times New Roman" w:cs="Times New Roman"/>
          <w:color w:val="000000" w:themeColor="text1"/>
          <w:sz w:val="28"/>
          <w:szCs w:val="28"/>
        </w:rPr>
        <w:t xml:space="preserve"> </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r w:rsidR="005669CF" w:rsidRPr="00A04B4C">
        <w:rPr>
          <w:rFonts w:ascii="Times New Roman" w:hAnsi="Times New Roman" w:cs="Times New Roman"/>
          <w:color w:val="000000" w:themeColor="text1"/>
          <w:sz w:val="28"/>
          <w:szCs w:val="28"/>
        </w:rPr>
        <w:t xml:space="preserve"> </w:t>
      </w:r>
    </w:p>
    <w:p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315A63">
        <w:rPr>
          <w:rFonts w:ascii="Times New Roman" w:hAnsi="Times New Roman" w:cs="Times New Roman"/>
          <w:color w:val="FF0000"/>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w:t>
      </w:r>
      <w:r w:rsidR="00A27CFB" w:rsidRPr="00A04B4C">
        <w:rPr>
          <w:rFonts w:ascii="Times New Roman" w:hAnsi="Times New Roman" w:cs="Times New Roman"/>
          <w:color w:val="000000" w:themeColor="text1"/>
          <w:sz w:val="28"/>
          <w:szCs w:val="28"/>
        </w:rPr>
        <w:lastRenderedPageBreak/>
        <w:t>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 xml:space="preserve">Таблица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ab/>
      </w:r>
    </w:p>
    <w:p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925"/>
      </w:tblGrid>
      <w:tr w:rsidR="00A04B4C" w:rsidRPr="00A04B4C"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5-8 %, прокладка экологических троп</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A04B4C">
                <w:rPr>
                  <w:rStyle w:val="ac"/>
                  <w:rFonts w:ascii="Times New Roman" w:hAnsi="Times New Roman" w:cs="Times New Roman"/>
                  <w:color w:val="000000" w:themeColor="text1"/>
                </w:rPr>
                <w:t>5</w:t>
              </w:r>
              <w:r w:rsidRPr="00A04B4C">
                <w:rPr>
                  <w:rStyle w:val="ac"/>
                  <w:rFonts w:ascii="Times New Roman" w:hAnsi="Times New Roman" w:cs="Times New Roman"/>
                  <w:color w:val="000000" w:themeColor="text1"/>
                </w:rPr>
                <w:t>.</w:t>
              </w:r>
              <w:r w:rsidR="00FE7764">
                <w:rPr>
                  <w:rStyle w:val="ac"/>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10"/>
    <w:p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ица</w:t>
      </w:r>
      <w:r w:rsidR="00A27CFB"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2</w:t>
      </w:r>
      <w:r w:rsidR="00A27CFB" w:rsidRPr="00A04B4C">
        <w:rPr>
          <w:rFonts w:ascii="Times New Roman" w:hAnsi="Times New Roman" w:cs="Times New Roman"/>
          <w:color w:val="000000" w:themeColor="text1"/>
          <w:sz w:val="28"/>
          <w:szCs w:val="28"/>
        </w:rPr>
        <w:tab/>
      </w:r>
    </w:p>
    <w:p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1"/>
        <w:gridCol w:w="3627"/>
        <w:gridCol w:w="3923"/>
      </w:tblGrid>
      <w:tr w:rsidR="00A04B4C" w:rsidRPr="00A04B4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объекту</w:t>
            </w:r>
          </w:p>
          <w:p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 xml:space="preserve"> </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(многофункцион</w:t>
            </w:r>
            <w:r w:rsidR="00880465" w:rsidRPr="00A04B4C">
              <w:rPr>
                <w:rFonts w:ascii="Times New Roman" w:hAnsi="Times New Roman" w:cs="Times New Roman"/>
                <w:color w:val="000000" w:themeColor="text1"/>
              </w:rPr>
              <w:t>ый</w:t>
            </w:r>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r w:rsidRPr="00A04B4C">
              <w:rPr>
                <w:rFonts w:ascii="Times New Roman" w:hAnsi="Times New Roman" w:cs="Times New Roman"/>
                <w:color w:val="000000" w:themeColor="text1"/>
                <w:lang w:val="en-US"/>
              </w:rPr>
              <w:t>i</w:t>
            </w:r>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E51AAE" w:rsidRPr="00A04B4C">
        <w:rPr>
          <w:rFonts w:ascii="Times New Roman" w:hAnsi="Times New Roman" w:cs="Times New Roman"/>
          <w:iCs/>
          <w:color w:val="000000" w:themeColor="text1"/>
          <w:sz w:val="28"/>
          <w:szCs w:val="28"/>
        </w:rPr>
        <w:t xml:space="preserve"> </w:t>
      </w:r>
      <w:r w:rsidR="00A27CFB" w:rsidRPr="00A04B4C">
        <w:rPr>
          <w:rFonts w:ascii="Times New Roman" w:hAnsi="Times New Roman" w:cs="Times New Roman"/>
          <w:color w:val="000000" w:themeColor="text1"/>
          <w:sz w:val="28"/>
          <w:szCs w:val="28"/>
        </w:rPr>
        <w:t>60-70 %.</w:t>
      </w:r>
    </w:p>
    <w:p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E51AAE"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xml:space="preserve">. При проектировании крышного и вертикального озеленения должны </w:t>
      </w:r>
      <w:r w:rsidR="00A27CFB" w:rsidRPr="00A04B4C">
        <w:rPr>
          <w:rFonts w:ascii="Times New Roman" w:hAnsi="Times New Roman" w:cs="Times New Roman"/>
          <w:color w:val="000000" w:themeColor="text1"/>
          <w:sz w:val="28"/>
          <w:szCs w:val="28"/>
        </w:rPr>
        <w:lastRenderedPageBreak/>
        <w:t>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w:t>
      </w:r>
      <w:r w:rsidR="00A27CFB" w:rsidRPr="00A04B4C">
        <w:rPr>
          <w:rFonts w:ascii="Times New Roman" w:hAnsi="Times New Roman" w:cs="Times New Roman"/>
          <w:color w:val="000000" w:themeColor="text1"/>
          <w:sz w:val="28"/>
          <w:szCs w:val="28"/>
        </w:rPr>
        <w:lastRenderedPageBreak/>
        <w:t xml:space="preserve">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.3.2 На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w:t>
      </w:r>
      <w:r w:rsidR="00A27CFB" w:rsidRPr="00A04B4C">
        <w:rPr>
          <w:rFonts w:ascii="Times New Roman" w:hAnsi="Times New Roman" w:cs="Times New Roman"/>
          <w:color w:val="000000" w:themeColor="text1"/>
          <w:sz w:val="28"/>
          <w:szCs w:val="28"/>
        </w:rPr>
        <w:lastRenderedPageBreak/>
        <w:t xml:space="preserve">общественного транспорта и переходов через улицу) следует выделять полосами </w:t>
      </w:r>
      <w:r w:rsidR="00A27CFB" w:rsidRPr="00A04B4C">
        <w:rPr>
          <w:rFonts w:ascii="Times New Roman" w:hAnsi="Times New Roman" w:cs="Times New Roman"/>
          <w:i/>
          <w:iCs/>
          <w:color w:val="000000" w:themeColor="text1"/>
          <w:sz w:val="28"/>
          <w:szCs w:val="28"/>
        </w:rPr>
        <w:t xml:space="preserve">тактильного покрытия. </w:t>
      </w:r>
      <w:r w:rsidR="00A27CFB" w:rsidRPr="00A04B4C">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периметральных скамеек и пр.)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w:t>
      </w:r>
      <w:r w:rsidR="00A27CFB" w:rsidRPr="00A04B4C">
        <w:rPr>
          <w:rFonts w:ascii="Times New Roman" w:hAnsi="Times New Roman" w:cs="Times New Roman"/>
          <w:color w:val="000000" w:themeColor="text1"/>
          <w:sz w:val="28"/>
          <w:szCs w:val="28"/>
        </w:rPr>
        <w:lastRenderedPageBreak/>
        <w:t xml:space="preserve">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Pr>
          <w:rFonts w:ascii="Times New Roman" w:hAnsi="Times New Roman" w:cs="Times New Roman"/>
          <w:color w:val="FF0000"/>
          <w:sz w:val="28"/>
          <w:szCs w:val="28"/>
        </w:rPr>
        <w:t>3</w:t>
      </w:r>
      <w:r w:rsidR="00A27CFB" w:rsidRPr="00A04B4C">
        <w:rPr>
          <w:rFonts w:ascii="Times New Roman" w:hAnsi="Times New Roman" w:cs="Times New Roman"/>
          <w:color w:val="000000" w:themeColor="text1"/>
          <w:sz w:val="28"/>
          <w:szCs w:val="28"/>
        </w:rPr>
        <w:t>.</w:t>
      </w:r>
    </w:p>
    <w:p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.5.2.2 На территории общественных многофункциональных центров, примагистральных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r w:rsidR="00F960C9" w:rsidRPr="00A04B4C">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3F0FFB">
        <w:rPr>
          <w:rFonts w:ascii="Times New Roman" w:hAnsi="Times New Roman" w:cs="Times New Roman"/>
          <w:color w:val="FF0000"/>
          <w:sz w:val="28"/>
          <w:szCs w:val="28"/>
        </w:rPr>
        <w:t>интенсивного движения пешеходов с</w:t>
      </w:r>
      <w:r w:rsidR="003F0FFB" w:rsidRPr="003F0FFB">
        <w:rPr>
          <w:rFonts w:ascii="Times New Roman" w:hAnsi="Times New Roman" w:cs="Times New Roman"/>
          <w:color w:val="000000" w:themeColor="text1"/>
          <w:sz w:val="28"/>
          <w:szCs w:val="28"/>
        </w:rPr>
        <w:t xml:space="preserve"> </w:t>
      </w:r>
      <w:r w:rsidR="00F960C9" w:rsidRPr="00A04B4C">
        <w:rPr>
          <w:rFonts w:ascii="Times New Roman" w:hAnsi="Times New Roman" w:cs="Times New Roman"/>
          <w:color w:val="000000" w:themeColor="text1"/>
          <w:sz w:val="28"/>
          <w:szCs w:val="28"/>
        </w:rPr>
        <w:t>вытаптывани</w:t>
      </w:r>
      <w:r w:rsidR="003F0FFB">
        <w:rPr>
          <w:rFonts w:ascii="Times New Roman" w:hAnsi="Times New Roman" w:cs="Times New Roman"/>
          <w:color w:val="FF0000"/>
          <w:sz w:val="28"/>
          <w:szCs w:val="28"/>
        </w:rPr>
        <w:t>ем</w:t>
      </w:r>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w:t>
      </w:r>
      <w:r w:rsidRPr="00A04B4C">
        <w:rPr>
          <w:rFonts w:ascii="Times New Roman" w:hAnsi="Times New Roman" w:cs="Times New Roman"/>
          <w:color w:val="000000" w:themeColor="text1"/>
          <w:sz w:val="28"/>
          <w:szCs w:val="28"/>
        </w:rPr>
        <w:lastRenderedPageBreak/>
        <w:t>малые архитектурные формы должны проектироваться на основании индивидуальных проектных разработок.</w:t>
      </w:r>
    </w:p>
    <w:p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Pr>
          <w:rFonts w:ascii="Times New Roman" w:hAnsi="Times New Roman" w:cs="Times New Roman"/>
          <w:color w:val="FF0000"/>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w:t>
      </w:r>
      <w:r w:rsidR="00A43EF8" w:rsidRPr="00A04B4C">
        <w:rPr>
          <w:rFonts w:ascii="Times New Roman" w:hAnsi="Times New Roman" w:cs="Times New Roman"/>
          <w:color w:val="000000" w:themeColor="text1"/>
          <w:sz w:val="28"/>
          <w:szCs w:val="28"/>
        </w:rPr>
        <w:lastRenderedPageBreak/>
        <w:t>нарушать уровень благоустройства формируемой среды, ухудшать условия передвижения, противоречить техническим условиям, в том числе:</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3F0FFB" w:rsidRDefault="00F06EC5" w:rsidP="00210128">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w:t>
      </w:r>
      <w:r w:rsidR="003F0FFB">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A04B4C" w:rsidRDefault="00E51AAE"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 xml:space="preserve">ица </w:t>
      </w:r>
      <w:r w:rsidR="00A43EF8" w:rsidRPr="00A04B4C">
        <w:rPr>
          <w:rFonts w:ascii="Times New Roman" w:hAnsi="Times New Roman" w:cs="Times New Roman"/>
          <w:color w:val="000000" w:themeColor="text1"/>
          <w:sz w:val="28"/>
          <w:szCs w:val="28"/>
        </w:rPr>
        <w:t xml:space="preserve"> </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ab/>
      </w:r>
    </w:p>
    <w:p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7"/>
        <w:gridCol w:w="8224"/>
      </w:tblGrid>
      <w:tr w:rsidR="00A04B4C" w:rsidRPr="00A04B4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5.7.2. </w:t>
      </w:r>
      <w:r w:rsidR="00A43EF8" w:rsidRPr="00A04B4C">
        <w:rPr>
          <w:rFonts w:ascii="Times New Roman" w:hAnsi="Times New Roman" w:cs="Times New Roman"/>
          <w:color w:val="000000" w:themeColor="text1"/>
          <w:sz w:val="28"/>
          <w:szCs w:val="28"/>
        </w:rPr>
        <w:t>Спортивное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5E3CF2"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lastRenderedPageBreak/>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w:t>
      </w:r>
      <w:r w:rsidR="00DC47FA" w:rsidRPr="00A04B4C">
        <w:rPr>
          <w:b w:val="0"/>
          <w:color w:val="000000" w:themeColor="text1"/>
          <w:sz w:val="28"/>
          <w:szCs w:val="28"/>
        </w:rPr>
        <w:t>следует</w:t>
      </w:r>
      <w:r w:rsidRPr="00A04B4C">
        <w:rPr>
          <w:b w:val="0"/>
          <w:color w:val="000000" w:themeColor="text1"/>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00297C0C" w:rsidRPr="00A04B4C">
        <w:rPr>
          <w:rFonts w:ascii="Arial" w:hAnsi="Arial"/>
          <w:b w:val="0"/>
          <w:color w:val="000000" w:themeColor="text1"/>
          <w:spacing w:val="2"/>
          <w:sz w:val="28"/>
          <w:szCs w:val="28"/>
        </w:rPr>
        <w:t xml:space="preserve"> </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Pr>
          <w:rFonts w:ascii="Times New Roman" w:hAnsi="Times New Roman" w:cs="Times New Roman"/>
          <w:color w:val="FF0000"/>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3. Запрещается крепление к опорам сетей наружного освещения </w:t>
      </w:r>
      <w:r w:rsidRPr="00A04B4C">
        <w:rPr>
          <w:rFonts w:ascii="Times New Roman" w:hAnsi="Times New Roman" w:cs="Times New Roman"/>
          <w:color w:val="000000" w:themeColor="text1"/>
          <w:sz w:val="28"/>
          <w:szCs w:val="28"/>
        </w:rPr>
        <w:lastRenderedPageBreak/>
        <w:t>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rsidR="00BC6DF6" w:rsidRPr="00A04B4C" w:rsidRDefault="00F06EC5"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79616A">
        <w:rPr>
          <w:color w:val="000000" w:themeColor="text1"/>
          <w:sz w:val="28"/>
          <w:szCs w:val="28"/>
        </w:rPr>
        <w:t xml:space="preserve"> </w:t>
      </w:r>
      <w:r w:rsidR="00BC6DF6" w:rsidRPr="00A04B4C">
        <w:rPr>
          <w:color w:val="000000" w:themeColor="text1"/>
          <w:sz w:val="28"/>
          <w:szCs w:val="28"/>
        </w:rPr>
        <w:t>Архитектурное освещение (АО) фасадов зданий</w:t>
      </w:r>
      <w:r w:rsidR="001E6ABB">
        <w:rPr>
          <w:color w:val="000000" w:themeColor="text1"/>
          <w:sz w:val="28"/>
          <w:szCs w:val="28"/>
        </w:rPr>
        <w:t xml:space="preserve"> </w:t>
      </w:r>
      <w:r w:rsidR="00BC6DF6"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w:t>
      </w:r>
      <w:r w:rsidR="00DC47FA" w:rsidRPr="00A04B4C">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 xml:space="preserve">«Естественное и искусственное освещение» и с регламентами </w:t>
      </w:r>
      <w:r w:rsidRPr="00A04B4C">
        <w:rPr>
          <w:color w:val="000000" w:themeColor="text1"/>
          <w:sz w:val="28"/>
          <w:szCs w:val="28"/>
        </w:rPr>
        <w:lastRenderedPageBreak/>
        <w:t>архитектурной подсветки зданий и сооружений, принятыми в муниципальном образовании.</w:t>
      </w:r>
    </w:p>
    <w:p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675DB6"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C28" w:rsidRPr="00A04B4C" w:rsidRDefault="00FB2C28"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Тц = 3200-5000 К (люминесцентные ЛЛ и компактные люминесцентные КЛЛ, дуговые </w:t>
      </w:r>
      <w:r w:rsidRPr="00A04B4C">
        <w:rPr>
          <w:rFonts w:ascii="Times New Roman" w:hAnsi="Times New Roman" w:cs="Times New Roman"/>
          <w:color w:val="000000" w:themeColor="text1"/>
          <w:sz w:val="28"/>
          <w:szCs w:val="28"/>
        </w:rPr>
        <w:lastRenderedPageBreak/>
        <w:t xml:space="preserve">ртутно-люминесцентные ДРЛ, металлогалогенные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Тц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w:t>
      </w:r>
      <w:r w:rsidR="0079616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A43EF8" w:rsidRPr="00A04B4C" w:rsidRDefault="00EE38F1" w:rsidP="00EE38F1">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w:t>
      </w:r>
      <w:r w:rsidR="00BA005F" w:rsidRPr="00A04B4C">
        <w:rPr>
          <w:rFonts w:ascii="Times New Roman" w:hAnsi="Times New Roman" w:cs="Times New Roman"/>
          <w:color w:val="000000" w:themeColor="text1"/>
          <w:sz w:val="28"/>
          <w:szCs w:val="28"/>
        </w:rPr>
        <w:t xml:space="preserve">5.9. </w:t>
      </w:r>
      <w:r w:rsidR="00BA005F" w:rsidRPr="00A04B4C">
        <w:rPr>
          <w:rFonts w:ascii="Times New Roman" w:hAnsi="Times New Roman" w:cs="Times New Roman"/>
          <w:color w:val="000000" w:themeColor="text1"/>
          <w:sz w:val="24"/>
          <w:szCs w:val="24"/>
        </w:rPr>
        <w:t>СРЕДСТВА НАРУЖНОЙ РЕКЛАМЫ И ИНФОРМАЦИИ</w:t>
      </w:r>
      <w:bookmarkEnd w:id="22"/>
    </w:p>
    <w:p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00A43EF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 xml:space="preserve">ым в данном </w:t>
      </w:r>
      <w:r w:rsidR="00FC47CE" w:rsidRPr="00A04B4C">
        <w:rPr>
          <w:rFonts w:ascii="Times New Roman" w:hAnsi="Times New Roman" w:cs="Times New Roman"/>
          <w:color w:val="000000" w:themeColor="text1"/>
          <w:sz w:val="28"/>
          <w:szCs w:val="28"/>
        </w:rPr>
        <w:lastRenderedPageBreak/>
        <w:t>муниципальном образовании.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козырьками вестибюлей и станций </w:t>
      </w:r>
      <w:r w:rsidRPr="00A04B4C">
        <w:rPr>
          <w:rFonts w:ascii="Times New Roman" w:hAnsi="Times New Roman" w:cs="Times New Roman"/>
          <w:color w:val="000000" w:themeColor="text1"/>
          <w:sz w:val="28"/>
          <w:szCs w:val="28"/>
        </w:rPr>
        <w:t>пригородных поездов</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w:t>
      </w:r>
      <w:r w:rsidR="00A43EF8" w:rsidRPr="00A04B4C">
        <w:rPr>
          <w:rFonts w:ascii="Times New Roman" w:hAnsi="Times New Roman" w:cs="Times New Roman"/>
          <w:color w:val="000000" w:themeColor="text1"/>
          <w:sz w:val="28"/>
          <w:szCs w:val="28"/>
        </w:rPr>
        <w:lastRenderedPageBreak/>
        <w:t xml:space="preserve">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0C43A4" w:rsidRPr="00A04B4C">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w:t>
      </w:r>
      <w:r w:rsidRPr="00A04B4C">
        <w:rPr>
          <w:rFonts w:ascii="Times New Roman" w:hAnsi="Times New Roman" w:cs="Times New Roman"/>
          <w:color w:val="000000" w:themeColor="text1"/>
          <w:sz w:val="28"/>
          <w:szCs w:val="28"/>
        </w:rPr>
        <w:lastRenderedPageBreak/>
        <w:t>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w:t>
      </w:r>
      <w:r w:rsidRPr="00A04B4C">
        <w:rPr>
          <w:rFonts w:ascii="Times New Roman" w:hAnsi="Times New Roman" w:cs="Times New Roman"/>
          <w:color w:val="000000" w:themeColor="text1"/>
          <w:sz w:val="28"/>
          <w:szCs w:val="28"/>
        </w:rPr>
        <w:lastRenderedPageBreak/>
        <w:t>населения (пандусы, перила и пр.).</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0C43A4" w:rsidRPr="00A04B4C">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A04B4C">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0C43A4"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w:t>
      </w:r>
      <w:r w:rsidRPr="00A04B4C">
        <w:rPr>
          <w:rFonts w:ascii="Times New Roman" w:hAnsi="Times New Roman" w:cs="Times New Roman"/>
          <w:color w:val="000000" w:themeColor="text1"/>
          <w:sz w:val="28"/>
          <w:szCs w:val="28"/>
        </w:rPr>
        <w:lastRenderedPageBreak/>
        <w:t xml:space="preserve">комплексы и места для катания - в парках жилого района.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w:t>
      </w:r>
      <w:r w:rsidRPr="00A04B4C">
        <w:rPr>
          <w:rFonts w:ascii="Times New Roman" w:hAnsi="Times New Roman" w:cs="Times New Roman"/>
          <w:color w:val="000000" w:themeColor="text1"/>
          <w:sz w:val="28"/>
          <w:szCs w:val="28"/>
        </w:rPr>
        <w:lastRenderedPageBreak/>
        <w:t xml:space="preserve">площадок не допускается применение колючих и ядовитых видов растений. </w:t>
      </w:r>
      <w:bookmarkEnd w:id="28"/>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кв.м.</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5.12.4. </w:t>
      </w:r>
      <w:r w:rsidR="00FC47CE" w:rsidRPr="00A04B4C">
        <w:rPr>
          <w:rFonts w:ascii="Times New Roman" w:hAnsi="Times New Roman" w:cs="Times New Roman"/>
          <w:color w:val="000000" w:themeColor="text1"/>
          <w:sz w:val="28"/>
          <w:szCs w:val="28"/>
        </w:rPr>
        <w:t>Спортивные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79616A">
        <w:rPr>
          <w:rFonts w:ascii="Times New Roman" w:hAnsi="Times New Roman" w:cs="Times New Roman"/>
          <w:color w:val="000000" w:themeColor="text1"/>
          <w:sz w:val="28"/>
          <w:szCs w:val="28"/>
        </w:rPr>
        <w:t xml:space="preserve"> </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w:t>
      </w:r>
      <w:r w:rsidRPr="00A04B4C">
        <w:rPr>
          <w:rFonts w:ascii="Times New Roman" w:hAnsi="Times New Roman" w:cs="Times New Roman"/>
          <w:color w:val="000000" w:themeColor="text1"/>
          <w:sz w:val="28"/>
          <w:szCs w:val="28"/>
        </w:rPr>
        <w:lastRenderedPageBreak/>
        <w:t>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кв.м.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r w:rsidR="00481D93" w:rsidRPr="00A04B4C">
        <w:rPr>
          <w:rFonts w:ascii="Times New Roman" w:hAnsi="Times New Roman" w:cs="Times New Roman"/>
          <w:color w:val="000000" w:themeColor="text1"/>
          <w:sz w:val="28"/>
          <w:szCs w:val="28"/>
          <w:shd w:val="clear" w:color="auto" w:fill="FFFFFF"/>
        </w:rPr>
        <w:t>куб.м</w:t>
      </w:r>
      <w:r w:rsidR="00FB78FB"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 </w:t>
      </w:r>
      <w:r w:rsidR="00FC47CE" w:rsidRPr="00A04B4C">
        <w:rPr>
          <w:rFonts w:ascii="Times New Roman" w:hAnsi="Times New Roman" w:cs="Times New Roman"/>
          <w:color w:val="000000" w:themeColor="text1"/>
          <w:sz w:val="28"/>
          <w:szCs w:val="28"/>
        </w:rPr>
        <w:t>Площадки для выгула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B6EB6" w:rsidRPr="00A04B4C">
        <w:rPr>
          <w:rFonts w:ascii="Times New Roman" w:hAnsi="Times New Roman" w:cs="Times New Roman"/>
          <w:color w:val="000000" w:themeColor="text1"/>
          <w:sz w:val="28"/>
          <w:szCs w:val="28"/>
        </w:rPr>
        <w:t>.12.6.1.</w:t>
      </w:r>
      <w:r w:rsidRPr="00A04B4C">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6.2.</w:t>
      </w:r>
      <w:r w:rsidRPr="00A04B4C">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A04B4C">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color w:val="000000" w:themeColor="text1"/>
          <w:sz w:val="28"/>
          <w:szCs w:val="28"/>
        </w:rPr>
        <w:t xml:space="preserve">диспенсер (либо </w:t>
      </w:r>
      <w:r w:rsidRPr="00A04B4C">
        <w:rPr>
          <w:rFonts w:ascii="Times New Roman" w:hAnsi="Times New Roman" w:cs="Times New Roman"/>
          <w:color w:val="000000" w:themeColor="text1"/>
          <w:sz w:val="28"/>
          <w:szCs w:val="28"/>
        </w:rPr>
        <w:t>урна как минимум</w:t>
      </w:r>
      <w:r w:rsidR="00BE044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и информационное оборудование.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предусматривать периметральное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6.4.</w:t>
      </w:r>
      <w:r w:rsidRPr="00A04B4C">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6.5.</w:t>
      </w:r>
      <w:r w:rsidRPr="00A04B4C">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6.6.</w:t>
      </w:r>
      <w:r w:rsidRPr="00A04B4C">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6.7.</w:t>
      </w:r>
      <w:r w:rsidRPr="00A04B4C">
        <w:rPr>
          <w:rFonts w:ascii="Times New Roman" w:hAnsi="Times New Roman" w:cs="Times New Roman"/>
          <w:color w:val="000000" w:themeColor="text1"/>
          <w:sz w:val="28"/>
          <w:szCs w:val="28"/>
        </w:rPr>
        <w:t xml:space="preserve"> Озеленение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 </w:t>
      </w:r>
      <w:r w:rsidR="00FC47CE" w:rsidRPr="00A04B4C">
        <w:rPr>
          <w:rFonts w:ascii="Times New Roman" w:hAnsi="Times New Roman" w:cs="Times New Roman"/>
          <w:color w:val="000000" w:themeColor="text1"/>
          <w:sz w:val="28"/>
          <w:szCs w:val="28"/>
        </w:rPr>
        <w:t>Площадки для дрессировки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.12.7.</w:t>
      </w:r>
      <w:r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A04B4C">
        <w:rPr>
          <w:rFonts w:ascii="Times New Roman" w:hAnsi="Times New Roman" w:cs="Times New Roman"/>
          <w:color w:val="000000" w:themeColor="text1"/>
          <w:sz w:val="28"/>
          <w:szCs w:val="28"/>
        </w:rPr>
        <w:t xml:space="preserve">диспенсеры(либо </w:t>
      </w:r>
      <w:r w:rsidRPr="00A04B4C">
        <w:rPr>
          <w:rFonts w:ascii="Times New Roman" w:hAnsi="Times New Roman" w:cs="Times New Roman"/>
          <w:color w:val="000000" w:themeColor="text1"/>
          <w:sz w:val="28"/>
          <w:szCs w:val="28"/>
        </w:rPr>
        <w:t>урны</w:t>
      </w:r>
      <w:r w:rsidR="00D202B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7.3.</w:t>
      </w:r>
      <w:r w:rsidRPr="00A04B4C">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7.4.</w:t>
      </w:r>
      <w:r w:rsidRPr="00A04B4C">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7.5.</w:t>
      </w:r>
      <w:r w:rsidRPr="00A04B4C">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 </w:t>
      </w:r>
      <w:r w:rsidR="00FC47CE" w:rsidRPr="00A04B4C">
        <w:rPr>
          <w:rFonts w:ascii="Times New Roman" w:hAnsi="Times New Roman" w:cs="Times New Roman"/>
          <w:color w:val="000000" w:themeColor="text1"/>
          <w:sz w:val="28"/>
          <w:szCs w:val="28"/>
        </w:rPr>
        <w:t>Площадки автостоянок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8.1.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w:t>
      </w:r>
      <w:r w:rsidRPr="00A04B4C">
        <w:rPr>
          <w:rFonts w:ascii="Times New Roman" w:hAnsi="Times New Roman" w:cs="Times New Roman"/>
          <w:color w:val="000000" w:themeColor="text1"/>
          <w:sz w:val="28"/>
          <w:szCs w:val="28"/>
        </w:rPr>
        <w:lastRenderedPageBreak/>
        <w:t>озеленения.</w:t>
      </w:r>
    </w:p>
    <w:p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5.13.2 При проектировании пешеходных коммуникаций продольный уклон следует принимать не более 60</w:t>
      </w:r>
      <w:r w:rsidR="00EB0A0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rsidR="00EB0A08" w:rsidRPr="00A04B4C" w:rsidRDefault="00EB0A08" w:rsidP="008A3D12">
      <w:pPr>
        <w:ind w:firstLine="709"/>
        <w:jc w:val="both"/>
        <w:rPr>
          <w:rFonts w:ascii="Times New Roman" w:hAnsi="Times New Roman" w:cs="Times New Roman"/>
          <w:color w:val="000000" w:themeColor="text1"/>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1"/>
      <w:r w:rsidR="0015249D" w:rsidRPr="00A04B4C">
        <w:rPr>
          <w:color w:val="000000" w:themeColor="text1"/>
          <w:sz w:val="24"/>
          <w:szCs w:val="24"/>
        </w:rPr>
        <w:t>.</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w:t>
      </w:r>
      <w:r w:rsidR="003E629A" w:rsidRPr="00A04B4C">
        <w:rPr>
          <w:color w:val="000000" w:themeColor="text1"/>
          <w:sz w:val="28"/>
          <w:szCs w:val="28"/>
        </w:rPr>
        <w:lastRenderedPageBreak/>
        <w:t xml:space="preserve">территории. </w:t>
      </w:r>
      <w:r w:rsidR="002C4880" w:rsidRPr="00A04B4C">
        <w:rPr>
          <w:color w:val="000000" w:themeColor="text1"/>
          <w:sz w:val="28"/>
          <w:szCs w:val="28"/>
        </w:rPr>
        <w:t>И</w:t>
      </w:r>
      <w:r w:rsidR="003E629A"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003E629A"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Pr="00A04B4C">
        <w:rPr>
          <w:color w:val="000000" w:themeColor="text1"/>
          <w:sz w:val="28"/>
          <w:szCs w:val="28"/>
        </w:rPr>
        <w:t xml:space="preserve">: </w:t>
      </w:r>
      <w:r w:rsidR="003E629A" w:rsidRPr="00A04B4C">
        <w:rPr>
          <w:color w:val="000000" w:themeColor="text1"/>
          <w:sz w:val="28"/>
          <w:szCs w:val="28"/>
        </w:rPr>
        <w:t>твердые виды покрыти</w:t>
      </w:r>
      <w:r w:rsidR="00F61085" w:rsidRPr="00A04B4C">
        <w:rPr>
          <w:color w:val="000000" w:themeColor="text1"/>
          <w:sz w:val="28"/>
          <w:szCs w:val="28"/>
        </w:rPr>
        <w:t>й</w:t>
      </w:r>
      <w:r w:rsidR="003E629A"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003E629A" w:rsidRPr="00A04B4C">
        <w:rPr>
          <w:color w:val="000000" w:themeColor="text1"/>
          <w:sz w:val="28"/>
          <w:szCs w:val="28"/>
        </w:rPr>
        <w:t xml:space="preserve"> освещени</w:t>
      </w:r>
      <w:r w:rsidR="00F61085" w:rsidRPr="00A04B4C">
        <w:rPr>
          <w:color w:val="000000" w:themeColor="text1"/>
          <w:sz w:val="28"/>
          <w:szCs w:val="28"/>
        </w:rPr>
        <w:t>е</w:t>
      </w:r>
      <w:r w:rsidR="003E629A"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3242E2"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008A7949" w:rsidRPr="00A04B4C">
        <w:rPr>
          <w:color w:val="000000" w:themeColor="text1"/>
          <w:sz w:val="28"/>
          <w:szCs w:val="28"/>
        </w:rPr>
        <w:t xml:space="preserve"> для</w:t>
      </w:r>
      <w:r w:rsidR="003E629A" w:rsidRPr="00A04B4C">
        <w:rPr>
          <w:color w:val="000000" w:themeColor="text1"/>
          <w:sz w:val="28"/>
          <w:szCs w:val="28"/>
        </w:rPr>
        <w:t xml:space="preserve"> размещени</w:t>
      </w:r>
      <w:r w:rsidR="008A7949"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rsidR="008E4FBF" w:rsidRPr="00A04B4C" w:rsidRDefault="003242E2" w:rsidP="00B92C40">
      <w:pPr>
        <w:pStyle w:val="af6"/>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w:t>
      </w:r>
      <w:r w:rsidR="008E4FBF" w:rsidRPr="00A04B4C">
        <w:rPr>
          <w:color w:val="000000" w:themeColor="text1"/>
          <w:sz w:val="27"/>
          <w:szCs w:val="27"/>
        </w:rPr>
        <w:t>Фонтаны:</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8E4FBF" w:rsidRPr="00A04B4C" w:rsidRDefault="008E4FBF" w:rsidP="00B92C40">
      <w:pPr>
        <w:pStyle w:val="af6"/>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2"/>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B92C40" w:rsidRPr="00A04B4C">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w:t>
      </w:r>
      <w:r w:rsidRPr="00A04B4C">
        <w:rPr>
          <w:color w:val="000000" w:themeColor="text1"/>
          <w:sz w:val="28"/>
          <w:szCs w:val="28"/>
        </w:rPr>
        <w:lastRenderedPageBreak/>
        <w:t xml:space="preserve">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C43A4" w:rsidRPr="00A04B4C">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E629A" w:rsidRPr="00A04B4C" w:rsidRDefault="002C4880"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Проектирование</w:t>
      </w:r>
      <w:r w:rsidR="003E629A" w:rsidRPr="00A04B4C">
        <w:rPr>
          <w:color w:val="000000" w:themeColor="text1"/>
          <w:sz w:val="28"/>
          <w:szCs w:val="28"/>
        </w:rPr>
        <w:tab/>
        <w:t>благоустройства участков жилой застройки</w:t>
      </w:r>
      <w:r w:rsidR="00B92C40" w:rsidRPr="00A04B4C">
        <w:rPr>
          <w:color w:val="000000" w:themeColor="text1"/>
          <w:sz w:val="28"/>
          <w:szCs w:val="28"/>
        </w:rPr>
        <w:t xml:space="preserve"> </w:t>
      </w:r>
      <w:r w:rsidR="003E629A"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003E629A"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003E629A"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B92C40" w:rsidRPr="00A04B4C">
        <w:rPr>
          <w:color w:val="000000" w:themeColor="text1"/>
          <w:sz w:val="28"/>
          <w:szCs w:val="28"/>
        </w:rPr>
        <w:t xml:space="preserve"> </w:t>
      </w:r>
      <w:r w:rsidR="008A7949" w:rsidRPr="00A04B4C">
        <w:rPr>
          <w:color w:val="000000" w:themeColor="text1"/>
          <w:sz w:val="28"/>
          <w:szCs w:val="28"/>
        </w:rPr>
        <w:t>в зависимости от</w:t>
      </w:r>
      <w:r w:rsidR="003E629A" w:rsidRPr="00A04B4C">
        <w:rPr>
          <w:color w:val="000000" w:themeColor="text1"/>
          <w:sz w:val="28"/>
          <w:szCs w:val="28"/>
        </w:rPr>
        <w:t xml:space="preserve"> их размещени</w:t>
      </w:r>
      <w:r w:rsidR="008A7949" w:rsidRPr="00A04B4C">
        <w:rPr>
          <w:color w:val="000000" w:themeColor="text1"/>
          <w:sz w:val="28"/>
          <w:szCs w:val="28"/>
        </w:rPr>
        <w:t>я:</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в</w:t>
      </w:r>
      <w:r w:rsidR="008A7949" w:rsidRPr="00A04B4C">
        <w:rPr>
          <w:color w:val="000000" w:themeColor="text1"/>
          <w:sz w:val="28"/>
          <w:szCs w:val="28"/>
        </w:rPr>
        <w:t xml:space="preserve"> составе исторической застройки;</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территориях высокоплотно</w:t>
      </w:r>
      <w:r w:rsidR="008D5D16" w:rsidRPr="00A04B4C">
        <w:rPr>
          <w:color w:val="000000" w:themeColor="text1"/>
          <w:sz w:val="28"/>
          <w:szCs w:val="28"/>
        </w:rPr>
        <w:t>й</w:t>
      </w:r>
      <w:r w:rsidR="003E629A" w:rsidRPr="00A04B4C">
        <w:rPr>
          <w:color w:val="000000" w:themeColor="text1"/>
          <w:sz w:val="28"/>
          <w:szCs w:val="28"/>
        </w:rPr>
        <w:t xml:space="preserve"> застройки</w:t>
      </w:r>
      <w:r w:rsidR="008A7949" w:rsidRPr="00A04B4C">
        <w:rPr>
          <w:color w:val="000000" w:themeColor="text1"/>
          <w:sz w:val="28"/>
          <w:szCs w:val="28"/>
        </w:rPr>
        <w:t>;</w:t>
      </w:r>
      <w:r w:rsidR="00B92C40" w:rsidRPr="00A04B4C">
        <w:rPr>
          <w:color w:val="000000" w:themeColor="text1"/>
          <w:sz w:val="28"/>
          <w:szCs w:val="28"/>
        </w:rPr>
        <w:t xml:space="preserve"> </w:t>
      </w:r>
      <w:r w:rsidR="008A7949" w:rsidRPr="00A04B4C">
        <w:rPr>
          <w:color w:val="000000" w:themeColor="text1"/>
          <w:sz w:val="28"/>
          <w:szCs w:val="28"/>
        </w:rPr>
        <w:t>- вдоль магистралей;</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реконструируемых территориях.</w:t>
      </w:r>
    </w:p>
    <w:p w:rsidR="003E629A" w:rsidRPr="00A04B4C" w:rsidRDefault="002C4880"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На </w:t>
      </w:r>
      <w:r w:rsidR="00D443CC" w:rsidRPr="00A04B4C">
        <w:rPr>
          <w:color w:val="000000" w:themeColor="text1"/>
          <w:sz w:val="28"/>
          <w:szCs w:val="28"/>
        </w:rPr>
        <w:t xml:space="preserve">дворовой </w:t>
      </w:r>
      <w:r w:rsidR="003E629A"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003E629A"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003E629A"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003E629A" w:rsidRPr="00A04B4C">
        <w:rPr>
          <w:color w:val="000000" w:themeColor="text1"/>
          <w:sz w:val="28"/>
          <w:szCs w:val="28"/>
        </w:rPr>
        <w:t xml:space="preserve"> автостоян</w:t>
      </w:r>
      <w:r w:rsidR="00380FA8" w:rsidRPr="00A04B4C">
        <w:rPr>
          <w:color w:val="000000" w:themeColor="text1"/>
          <w:sz w:val="28"/>
          <w:szCs w:val="28"/>
        </w:rPr>
        <w:t>ки</w:t>
      </w:r>
      <w:r w:rsidR="003E629A"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003E629A"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003E629A" w:rsidRPr="00A04B4C">
        <w:rPr>
          <w:color w:val="000000" w:themeColor="text1"/>
          <w:sz w:val="28"/>
          <w:szCs w:val="28"/>
        </w:rPr>
        <w:t xml:space="preserve"> спортивны</w:t>
      </w:r>
      <w:r w:rsidR="00D443CC" w:rsidRPr="00A04B4C">
        <w:rPr>
          <w:color w:val="000000" w:themeColor="text1"/>
          <w:sz w:val="28"/>
          <w:szCs w:val="28"/>
        </w:rPr>
        <w:t>е</w:t>
      </w:r>
      <w:r w:rsidR="003E629A" w:rsidRPr="00A04B4C">
        <w:rPr>
          <w:color w:val="000000" w:themeColor="text1"/>
          <w:sz w:val="28"/>
          <w:szCs w:val="28"/>
        </w:rPr>
        <w:t xml:space="preserve"> площадк</w:t>
      </w:r>
      <w:r w:rsidR="00D443CC" w:rsidRPr="00A04B4C">
        <w:rPr>
          <w:color w:val="000000" w:themeColor="text1"/>
          <w:sz w:val="28"/>
          <w:szCs w:val="28"/>
        </w:rPr>
        <w:t>и</w:t>
      </w:r>
      <w:r w:rsidR="003E629A" w:rsidRPr="00A04B4C">
        <w:rPr>
          <w:color w:val="000000" w:themeColor="text1"/>
          <w:sz w:val="28"/>
          <w:szCs w:val="28"/>
        </w:rPr>
        <w:t xml:space="preserve"> и </w:t>
      </w:r>
      <w:r w:rsidR="009657EE" w:rsidRPr="009657EE">
        <w:rPr>
          <w:color w:val="FF0000"/>
          <w:sz w:val="28"/>
          <w:szCs w:val="28"/>
        </w:rPr>
        <w:t xml:space="preserve">комплексные </w:t>
      </w:r>
      <w:r w:rsidR="003E629A" w:rsidRPr="00A04B4C">
        <w:rPr>
          <w:color w:val="000000" w:themeColor="text1"/>
          <w:sz w:val="28"/>
          <w:szCs w:val="28"/>
        </w:rPr>
        <w:t>площадк</w:t>
      </w:r>
      <w:r w:rsidR="00D443CC" w:rsidRPr="00A04B4C">
        <w:rPr>
          <w:color w:val="000000" w:themeColor="text1"/>
          <w:sz w:val="28"/>
          <w:szCs w:val="28"/>
        </w:rPr>
        <w:t>и</w:t>
      </w:r>
      <w:r w:rsidR="003E629A"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003E629A" w:rsidRPr="00A04B4C">
        <w:rPr>
          <w:color w:val="000000" w:themeColor="text1"/>
          <w:sz w:val="28"/>
          <w:szCs w:val="28"/>
        </w:rPr>
        <w:t xml:space="preserve"> для выгула собак.</w:t>
      </w:r>
    </w:p>
    <w:p w:rsidR="003E629A" w:rsidRPr="00A04B4C" w:rsidRDefault="002C4880"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rsidR="00EB0A08" w:rsidRPr="00A04B4C" w:rsidRDefault="00EB0A08"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4" w:name="bookmark14"/>
      <w:bookmarkEnd w:id="33"/>
    </w:p>
    <w:p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w:t>
      </w:r>
      <w:r w:rsidRPr="00A04B4C">
        <w:rPr>
          <w:color w:val="000000" w:themeColor="text1"/>
          <w:sz w:val="28"/>
          <w:szCs w:val="28"/>
        </w:rPr>
        <w:lastRenderedPageBreak/>
        <w:t>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B92C40" w:rsidRPr="00A04B4C">
        <w:rPr>
          <w:color w:val="000000" w:themeColor="text1"/>
          <w:sz w:val="28"/>
          <w:szCs w:val="28"/>
        </w:rPr>
        <w:t xml:space="preserve"> </w:t>
      </w:r>
      <w:r w:rsidR="006E750A" w:rsidRPr="00A04B4C">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B92C40" w:rsidRPr="00A04B4C">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B92C40" w:rsidRPr="00A04B4C">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w:t>
      </w:r>
      <w:r w:rsidRPr="00A04B4C">
        <w:rPr>
          <w:color w:val="000000" w:themeColor="text1"/>
          <w:sz w:val="28"/>
          <w:szCs w:val="28"/>
        </w:rPr>
        <w:lastRenderedPageBreak/>
        <w:t>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95515D" w:rsidRPr="00A04B4C">
        <w:rPr>
          <w:color w:val="000000" w:themeColor="text1"/>
          <w:sz w:val="28"/>
          <w:szCs w:val="28"/>
        </w:rPr>
        <w:t>и, моря</w:t>
      </w:r>
      <w:r w:rsidRPr="00A04B4C">
        <w:rPr>
          <w:color w:val="000000" w:themeColor="text1"/>
          <w:sz w:val="28"/>
          <w:szCs w:val="28"/>
        </w:rPr>
        <w:t>;</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(перголы, трельяжи, шпалеры);</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Состав и</w:t>
      </w:r>
      <w:r w:rsidR="003E629A" w:rsidRPr="00A04B4C">
        <w:rPr>
          <w:color w:val="000000" w:themeColor="text1"/>
          <w:sz w:val="28"/>
          <w:szCs w:val="28"/>
        </w:rPr>
        <w:tab/>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003E629A" w:rsidRPr="00A04B4C">
        <w:rPr>
          <w:color w:val="000000" w:themeColor="text1"/>
          <w:sz w:val="28"/>
          <w:szCs w:val="28"/>
        </w:rPr>
        <w:t xml:space="preserve"> завис</w:t>
      </w:r>
      <w:r w:rsidR="0095515D" w:rsidRPr="00A04B4C">
        <w:rPr>
          <w:color w:val="000000" w:themeColor="text1"/>
          <w:sz w:val="28"/>
          <w:szCs w:val="28"/>
        </w:rPr>
        <w:t>е</w:t>
      </w:r>
      <w:r w:rsidR="003E629A" w:rsidRPr="00A04B4C">
        <w:rPr>
          <w:color w:val="000000" w:themeColor="text1"/>
          <w:sz w:val="28"/>
          <w:szCs w:val="28"/>
        </w:rPr>
        <w:t>т</w:t>
      </w:r>
      <w:r w:rsidR="0095515D" w:rsidRPr="00A04B4C">
        <w:rPr>
          <w:color w:val="000000" w:themeColor="text1"/>
          <w:sz w:val="28"/>
          <w:szCs w:val="28"/>
        </w:rPr>
        <w:t>ь</w:t>
      </w:r>
      <w:r w:rsidR="003E629A"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9657EE">
        <w:rPr>
          <w:color w:val="000000" w:themeColor="text1"/>
          <w:sz w:val="28"/>
          <w:szCs w:val="28"/>
        </w:rPr>
        <w:t xml:space="preserve"> </w:t>
      </w:r>
      <w:r w:rsidR="0095515D" w:rsidRPr="00A04B4C">
        <w:rPr>
          <w:color w:val="000000" w:themeColor="text1"/>
          <w:sz w:val="28"/>
          <w:szCs w:val="28"/>
        </w:rPr>
        <w:t xml:space="preserve">и </w:t>
      </w:r>
      <w:r w:rsidR="003E629A" w:rsidRPr="00A04B4C">
        <w:rPr>
          <w:color w:val="000000" w:themeColor="text1"/>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городского парка);</w:t>
      </w:r>
    </w:p>
    <w:p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перечень элементов благоустройства на территории сада </w:t>
      </w:r>
      <w:r w:rsidRPr="00A04B4C">
        <w:rPr>
          <w:color w:val="000000" w:themeColor="text1"/>
          <w:sz w:val="28"/>
          <w:szCs w:val="28"/>
        </w:rPr>
        <w:lastRenderedPageBreak/>
        <w:t>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0C43A4" w:rsidRPr="00A04B4C">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rsidR="003E629A" w:rsidRPr="00A04B4C"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w:t>
      </w:r>
      <w:r w:rsidR="002E2E67" w:rsidRPr="00A04B4C">
        <w:rPr>
          <w:color w:val="000000" w:themeColor="text1"/>
          <w:sz w:val="28"/>
          <w:szCs w:val="28"/>
        </w:rPr>
        <w:t>,</w:t>
      </w:r>
      <w:r w:rsidRPr="00A04B4C">
        <w:rPr>
          <w:color w:val="000000" w:themeColor="text1"/>
          <w:sz w:val="28"/>
          <w:szCs w:val="28"/>
        </w:rPr>
        <w:t xml:space="preserve"> кроме решения задач озеленения</w:t>
      </w:r>
      <w:r w:rsidR="002E2E67" w:rsidRPr="00A04B4C">
        <w:rPr>
          <w:color w:val="000000" w:themeColor="text1"/>
          <w:sz w:val="28"/>
          <w:szCs w:val="28"/>
        </w:rPr>
        <w:t>,</w:t>
      </w:r>
      <w:r w:rsidRPr="00A04B4C">
        <w:rPr>
          <w:color w:val="000000" w:themeColor="text1"/>
          <w:sz w:val="28"/>
          <w:szCs w:val="28"/>
        </w:rPr>
        <w:t xml:space="preserve">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color w:val="000000" w:themeColor="text1"/>
          <w:sz w:val="28"/>
          <w:szCs w:val="28"/>
        </w:rPr>
        <w:t>ется</w:t>
      </w:r>
      <w:r w:rsidRPr="00A04B4C">
        <w:rPr>
          <w:color w:val="000000" w:themeColor="text1"/>
          <w:sz w:val="28"/>
          <w:szCs w:val="28"/>
        </w:rPr>
        <w:t xml:space="preserve"> проектным решением</w:t>
      </w:r>
      <w:r w:rsidR="002E2E67" w:rsidRPr="00A04B4C">
        <w:rPr>
          <w:color w:val="000000" w:themeColor="text1"/>
          <w:sz w:val="28"/>
          <w:szCs w:val="28"/>
        </w:rPr>
        <w:t xml:space="preserve"> по согласованию с авторами проекта здания, на крыше которого устраивается сад.</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rsidR="006E750A" w:rsidRPr="00A04B4C" w:rsidRDefault="00CE6268"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E750A"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006E750A"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A04B4C" w:rsidRDefault="006E750A" w:rsidP="00CE6268">
      <w:pPr>
        <w:pStyle w:val="af6"/>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E84D63" w:rsidRPr="00A04B4C" w:rsidRDefault="00EB0A08"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b w:val="0"/>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5"/>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 xml:space="preserve">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w:t>
      </w:r>
      <w:r w:rsidR="00E84D63" w:rsidRPr="00A04B4C">
        <w:rPr>
          <w:color w:val="000000" w:themeColor="text1"/>
          <w:sz w:val="28"/>
          <w:szCs w:val="28"/>
        </w:rPr>
        <w:lastRenderedPageBreak/>
        <w:t>движения (дорожные знаки, разметка, светофорные устройства).</w:t>
      </w:r>
    </w:p>
    <w:p w:rsidR="00386CF7" w:rsidRPr="00A04B4C"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color w:val="000000" w:themeColor="text1"/>
          <w:sz w:val="28"/>
          <w:szCs w:val="28"/>
          <w:shd w:val="clear" w:color="auto" w:fill="FFFFFF"/>
        </w:rPr>
        <w:t>, воздушные линии электропередач</w:t>
      </w:r>
      <w:r w:rsidRPr="00A04B4C">
        <w:rPr>
          <w:rFonts w:ascii="Times New Roman" w:hAnsi="Times New Roman" w:cs="Times New Roman"/>
          <w:color w:val="000000" w:themeColor="text1"/>
          <w:sz w:val="28"/>
          <w:szCs w:val="28"/>
          <w:shd w:val="clear" w:color="auto" w:fill="FFFFFF"/>
        </w:rPr>
        <w:t xml:space="preserve"> должны </w:t>
      </w:r>
      <w:r w:rsidR="00386CF7" w:rsidRPr="00A04B4C">
        <w:rPr>
          <w:rFonts w:ascii="Times New Roman" w:hAnsi="Times New Roman" w:cs="Times New Roman"/>
          <w:color w:val="000000" w:themeColor="text1"/>
          <w:sz w:val="28"/>
          <w:szCs w:val="28"/>
          <w:shd w:val="clear" w:color="auto" w:fill="FFFFFF"/>
        </w:rPr>
        <w:t>быть заменены на</w:t>
      </w:r>
      <w:r w:rsidRPr="00A04B4C">
        <w:rPr>
          <w:rFonts w:ascii="Times New Roman" w:hAnsi="Times New Roman" w:cs="Times New Roman"/>
          <w:color w:val="000000" w:themeColor="text1"/>
          <w:sz w:val="28"/>
          <w:szCs w:val="28"/>
          <w:shd w:val="clear" w:color="auto" w:fill="FFFFFF"/>
        </w:rPr>
        <w:t xml:space="preserve"> кабельные линии.</w:t>
      </w:r>
      <w:r w:rsidR="00386CF7" w:rsidRPr="00A04B4C">
        <w:rPr>
          <w:rFonts w:ascii="Times New Roman" w:hAnsi="Times New Roman" w:cs="Times New Roman"/>
          <w:color w:val="000000" w:themeColor="text1"/>
          <w:sz w:val="28"/>
          <w:szCs w:val="28"/>
          <w:shd w:val="clear" w:color="auto" w:fill="FFFFFF"/>
        </w:rPr>
        <w:t xml:space="preserve"> </w:t>
      </w:r>
      <w:r w:rsidR="00386CF7" w:rsidRPr="00A04B4C">
        <w:rPr>
          <w:rFonts w:ascii="Times New Roman" w:eastAsia="Times New Roman" w:hAnsi="Times New Roman" w:cs="Times New Roman"/>
          <w:color w:val="000000" w:themeColor="text1"/>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A04B4C"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r w:rsidRPr="00A04B4C">
        <w:rPr>
          <w:rFonts w:cs="Times New Roman"/>
          <w:b w:val="0"/>
          <w:color w:val="000000" w:themeColor="text1"/>
          <w:sz w:val="28"/>
          <w:szCs w:val="28"/>
        </w:rPr>
        <w:t>РД 34.20.185-94 «Инструкция по проектированию городских электрических сетей».)</w:t>
      </w:r>
    </w:p>
    <w:p w:rsidR="00694B39" w:rsidRPr="00A04B4C" w:rsidRDefault="00694B39" w:rsidP="008A3D12">
      <w:pPr>
        <w:pStyle w:val="af6"/>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A04B4C" w:rsidRDefault="00694B39" w:rsidP="00B521D2">
      <w:pPr>
        <w:pStyle w:val="af6"/>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894B50" w:rsidRPr="00A04B4C">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w:t>
      </w:r>
      <w:r w:rsidRPr="00A04B4C">
        <w:rPr>
          <w:color w:val="000000" w:themeColor="text1"/>
          <w:sz w:val="28"/>
          <w:szCs w:val="28"/>
        </w:rPr>
        <w:lastRenderedPageBreak/>
        <w:t xml:space="preserve">работ </w:t>
      </w:r>
      <w:r w:rsidR="00D527BC" w:rsidRPr="00A04B4C">
        <w:rPr>
          <w:color w:val="000000" w:themeColor="text1"/>
          <w:sz w:val="28"/>
          <w:szCs w:val="28"/>
        </w:rPr>
        <w:t>выдает</w:t>
      </w:r>
      <w:r w:rsidRPr="00A04B4C">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муниципального образования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w:t>
      </w:r>
      <w:r w:rsidRPr="00A04B4C">
        <w:rPr>
          <w:color w:val="000000" w:themeColor="text1"/>
          <w:sz w:val="28"/>
          <w:szCs w:val="28"/>
        </w:rPr>
        <w:lastRenderedPageBreak/>
        <w:t>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5B6E08" w:rsidRPr="00A04B4C">
        <w:rPr>
          <w:color w:val="000000" w:themeColor="text1"/>
          <w:sz w:val="28"/>
          <w:szCs w:val="28"/>
        </w:rPr>
        <w:t xml:space="preserve"> </w:t>
      </w:r>
      <w:r w:rsidRPr="00A04B4C">
        <w:rPr>
          <w:color w:val="000000" w:themeColor="text1"/>
          <w:sz w:val="28"/>
          <w:szCs w:val="28"/>
        </w:rPr>
        <w:t>на основании договора специализированным организациям за счет владельцев коммуникаций.</w:t>
      </w:r>
      <w:r w:rsidR="00EB0A08" w:rsidRPr="00A04B4C">
        <w:rPr>
          <w:color w:val="000000" w:themeColor="text1"/>
          <w:sz w:val="28"/>
          <w:szCs w:val="28"/>
        </w:rPr>
        <w:t xml:space="preserve"> </w:t>
      </w:r>
    </w:p>
    <w:p w:rsidR="00EB0A08" w:rsidRPr="00A04B4C" w:rsidRDefault="00B92C40" w:rsidP="00B92C40">
      <w:pPr>
        <w:pStyle w:val="ab"/>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w:t>
      </w:r>
      <w:r w:rsidR="008A3404" w:rsidRPr="00A04B4C">
        <w:rPr>
          <w:rFonts w:ascii="Times New Roman" w:hAnsi="Times New Roman" w:cs="Times New Roman"/>
          <w:b/>
          <w:color w:val="000000" w:themeColor="text1"/>
        </w:rPr>
        <w:t>ТРЕБОВАНИЯ К БЛАГОУСТРОЙСТВУ</w:t>
      </w:r>
      <w:r w:rsidR="008A3404" w:rsidRPr="00A04B4C">
        <w:rPr>
          <w:color w:val="000000" w:themeColor="text1"/>
        </w:rPr>
        <w:t xml:space="preserve"> </w:t>
      </w:r>
      <w:r w:rsidR="002E2E67" w:rsidRPr="00A04B4C">
        <w:rPr>
          <w:rFonts w:ascii="Times New Roman" w:hAnsi="Times New Roman" w:cs="Times New Roman"/>
          <w:b/>
          <w:color w:val="000000" w:themeColor="text1"/>
        </w:rPr>
        <w:t>НА ТЕРРИТОРИЯХ</w:t>
      </w:r>
    </w:p>
    <w:p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(предзаводские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Pr>
          <w:color w:val="FF0000"/>
          <w:sz w:val="28"/>
          <w:szCs w:val="28"/>
        </w:rPr>
        <w:t>В</w:t>
      </w:r>
      <w:r w:rsidRPr="00A04B4C">
        <w:rPr>
          <w:color w:val="000000" w:themeColor="text1"/>
          <w:sz w:val="28"/>
          <w:szCs w:val="28"/>
        </w:rPr>
        <w:t>.</w:t>
      </w:r>
    </w:p>
    <w:p w:rsidR="002D53AB" w:rsidRPr="00A04B4C" w:rsidRDefault="003242E2"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D53AB" w:rsidRPr="00A04B4C" w:rsidRDefault="002D53AB" w:rsidP="00B92C40">
      <w:pPr>
        <w:pStyle w:val="ab"/>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752C0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A04B4C" w:rsidRDefault="00752C0E"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00F77432"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A04B4C" w:rsidRDefault="00B92C40"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0F3D8A"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w:t>
      </w:r>
      <w:r w:rsidRPr="00A04B4C">
        <w:rPr>
          <w:rFonts w:ascii="Times New Roman" w:hAnsi="Times New Roman" w:cs="Times New Roman"/>
          <w:color w:val="000000" w:themeColor="text1"/>
          <w:sz w:val="28"/>
          <w:szCs w:val="28"/>
        </w:rPr>
        <w:lastRenderedPageBreak/>
        <w:t>осветительное оборудование. Допускается устройство ограждения.</w:t>
      </w:r>
    </w:p>
    <w:p w:rsidR="002D53AB" w:rsidRPr="00A04B4C" w:rsidRDefault="00B92C40"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D53AB"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A04B4C" w:rsidRDefault="00B92C40"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 </w:t>
      </w:r>
      <w:r w:rsidR="002D53AB"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002D53AB" w:rsidRPr="00961273">
        <w:rPr>
          <w:color w:val="auto"/>
          <w:sz w:val="28"/>
          <w:szCs w:val="28"/>
        </w:rPr>
        <w:t>СанПиН 2.2.1/2.1.1.</w:t>
      </w:r>
      <w:r w:rsidR="00961273" w:rsidRPr="00961273">
        <w:rPr>
          <w:color w:val="auto"/>
          <w:sz w:val="28"/>
          <w:szCs w:val="28"/>
        </w:rPr>
        <w:t>1203</w:t>
      </w:r>
      <w:r w:rsidR="002D53AB" w:rsidRPr="00A04B4C">
        <w:rPr>
          <w:color w:val="000000" w:themeColor="text1"/>
          <w:sz w:val="28"/>
          <w:szCs w:val="28"/>
        </w:rPr>
        <w:t xml:space="preserve">. </w:t>
      </w:r>
    </w:p>
    <w:p w:rsidR="002D53AB" w:rsidRPr="00A04B4C" w:rsidRDefault="00B92C40"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EB0A08" w:rsidRPr="00A04B4C">
        <w:rPr>
          <w:rFonts w:ascii="Times New Roman" w:hAnsi="Times New Roman" w:cs="Times New Roman"/>
          <w:color w:val="000000" w:themeColor="text1"/>
          <w:sz w:val="28"/>
          <w:szCs w:val="28"/>
        </w:rPr>
        <w:t xml:space="preserve"> </w:t>
      </w:r>
    </w:p>
    <w:p w:rsidR="000C490E" w:rsidRPr="00A04B4C" w:rsidRDefault="008A3404"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w:t>
      </w:r>
      <w:r w:rsidR="0015249D" w:rsidRPr="00A04B4C">
        <w:rPr>
          <w:b/>
          <w:color w:val="000000" w:themeColor="text1"/>
          <w:sz w:val="24"/>
          <w:szCs w:val="24"/>
        </w:rPr>
        <w:t>ОСОБЫЕ ТРЕБОВАНИЯ К ДОСТУПНОСТИ ГОРОДСКОЙ СРЕДЫ ДЛЯ МАЛОМОБИЛЬНЫХ ГРУПП НАСЕЛЕНИЯ</w:t>
      </w:r>
    </w:p>
    <w:p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 Основные элементы безбарьерного каркаса территории: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lastRenderedPageBreak/>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11.6. Органам местного самоуправления муниципального образования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w:t>
      </w:r>
      <w:r w:rsidR="008D6E3D" w:rsidRPr="00A04B4C">
        <w:rPr>
          <w:rFonts w:ascii="Times New Roman" w:hAnsi="Times New Roman" w:cs="Times New Roman"/>
          <w:color w:val="000000" w:themeColor="text1"/>
          <w:sz w:val="28"/>
          <w:szCs w:val="28"/>
        </w:rPr>
        <w:lastRenderedPageBreak/>
        <w:t>инвалидами и МГН</w:t>
      </w:r>
      <w:r w:rsidR="00386D64" w:rsidRPr="00A04B4C">
        <w:rPr>
          <w:rFonts w:ascii="Times New Roman" w:hAnsi="Times New Roman" w:cs="Times New Roman"/>
          <w:color w:val="000000" w:themeColor="text1"/>
          <w:sz w:val="28"/>
          <w:szCs w:val="28"/>
        </w:rPr>
        <w:t>;</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флеш-картах и специальными аппаратами для их воспроизведения);</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r w:rsidR="00EB0A08" w:rsidRPr="00A04B4C">
        <w:rPr>
          <w:rFonts w:ascii="Times New Roman" w:hAnsi="Times New Roman" w:cs="Times New Roman"/>
          <w:color w:val="000000" w:themeColor="text1"/>
          <w:sz w:val="28"/>
          <w:szCs w:val="28"/>
        </w:rPr>
        <w:t xml:space="preserve"> </w:t>
      </w:r>
    </w:p>
    <w:p w:rsidR="00573C8B" w:rsidRPr="00A04B4C" w:rsidRDefault="00EB0A08"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0015249D" w:rsidRPr="00A04B4C">
        <w:rPr>
          <w:b/>
          <w:color w:val="000000" w:themeColor="text1"/>
          <w:sz w:val="24"/>
          <w:szCs w:val="24"/>
        </w:rPr>
        <w:t>ПОРЯДОК СОДЕРЖАНИЯ И ЭКСПЛУАТАЦИИ ОБЪЕКТОВ БЛАГОУСТРОЙСТВА</w:t>
      </w:r>
    </w:p>
    <w:p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B521D2" w:rsidRPr="00A04B4C">
        <w:rPr>
          <w:color w:val="000000" w:themeColor="text1"/>
          <w:sz w:val="28"/>
          <w:szCs w:val="28"/>
        </w:rPr>
        <w:t xml:space="preserve"> </w:t>
      </w:r>
      <w:r w:rsidR="00434629" w:rsidRPr="00A04B4C">
        <w:rPr>
          <w:color w:val="000000" w:themeColor="text1"/>
          <w:sz w:val="28"/>
          <w:szCs w:val="28"/>
        </w:rPr>
        <w:t>территорий городских, сельских поселений, городских округов Ростовской области 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w:t>
      </w:r>
      <w:r w:rsidR="00FB5B1E" w:rsidRPr="00A04B4C">
        <w:rPr>
          <w:color w:val="000000" w:themeColor="text1"/>
          <w:sz w:val="28"/>
          <w:szCs w:val="28"/>
        </w:rPr>
        <w:t xml:space="preserve"> </w:t>
      </w: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11 Правил)</w:t>
      </w:r>
      <w:r w:rsidRPr="00A04B4C">
        <w:rPr>
          <w:color w:val="000000" w:themeColor="text1"/>
          <w:sz w:val="28"/>
          <w:szCs w:val="28"/>
        </w:rPr>
        <w:t>;</w:t>
      </w:r>
      <w:r w:rsidR="00786CCD" w:rsidRPr="00A04B4C">
        <w:rPr>
          <w:color w:val="000000" w:themeColor="text1"/>
          <w:sz w:val="28"/>
          <w:szCs w:val="28"/>
        </w:rPr>
        <w:t xml:space="preserve"> </w:t>
      </w:r>
      <w:r w:rsidRPr="00A04B4C">
        <w:rPr>
          <w:color w:val="000000" w:themeColor="text1"/>
          <w:sz w:val="28"/>
          <w:szCs w:val="28"/>
        </w:rPr>
        <w:t xml:space="preserve"> </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муниципального образования); </w:t>
      </w:r>
      <w:r w:rsidR="00786CCD" w:rsidRPr="00A04B4C">
        <w:rPr>
          <w:color w:val="000000" w:themeColor="text1"/>
          <w:sz w:val="28"/>
          <w:szCs w:val="28"/>
        </w:rPr>
        <w:t xml:space="preserve"> </w:t>
      </w:r>
    </w:p>
    <w:p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B521D2" w:rsidRPr="00A04B4C">
        <w:rPr>
          <w:color w:val="000000" w:themeColor="text1"/>
          <w:sz w:val="28"/>
          <w:szCs w:val="28"/>
        </w:rPr>
        <w:t xml:space="preserve">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 xml:space="preserve">а также </w:t>
      </w:r>
      <w:r w:rsidR="00961273" w:rsidRPr="00831C3C">
        <w:rPr>
          <w:rFonts w:eastAsia="Courier New"/>
          <w:color w:val="FF0000"/>
          <w:sz w:val="28"/>
          <w:szCs w:val="28"/>
        </w:rPr>
        <w:t xml:space="preserve">в случае наличия соглашений об уборке </w:t>
      </w:r>
      <w:r w:rsidRPr="00831C3C">
        <w:rPr>
          <w:rFonts w:eastAsia="Courier New"/>
          <w:color w:val="FF0000"/>
          <w:sz w:val="28"/>
          <w:szCs w:val="28"/>
        </w:rPr>
        <w:t xml:space="preserve">прилегающей территории </w:t>
      </w:r>
      <w:r w:rsidR="00961273" w:rsidRPr="00831C3C">
        <w:rPr>
          <w:rFonts w:eastAsia="Courier New"/>
          <w:color w:val="FF0000"/>
          <w:sz w:val="28"/>
          <w:szCs w:val="28"/>
        </w:rPr>
        <w:t>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Pr>
          <w:rFonts w:eastAsia="Courier New"/>
          <w:color w:val="000000" w:themeColor="text1"/>
          <w:sz w:val="28"/>
          <w:szCs w:val="28"/>
        </w:rPr>
        <w:t>а т</w:t>
      </w:r>
      <w:r w:rsidR="00831C3C" w:rsidRPr="00831C3C">
        <w:rPr>
          <w:rFonts w:eastAsia="Courier New"/>
          <w:color w:val="FF0000"/>
          <w:sz w:val="28"/>
          <w:szCs w:val="28"/>
        </w:rPr>
        <w:t xml:space="preserve">акже в случае наличия соглашений об уборке прилегающей территории </w:t>
      </w:r>
      <w:r w:rsidR="00831C3C" w:rsidRPr="00A04B4C">
        <w:rPr>
          <w:rFonts w:eastAsia="Courier New"/>
          <w:color w:val="000000" w:themeColor="text1"/>
          <w:sz w:val="28"/>
          <w:szCs w:val="28"/>
        </w:rPr>
        <w:t xml:space="preserve">к объектам </w:t>
      </w:r>
      <w:r w:rsidR="00831C3C" w:rsidRPr="00A04B4C">
        <w:rPr>
          <w:rFonts w:eastAsia="Courier New"/>
          <w:color w:val="000000" w:themeColor="text1"/>
          <w:sz w:val="28"/>
          <w:szCs w:val="28"/>
        </w:rPr>
        <w:lastRenderedPageBreak/>
        <w:t xml:space="preserve">торговли (торговые павильоны, торговые комплексы, палатки, киоски, и т.п.) </w:t>
      </w:r>
      <w:r w:rsidR="00831C3C" w:rsidRPr="00831C3C">
        <w:rPr>
          <w:rFonts w:eastAsia="Courier New"/>
          <w:color w:val="FF0000"/>
          <w:sz w:val="28"/>
          <w:szCs w:val="28"/>
        </w:rPr>
        <w:t>и определении ее границ</w:t>
      </w:r>
      <w:r w:rsidR="00FF2E74" w:rsidRPr="00FF2E74">
        <w:rPr>
          <w:rFonts w:eastAsia="Courier New"/>
          <w:color w:val="0066FF"/>
          <w:sz w:val="28"/>
          <w:szCs w:val="28"/>
        </w:rPr>
        <w:t>,</w:t>
      </w:r>
      <w:r w:rsidR="00966C23" w:rsidRPr="00966C23">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w:t>
      </w:r>
      <w:r w:rsidR="00966C23">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00B521D2" w:rsidRPr="00A04B4C">
        <w:rPr>
          <w:color w:val="000000" w:themeColor="text1"/>
          <w:sz w:val="28"/>
          <w:szCs w:val="28"/>
        </w:rPr>
        <w:t xml:space="preserve"> </w:t>
      </w:r>
      <w:r w:rsidRPr="00A04B4C">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Pr>
          <w:rFonts w:eastAsia="Courier New"/>
          <w:color w:val="000000" w:themeColor="text1"/>
          <w:sz w:val="28"/>
          <w:szCs w:val="28"/>
        </w:rPr>
        <w:t xml:space="preserve">вых и развлекательных центров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 xml:space="preserve">принимателей), физических лиц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B521D2" w:rsidRPr="00A04B4C">
        <w:rPr>
          <w:color w:val="000000" w:themeColor="text1"/>
          <w:sz w:val="28"/>
          <w:szCs w:val="28"/>
        </w:rPr>
        <w:t xml:space="preserve">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ограждений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966C23" w:rsidRPr="00831C3C">
        <w:rPr>
          <w:rFonts w:eastAsia="Courier New"/>
          <w:color w:val="FF0000"/>
          <w:sz w:val="28"/>
          <w:szCs w:val="28"/>
        </w:rPr>
        <w:t>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966C23" w:rsidRPr="00A04B4C">
        <w:rPr>
          <w:rFonts w:eastAsia="Courier New"/>
          <w:color w:val="000000" w:themeColor="text1"/>
          <w:sz w:val="28"/>
          <w:szCs w:val="28"/>
        </w:rPr>
        <w:t xml:space="preserve"> </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sidRPr="00831C3C">
        <w:rPr>
          <w:rFonts w:eastAsia="Courier New"/>
          <w:color w:val="FF0000"/>
          <w:sz w:val="28"/>
          <w:szCs w:val="28"/>
        </w:rPr>
        <w:t xml:space="preserve">а также 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B521D2" w:rsidRPr="00A04B4C">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w:t>
      </w:r>
      <w:r w:rsidRPr="00A04B4C">
        <w:rPr>
          <w:rFonts w:eastAsia="Courier New"/>
          <w:color w:val="000000" w:themeColor="text1"/>
          <w:sz w:val="28"/>
          <w:szCs w:val="28"/>
        </w:rPr>
        <w:lastRenderedPageBreak/>
        <w:t xml:space="preserve">объектов – граждан и юридических лиц. </w:t>
      </w:r>
    </w:p>
    <w:p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 xml:space="preserve">территорий </w:t>
      </w:r>
      <w:r w:rsidR="003504A5" w:rsidRPr="003504A5">
        <w:rPr>
          <w:rFonts w:eastAsia="Courier New"/>
          <w:color w:val="FF0000"/>
          <w:sz w:val="28"/>
          <w:szCs w:val="28"/>
        </w:rPr>
        <w:t xml:space="preserve">путем заключения соглашений, договоров о таком участии  в </w:t>
      </w:r>
      <w:r w:rsidRPr="003504A5">
        <w:rPr>
          <w:rFonts w:eastAsia="Courier New"/>
          <w:color w:val="FF0000"/>
          <w:sz w:val="28"/>
          <w:szCs w:val="28"/>
        </w:rPr>
        <w:t>содержани</w:t>
      </w:r>
      <w:r w:rsidR="003504A5">
        <w:rPr>
          <w:rFonts w:eastAsia="Courier New"/>
          <w:color w:val="FF0000"/>
          <w:sz w:val="28"/>
          <w:szCs w:val="28"/>
        </w:rPr>
        <w:t>и</w:t>
      </w:r>
      <w:r w:rsidRPr="003504A5">
        <w:rPr>
          <w:rFonts w:eastAsia="Courier New"/>
          <w:color w:val="FF0000"/>
          <w:sz w:val="28"/>
          <w:szCs w:val="28"/>
        </w:rPr>
        <w:t xml:space="preserve"> </w:t>
      </w:r>
      <w:r w:rsidRPr="00A04B4C">
        <w:rPr>
          <w:rFonts w:eastAsia="Courier New"/>
          <w:color w:val="000000" w:themeColor="text1"/>
          <w:sz w:val="28"/>
          <w:szCs w:val="28"/>
        </w:rPr>
        <w:t>объектов благоустройства.</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и если иное не установлено договором.</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A04B4C"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12.3.5</w:t>
      </w:r>
      <w:r w:rsidR="00157573" w:rsidRPr="00A04B4C">
        <w:rPr>
          <w:rFonts w:eastAsia="Courier New"/>
          <w:color w:val="000000" w:themeColor="text1"/>
          <w:sz w:val="28"/>
          <w:szCs w:val="28"/>
        </w:rPr>
        <w:t xml:space="preserve">. Собственники объектов капитального строительства (помещений в них), </w:t>
      </w:r>
      <w:r w:rsidR="003504A5">
        <w:rPr>
          <w:rFonts w:eastAsia="Courier New"/>
          <w:color w:val="000000" w:themeColor="text1"/>
          <w:sz w:val="28"/>
          <w:szCs w:val="28"/>
        </w:rPr>
        <w:t xml:space="preserve">в случае </w:t>
      </w:r>
      <w:r w:rsidR="003504A5"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3504A5" w:rsidRPr="00831C3C">
        <w:rPr>
          <w:rFonts w:eastAsia="Courier New"/>
          <w:color w:val="FF0000"/>
          <w:sz w:val="28"/>
          <w:szCs w:val="28"/>
        </w:rPr>
        <w:t>борке прилегающей территории и определении ее границ</w:t>
      </w:r>
      <w:r w:rsidR="003504A5">
        <w:rPr>
          <w:rFonts w:eastAsia="Courier New"/>
          <w:color w:val="FF0000"/>
          <w:sz w:val="28"/>
          <w:szCs w:val="28"/>
        </w:rPr>
        <w:t>,</w:t>
      </w:r>
      <w:r w:rsidR="003504A5" w:rsidRPr="00A04B4C">
        <w:rPr>
          <w:rFonts w:eastAsia="Courier New"/>
          <w:color w:val="000000" w:themeColor="text1"/>
          <w:sz w:val="28"/>
          <w:szCs w:val="28"/>
        </w:rPr>
        <w:t xml:space="preserve"> </w:t>
      </w:r>
      <w:r w:rsidR="00157573" w:rsidRPr="00A04B4C">
        <w:rPr>
          <w:rFonts w:eastAsia="Courier New"/>
          <w:color w:val="000000" w:themeColor="text1"/>
          <w:sz w:val="28"/>
          <w:szCs w:val="28"/>
        </w:rPr>
        <w:t>несут бремя содержания прилегающей территории:</w:t>
      </w:r>
    </w:p>
    <w:p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или тротуарным бордюром. </w:t>
      </w:r>
      <w:r w:rsidR="00157573" w:rsidRPr="00457FE3">
        <w:rPr>
          <w:rFonts w:eastAsia="Courier New"/>
          <w:color w:val="FF0000"/>
          <w:sz w:val="28"/>
          <w:szCs w:val="28"/>
        </w:rPr>
        <w:t xml:space="preserve">При отсутствии дорожного бордюра размер закрепленной территории </w:t>
      </w:r>
      <w:r w:rsidR="00457FE3" w:rsidRPr="00457FE3">
        <w:rPr>
          <w:rFonts w:eastAsia="Courier New"/>
          <w:color w:val="FF0000"/>
          <w:sz w:val="28"/>
          <w:szCs w:val="28"/>
        </w:rPr>
        <w:t xml:space="preserve">может </w:t>
      </w:r>
      <w:r w:rsidR="00157573" w:rsidRPr="00457FE3">
        <w:rPr>
          <w:rFonts w:eastAsia="Courier New"/>
          <w:color w:val="FF0000"/>
          <w:sz w:val="28"/>
          <w:szCs w:val="28"/>
        </w:rPr>
        <w:t>определя</w:t>
      </w:r>
      <w:r w:rsidR="00457FE3" w:rsidRPr="00457FE3">
        <w:rPr>
          <w:rFonts w:eastAsia="Courier New"/>
          <w:color w:val="FF0000"/>
          <w:sz w:val="28"/>
          <w:szCs w:val="28"/>
        </w:rPr>
        <w:t>ться</w:t>
      </w:r>
      <w:r w:rsidR="00157573" w:rsidRPr="00457FE3">
        <w:rPr>
          <w:rFonts w:eastAsia="Courier New"/>
          <w:color w:val="FF0000"/>
          <w:sz w:val="28"/>
          <w:szCs w:val="28"/>
        </w:rPr>
        <w:t xml:space="preserve"> до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w:t>
      </w:r>
      <w:r w:rsidRPr="00A04B4C">
        <w:rPr>
          <w:color w:val="000000" w:themeColor="text1"/>
          <w:sz w:val="28"/>
          <w:szCs w:val="28"/>
        </w:rPr>
        <w:lastRenderedPageBreak/>
        <w:t xml:space="preserve">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w:t>
      </w:r>
      <w:r w:rsidR="00B521D2" w:rsidRPr="00A04B4C">
        <w:rPr>
          <w:color w:val="000000" w:themeColor="text1"/>
          <w:sz w:val="28"/>
          <w:szCs w:val="28"/>
        </w:rPr>
        <w:t xml:space="preserve"> </w:t>
      </w:r>
      <w:r w:rsidRPr="00A04B4C">
        <w:rPr>
          <w:color w:val="000000" w:themeColor="text1"/>
          <w:sz w:val="28"/>
          <w:szCs w:val="28"/>
        </w:rPr>
        <w:t>свободный подъезд специализированного транспорта к контейнерам, контейнерным площадкам;</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каждом районном образовании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 xml:space="preserve">В этих картах предлагается отразить текущее состояние элементов благоустройства с разграничением полномочий по текущему содержанию </w:t>
      </w:r>
      <w:r w:rsidR="00573C8B" w:rsidRPr="00A04B4C">
        <w:rPr>
          <w:color w:val="000000" w:themeColor="text1"/>
          <w:sz w:val="28"/>
          <w:szCs w:val="28"/>
        </w:rPr>
        <w:lastRenderedPageBreak/>
        <w:t>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EB0A08" w:rsidRPr="00A04B4C">
        <w:rPr>
          <w:color w:val="000000" w:themeColor="text1"/>
          <w:sz w:val="28"/>
          <w:szCs w:val="28"/>
        </w:rPr>
        <w:t xml:space="preserve"> </w:t>
      </w:r>
      <w:r w:rsidRPr="00A04B4C">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A04B4C">
        <w:rPr>
          <w:color w:val="000000" w:themeColor="text1"/>
          <w:sz w:val="28"/>
          <w:szCs w:val="28"/>
        </w:rPr>
        <w:t xml:space="preserve"> </w:t>
      </w:r>
      <w:r w:rsidRPr="00A04B4C">
        <w:rPr>
          <w:color w:val="000000" w:themeColor="text1"/>
          <w:sz w:val="28"/>
          <w:szCs w:val="28"/>
        </w:rPr>
        <w:t xml:space="preserve">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00EB0A08" w:rsidRPr="00A04B4C">
        <w:rPr>
          <w:color w:val="000000" w:themeColor="text1"/>
          <w:sz w:val="28"/>
          <w:szCs w:val="28"/>
        </w:rPr>
        <w:t xml:space="preserve">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 xml:space="preserve">.6.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w:t>
      </w:r>
      <w:r w:rsidRPr="00A04B4C">
        <w:rPr>
          <w:rFonts w:ascii="Times New Roman" w:eastAsia="Times New Roman" w:hAnsi="Times New Roman" w:cs="Times New Roman"/>
          <w:color w:val="000000" w:themeColor="text1"/>
          <w:sz w:val="28"/>
          <w:szCs w:val="28"/>
          <w:lang w:bidi="ar-SA"/>
        </w:rPr>
        <w:lastRenderedPageBreak/>
        <w:t>ресурсов и 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мусоровозный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573C8B" w:rsidRPr="00A04B4C">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 xml:space="preserve">12.12. </w:t>
      </w:r>
      <w:r w:rsidR="00BC06A1" w:rsidRPr="00A04B4C">
        <w:rPr>
          <w:color w:val="000000" w:themeColor="text1"/>
          <w:sz w:val="28"/>
          <w:szCs w:val="28"/>
        </w:rPr>
        <w:t xml:space="preserve"> На территории населённых пунктов Ростовской области</w:t>
      </w:r>
      <w:r w:rsidR="00680A7A" w:rsidRPr="00A04B4C">
        <w:rPr>
          <w:color w:val="000000" w:themeColor="text1"/>
          <w:sz w:val="28"/>
          <w:szCs w:val="28"/>
        </w:rPr>
        <w:t xml:space="preserve"> запрещается: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вывозить и выгружать все виды отходов в не отведенные для этой цели места, </w:t>
      </w:r>
      <w:r w:rsidRPr="00A04B4C">
        <w:rPr>
          <w:color w:val="000000" w:themeColor="text1"/>
          <w:sz w:val="28"/>
          <w:szCs w:val="28"/>
        </w:rPr>
        <w:lastRenderedPageBreak/>
        <w:t>закапывать отходы в землю;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оставлять на улицах тару и остатки некондиционного или нереализованного товара от нестационарных торговых точек;</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680A7A"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3701C6" w:rsidRPr="00A04B4C" w:rsidRDefault="00D53A20" w:rsidP="00E3147B">
      <w:pPr>
        <w:pStyle w:val="ab"/>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A04B4C" w:rsidRDefault="00D53A20"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F15889" w:rsidRPr="006E1EE7">
        <w:rPr>
          <w:color w:val="FF0000"/>
          <w:sz w:val="28"/>
          <w:szCs w:val="28"/>
        </w:rPr>
        <w:t xml:space="preserve">, </w:t>
      </w:r>
      <w:r w:rsidR="00457FE3" w:rsidRPr="006E1EE7">
        <w:rPr>
          <w:color w:val="FF0000"/>
          <w:sz w:val="28"/>
          <w:szCs w:val="28"/>
        </w:rPr>
        <w:t xml:space="preserve">в случае, если такая ответственность не предусмотрена </w:t>
      </w:r>
      <w:r w:rsidR="00457FE3" w:rsidRPr="006E1EE7">
        <w:rPr>
          <w:color w:val="FF0000"/>
          <w:sz w:val="28"/>
          <w:szCs w:val="28"/>
        </w:rPr>
        <w:lastRenderedPageBreak/>
        <w:t xml:space="preserve">федеральным законодательством, в соответствии </w:t>
      </w:r>
      <w:r w:rsidR="00457FE3">
        <w:rPr>
          <w:color w:val="000000" w:themeColor="text1"/>
          <w:sz w:val="28"/>
          <w:szCs w:val="28"/>
        </w:rPr>
        <w:t xml:space="preserve">с </w:t>
      </w:r>
      <w:r w:rsidR="00F15889" w:rsidRPr="00A04B4C">
        <w:rPr>
          <w:color w:val="000000" w:themeColor="text1"/>
          <w:sz w:val="28"/>
          <w:szCs w:val="28"/>
        </w:rPr>
        <w:t xml:space="preserve">Областным законом </w:t>
      </w:r>
      <w:r w:rsidR="00F15889" w:rsidRPr="00A04B4C">
        <w:rPr>
          <w:rStyle w:val="29pt"/>
          <w:rFonts w:eastAsia="Trebuchet MS"/>
          <w:b w:val="0"/>
          <w:color w:val="000000" w:themeColor="text1"/>
          <w:sz w:val="28"/>
          <w:szCs w:val="28"/>
        </w:rPr>
        <w:t>№</w:t>
      </w:r>
      <w:r w:rsidR="006961C3" w:rsidRPr="00A04B4C">
        <w:rPr>
          <w:rStyle w:val="29pt"/>
          <w:rFonts w:eastAsia="Trebuchet MS"/>
          <w:b w:val="0"/>
          <w:color w:val="000000" w:themeColor="text1"/>
          <w:sz w:val="28"/>
          <w:szCs w:val="28"/>
        </w:rPr>
        <w:t xml:space="preserve"> </w:t>
      </w:r>
      <w:r w:rsidR="00F15889" w:rsidRPr="00A04B4C">
        <w:rPr>
          <w:rStyle w:val="29pt"/>
          <w:rFonts w:eastAsia="Trebuchet MS"/>
          <w:b w:val="0"/>
          <w:color w:val="000000" w:themeColor="text1"/>
          <w:sz w:val="28"/>
          <w:szCs w:val="28"/>
        </w:rPr>
        <w:t xml:space="preserve">273-ЗС от 25.10.2002 г. </w:t>
      </w:r>
    </w:p>
    <w:p w:rsidR="00F15889" w:rsidRPr="00A04B4C" w:rsidRDefault="006961C3"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Применение мер административной ответственности не освобождает нарушител</w:t>
      </w:r>
      <w:r w:rsidRPr="00A04B4C">
        <w:rPr>
          <w:color w:val="000000" w:themeColor="text1"/>
          <w:sz w:val="28"/>
          <w:szCs w:val="28"/>
        </w:rPr>
        <w:t>ей</w:t>
      </w:r>
      <w:r w:rsidR="00F15889"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8"/>
          <w:szCs w:val="28"/>
        </w:rPr>
        <w:t xml:space="preserve"> </w:t>
      </w: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830870" w:rsidRPr="00A04B4C">
        <w:rPr>
          <w:color w:val="000000" w:themeColor="text1"/>
          <w:sz w:val="28"/>
          <w:szCs w:val="28"/>
        </w:rPr>
        <w:t xml:space="preserve"> </w:t>
      </w:r>
      <w:r w:rsidR="003D2DE1" w:rsidRPr="00A04B4C">
        <w:rPr>
          <w:color w:val="000000" w:themeColor="text1"/>
          <w:sz w:val="28"/>
          <w:szCs w:val="28"/>
        </w:rPr>
        <w:t>территорий</w:t>
      </w:r>
      <w:r w:rsidR="00830870" w:rsidRPr="00A04B4C">
        <w:rPr>
          <w:color w:val="000000" w:themeColor="text1"/>
          <w:sz w:val="28"/>
          <w:szCs w:val="28"/>
        </w:rPr>
        <w:t xml:space="preserve"> </w:t>
      </w:r>
      <w:r w:rsidR="003D2DE1" w:rsidRPr="00A04B4C">
        <w:rPr>
          <w:color w:val="000000" w:themeColor="text1"/>
          <w:sz w:val="28"/>
          <w:szCs w:val="28"/>
        </w:rPr>
        <w:t>городских, сельских поселений, городских округов</w:t>
      </w:r>
      <w:r w:rsidR="00830870" w:rsidRPr="00A04B4C">
        <w:rPr>
          <w:color w:val="000000" w:themeColor="text1"/>
          <w:sz w:val="28"/>
          <w:szCs w:val="28"/>
        </w:rPr>
        <w:t xml:space="preserve"> в  </w:t>
      </w:r>
      <w:r w:rsidR="003D2DE1" w:rsidRPr="00A04B4C">
        <w:rPr>
          <w:color w:val="000000" w:themeColor="text1"/>
          <w:sz w:val="28"/>
          <w:szCs w:val="28"/>
        </w:rPr>
        <w:t>Ростовской области</w:t>
      </w:r>
      <w:r w:rsidR="0017249E" w:rsidRPr="00A04B4C">
        <w:rPr>
          <w:color w:val="000000" w:themeColor="text1"/>
          <w:sz w:val="28"/>
          <w:szCs w:val="28"/>
        </w:rPr>
        <w:t>,</w:t>
      </w:r>
      <w:r w:rsidR="003D2DE1" w:rsidRPr="00A04B4C">
        <w:rPr>
          <w:color w:val="000000" w:themeColor="text1"/>
          <w:sz w:val="28"/>
          <w:szCs w:val="28"/>
        </w:rPr>
        <w:t xml:space="preserve"> а также</w:t>
      </w:r>
      <w:r w:rsidR="00830870" w:rsidRPr="00A04B4C">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30870" w:rsidRPr="00A04B4C">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30870" w:rsidRPr="00A04B4C">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w:t>
      </w:r>
      <w:r w:rsidR="00830870" w:rsidRPr="00A04B4C">
        <w:rPr>
          <w:bCs/>
          <w:color w:val="000000" w:themeColor="text1"/>
          <w:sz w:val="28"/>
          <w:szCs w:val="28"/>
        </w:rPr>
        <w:t xml:space="preserve"> </w:t>
      </w:r>
      <w:r w:rsidRPr="00A04B4C">
        <w:rPr>
          <w:bCs/>
          <w:color w:val="000000" w:themeColor="text1"/>
          <w:sz w:val="28"/>
          <w:szCs w:val="28"/>
        </w:rPr>
        <w:t>СНиП 21-01-97*</w:t>
      </w:r>
    </w:p>
    <w:p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830870" w:rsidRPr="00A04B4C">
        <w:rPr>
          <w:color w:val="000000" w:themeColor="text1"/>
          <w:sz w:val="28"/>
          <w:szCs w:val="28"/>
        </w:rPr>
        <w:t xml:space="preserve"> </w:t>
      </w:r>
      <w:r w:rsidRPr="00A04B4C">
        <w:rPr>
          <w:color w:val="000000" w:themeColor="text1"/>
          <w:sz w:val="28"/>
          <w:szCs w:val="28"/>
        </w:rPr>
        <w:t>СНиП 35-01-2001;</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830870" w:rsidRPr="00A04B4C">
        <w:rPr>
          <w:color w:val="000000" w:themeColor="text1"/>
          <w:sz w:val="28"/>
          <w:szCs w:val="28"/>
        </w:rPr>
        <w:t xml:space="preserve"> </w:t>
      </w:r>
      <w:r w:rsidRPr="00A04B4C">
        <w:rPr>
          <w:color w:val="000000" w:themeColor="text1"/>
          <w:sz w:val="28"/>
          <w:szCs w:val="28"/>
        </w:rPr>
        <w:t>СНиП 31-06-2009;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830870" w:rsidRPr="00A04B4C">
        <w:rPr>
          <w:color w:val="000000" w:themeColor="text1"/>
          <w:sz w:val="28"/>
          <w:szCs w:val="28"/>
        </w:rPr>
        <w:t xml:space="preserve"> </w:t>
      </w:r>
      <w:r w:rsidRPr="00A04B4C">
        <w:rPr>
          <w:color w:val="000000" w:themeColor="text1"/>
          <w:sz w:val="28"/>
          <w:szCs w:val="28"/>
        </w:rPr>
        <w:t>СНиП 31-01-2003;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830870" w:rsidRPr="00A04B4C">
        <w:rPr>
          <w:color w:val="000000" w:themeColor="text1"/>
          <w:sz w:val="28"/>
          <w:szCs w:val="28"/>
        </w:rPr>
        <w:t xml:space="preserve"> </w:t>
      </w:r>
      <w:r w:rsidRPr="00A04B4C">
        <w:rPr>
          <w:color w:val="000000" w:themeColor="text1"/>
          <w:sz w:val="28"/>
          <w:szCs w:val="28"/>
        </w:rPr>
        <w:t>СНиП 21-02-99*;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830870" w:rsidRPr="00A04B4C">
        <w:rPr>
          <w:color w:val="000000" w:themeColor="text1"/>
          <w:sz w:val="28"/>
          <w:szCs w:val="28"/>
        </w:rPr>
        <w:t xml:space="preserve"> </w:t>
      </w:r>
      <w:r w:rsidRPr="00A04B4C">
        <w:rPr>
          <w:color w:val="000000" w:themeColor="text1"/>
          <w:sz w:val="28"/>
          <w:szCs w:val="28"/>
        </w:rPr>
        <w:t>СНиП 2.05.02-85*;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830870" w:rsidRPr="00A04B4C">
        <w:rPr>
          <w:color w:val="000000" w:themeColor="text1"/>
          <w:sz w:val="28"/>
          <w:szCs w:val="28"/>
        </w:rPr>
        <w:t xml:space="preserve"> </w:t>
      </w:r>
      <w:r w:rsidRPr="00A04B4C">
        <w:rPr>
          <w:color w:val="000000" w:themeColor="text1"/>
          <w:sz w:val="28"/>
          <w:szCs w:val="28"/>
        </w:rPr>
        <w:t>СНиП 23-05-95*;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9657EE">
        <w:rPr>
          <w:color w:val="000000" w:themeColor="text1"/>
          <w:sz w:val="28"/>
          <w:szCs w:val="28"/>
        </w:rPr>
        <w:t xml:space="preserve"> </w:t>
      </w:r>
      <w:r w:rsidRPr="00A04B4C">
        <w:rPr>
          <w:color w:val="000000" w:themeColor="text1"/>
          <w:sz w:val="28"/>
          <w:szCs w:val="28"/>
        </w:rPr>
        <w:t>СНиП 23-01-99*;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830870" w:rsidRPr="00A04B4C">
        <w:rPr>
          <w:color w:val="000000" w:themeColor="text1"/>
          <w:sz w:val="28"/>
          <w:szCs w:val="28"/>
        </w:rPr>
        <w:t xml:space="preserve"> </w:t>
      </w:r>
      <w:r w:rsidRPr="00A04B4C">
        <w:rPr>
          <w:color w:val="000000" w:themeColor="text1"/>
          <w:sz w:val="28"/>
          <w:szCs w:val="28"/>
        </w:rPr>
        <w:t>СНиП Н-89-80*;</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830870" w:rsidRPr="00A04B4C">
        <w:rPr>
          <w:color w:val="000000" w:themeColor="text1"/>
          <w:sz w:val="28"/>
          <w:szCs w:val="28"/>
        </w:rPr>
        <w:t xml:space="preserve"> </w:t>
      </w:r>
      <w:r w:rsidRPr="00A04B4C">
        <w:rPr>
          <w:color w:val="000000" w:themeColor="text1"/>
          <w:sz w:val="28"/>
          <w:szCs w:val="28"/>
        </w:rPr>
        <w:t>СНиП П-97-76;</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53.13330.2011 «Планировка и застройка территорий садоводческих </w:t>
      </w:r>
      <w:r w:rsidRPr="00A04B4C">
        <w:rPr>
          <w:color w:val="000000" w:themeColor="text1"/>
          <w:sz w:val="28"/>
          <w:szCs w:val="28"/>
        </w:rPr>
        <w:lastRenderedPageBreak/>
        <w:t>(дачных) объединений граждан, здания и сооружения»</w:t>
      </w:r>
      <w:r w:rsidR="00830870" w:rsidRPr="00A04B4C">
        <w:rPr>
          <w:color w:val="000000" w:themeColor="text1"/>
          <w:sz w:val="28"/>
          <w:szCs w:val="28"/>
        </w:rPr>
        <w:t xml:space="preserve"> </w:t>
      </w:r>
      <w:r w:rsidRPr="00A04B4C">
        <w:rPr>
          <w:color w:val="000000" w:themeColor="text1"/>
          <w:sz w:val="28"/>
          <w:szCs w:val="28"/>
        </w:rPr>
        <w:t>СНиП 30-02-97*;</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2.04.03-85;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2.04.02-84*;</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830870" w:rsidRPr="00A04B4C">
        <w:rPr>
          <w:color w:val="000000" w:themeColor="text1"/>
          <w:sz w:val="28"/>
          <w:szCs w:val="28"/>
        </w:rPr>
        <w:t xml:space="preserve"> </w:t>
      </w:r>
      <w:r w:rsidRPr="00A04B4C">
        <w:rPr>
          <w:color w:val="000000" w:themeColor="text1"/>
          <w:sz w:val="28"/>
          <w:szCs w:val="28"/>
        </w:rPr>
        <w:t>СНиП 41-02-2003;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830870" w:rsidRPr="00A04B4C">
        <w:rPr>
          <w:color w:val="000000" w:themeColor="text1"/>
          <w:sz w:val="28"/>
          <w:szCs w:val="28"/>
        </w:rPr>
        <w:t xml:space="preserve"> </w:t>
      </w:r>
      <w:r w:rsidRPr="00A04B4C">
        <w:rPr>
          <w:color w:val="000000" w:themeColor="text1"/>
          <w:sz w:val="28"/>
          <w:szCs w:val="28"/>
        </w:rPr>
        <w:t>СНиП 23-02-2003;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830870" w:rsidRPr="00A04B4C">
        <w:rPr>
          <w:color w:val="000000" w:themeColor="text1"/>
          <w:sz w:val="28"/>
          <w:szCs w:val="28"/>
        </w:rPr>
        <w:t xml:space="preserve"> </w:t>
      </w:r>
      <w:r w:rsidRPr="00A04B4C">
        <w:rPr>
          <w:color w:val="000000" w:themeColor="text1"/>
          <w:sz w:val="28"/>
          <w:szCs w:val="28"/>
        </w:rPr>
        <w:t>СНиП 23-03-2003;</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3423E7" w:rsidRPr="00A04B4C">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3423E7" w:rsidRPr="00A04B4C">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3423E7" w:rsidRPr="00A04B4C">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3423E7" w:rsidRPr="00A04B4C">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3423E7" w:rsidRPr="00A04B4C">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3423E7" w:rsidRPr="00A04B4C">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1B7DA4">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 xml:space="preserve">СанПиН 2.2.1/2.1.1.1200-03 «Санитарно-защитные зоны и санитарная </w:t>
      </w:r>
      <w:r w:rsidRPr="00A04B4C">
        <w:rPr>
          <w:rFonts w:ascii="Times New Roman" w:hAnsi="Times New Roman" w:cs="Times New Roman"/>
          <w:bCs/>
          <w:color w:val="000000" w:themeColor="text1"/>
          <w:sz w:val="28"/>
          <w:szCs w:val="28"/>
        </w:rPr>
        <w:lastRenderedPageBreak/>
        <w:t>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ГОСТ</w:t>
      </w:r>
      <w:r w:rsidR="005256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Pr="00A04B4C">
        <w:rPr>
          <w:color w:val="000000" w:themeColor="text1"/>
          <w:sz w:val="28"/>
          <w:szCs w:val="28"/>
        </w:rPr>
        <w:t xml:space="preserve"> </w:t>
      </w:r>
      <w:r w:rsidR="00D73788" w:rsidRPr="00A04B4C">
        <w:rPr>
          <w:color w:val="000000" w:themeColor="text1"/>
          <w:sz w:val="28"/>
          <w:szCs w:val="28"/>
        </w:rPr>
        <w:tab/>
        <w:t>«Оборудование</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детских</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игровых</w:t>
      </w:r>
      <w:r w:rsidRPr="00A04B4C">
        <w:rPr>
          <w:color w:val="000000" w:themeColor="text1"/>
          <w:sz w:val="28"/>
          <w:szCs w:val="28"/>
        </w:rPr>
        <w:t xml:space="preserve"> </w:t>
      </w:r>
      <w:r w:rsidR="00D73788" w:rsidRPr="00A04B4C">
        <w:rPr>
          <w:color w:val="000000" w:themeColor="text1"/>
          <w:sz w:val="28"/>
          <w:szCs w:val="28"/>
        </w:rPr>
        <w:t>площадок.</w:t>
      </w:r>
      <w:r w:rsidRPr="00A04B4C">
        <w:rPr>
          <w:color w:val="000000" w:themeColor="text1"/>
          <w:sz w:val="28"/>
          <w:szCs w:val="28"/>
        </w:rPr>
        <w:t xml:space="preserve"> </w:t>
      </w:r>
      <w:r w:rsidR="00D73788" w:rsidRPr="00A04B4C">
        <w:rPr>
          <w:color w:val="000000" w:themeColor="text1"/>
          <w:sz w:val="28"/>
          <w:szCs w:val="28"/>
        </w:rPr>
        <w:t>Термины и определения»;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000968DD">
        <w:rPr>
          <w:color w:val="000000" w:themeColor="text1"/>
          <w:sz w:val="28"/>
          <w:szCs w:val="28"/>
        </w:rPr>
        <w:t xml:space="preserve"> </w:t>
      </w:r>
      <w:r w:rsidRPr="00A04B4C">
        <w:rPr>
          <w:color w:val="000000" w:themeColor="text1"/>
          <w:sz w:val="28"/>
          <w:szCs w:val="28"/>
        </w:rPr>
        <w:tab/>
        <w:t>Р</w:t>
      </w:r>
      <w:r w:rsidR="009657EE">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«Ударопоглощающие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52289-2004. «Технические средства организации дорожного движения. Правила применения дорожных знаков, разметки, светофоров, </w:t>
      </w:r>
      <w:r w:rsidRPr="00A04B4C">
        <w:rPr>
          <w:color w:val="000000" w:themeColor="text1"/>
          <w:sz w:val="28"/>
          <w:szCs w:val="28"/>
        </w:rPr>
        <w:lastRenderedPageBreak/>
        <w:t>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Приказ МинСтроя РФ №711/пр от 13.04.2017 «Об утверждении методических рекомендаций для подготовки правил</w:t>
      </w:r>
      <w:r w:rsidR="003423E7" w:rsidRPr="00A04B4C">
        <w:rPr>
          <w:b w:val="0"/>
          <w:color w:val="000000" w:themeColor="text1"/>
          <w:sz w:val="28"/>
          <w:szCs w:val="28"/>
        </w:rPr>
        <w:t xml:space="preserve"> </w:t>
      </w:r>
      <w:r w:rsidRPr="00A04B4C">
        <w:rPr>
          <w:b w:val="0"/>
          <w:color w:val="000000" w:themeColor="text1"/>
          <w:sz w:val="28"/>
          <w:szCs w:val="28"/>
        </w:rPr>
        <w:t>благоустройства территорий поселений, городских округов,</w:t>
      </w:r>
      <w:bookmarkStart w:id="36" w:name="bookmark4"/>
      <w:r w:rsidR="003423E7" w:rsidRPr="00A04B4C">
        <w:rPr>
          <w:b w:val="0"/>
          <w:color w:val="000000" w:themeColor="text1"/>
          <w:sz w:val="28"/>
          <w:szCs w:val="28"/>
        </w:rPr>
        <w:t xml:space="preserve"> </w:t>
      </w:r>
      <w:r w:rsidRPr="00A04B4C">
        <w:rPr>
          <w:b w:val="0"/>
          <w:color w:val="000000" w:themeColor="text1"/>
          <w:sz w:val="28"/>
          <w:szCs w:val="28"/>
        </w:rPr>
        <w:t>внутригородских районов</w:t>
      </w:r>
      <w:bookmarkEnd w:id="36"/>
      <w:r w:rsidRPr="00A04B4C">
        <w:rPr>
          <w:b w:val="0"/>
          <w:color w:val="000000" w:themeColor="text1"/>
          <w:sz w:val="28"/>
          <w:szCs w:val="28"/>
        </w:rPr>
        <w:t>».</w:t>
      </w:r>
    </w:p>
    <w:p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A04B4C" w:rsidRDefault="00830870" w:rsidP="009657EE">
      <w:pPr>
        <w:pStyle w:val="14"/>
      </w:pPr>
    </w:p>
    <w:p w:rsidR="002C0738" w:rsidRPr="002C0738" w:rsidRDefault="00F52C71" w:rsidP="009657EE">
      <w:pPr>
        <w:pStyle w:val="14"/>
      </w:pPr>
      <w:r>
        <w:t xml:space="preserve">      </w:t>
      </w:r>
      <w:r w:rsidR="002C0738" w:rsidRPr="002C0738">
        <w:t>Приложение А</w:t>
      </w:r>
      <w:r w:rsidR="002C0738" w:rsidRPr="002C0738">
        <w:rPr>
          <w:color w:val="0000FF"/>
          <w:u w:val="single"/>
        </w:rPr>
        <w:t>.</w:t>
      </w:r>
      <w:r w:rsidR="002C0738" w:rsidRPr="002C0738">
        <w:t xml:space="preserve"> </w:t>
      </w:r>
      <w:r w:rsidR="002C0738" w:rsidRPr="002C0738">
        <w:rPr>
          <w:color w:val="FF0000"/>
        </w:rPr>
        <w:t xml:space="preserve">Характеристики </w:t>
      </w:r>
      <w:r w:rsidR="002C0738" w:rsidRPr="002C0738">
        <w:rPr>
          <w:color w:val="auto"/>
        </w:rPr>
        <w:t>о</w:t>
      </w:r>
      <w:r w:rsidR="002C0738" w:rsidRPr="002C0738">
        <w:t>зеленени</w:t>
      </w:r>
      <w:r w:rsidR="002C0738" w:rsidRPr="002C0738">
        <w:rPr>
          <w:color w:val="FF0000"/>
        </w:rPr>
        <w:t>я</w:t>
      </w:r>
      <w:r w:rsidR="002C0738" w:rsidRPr="002C0738">
        <w:t xml:space="preserve"> территории.</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Приложение </w:t>
      </w:r>
      <w:r w:rsidR="006E58FE">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Приемы благоустройства на территориях производственного</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rsidR="00830870" w:rsidRPr="00A04B4C" w:rsidRDefault="00830870" w:rsidP="00615E41">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sidR="006E58FE">
        <w:rPr>
          <w:rFonts w:cs="Times New Roman"/>
          <w:b w:val="0"/>
          <w:color w:val="FF0000"/>
          <w:sz w:val="28"/>
          <w:szCs w:val="28"/>
        </w:rPr>
        <w:t>Д</w:t>
      </w:r>
      <w:r w:rsidRPr="00A04B4C">
        <w:rPr>
          <w:rFonts w:cs="Times New Roman"/>
          <w:b w:val="0"/>
          <w:color w:val="000000" w:themeColor="text1"/>
          <w:sz w:val="28"/>
          <w:szCs w:val="28"/>
        </w:rPr>
        <w:t>.</w:t>
      </w:r>
      <w:r w:rsidR="00503F2E" w:rsidRPr="00A04B4C">
        <w:rPr>
          <w:rFonts w:cs="Times New Roman"/>
          <w:b w:val="0"/>
          <w:color w:val="000000" w:themeColor="text1"/>
          <w:sz w:val="28"/>
          <w:szCs w:val="28"/>
        </w:rPr>
        <w:t xml:space="preserve"> </w:t>
      </w:r>
      <w:r w:rsidRPr="00A04B4C">
        <w:rPr>
          <w:rFonts w:cs="Times New Roman"/>
          <w:b w:val="0"/>
          <w:color w:val="000000" w:themeColor="text1"/>
          <w:sz w:val="28"/>
          <w:szCs w:val="28"/>
        </w:rPr>
        <w:t>Порядок содержания строительных площадок.</w:t>
      </w:r>
    </w:p>
    <w:bookmarkStart w:id="37" w:name="_Toc37759143"/>
    <w:p w:rsidR="00A17A01" w:rsidRDefault="00A17A01" w:rsidP="00A17A01">
      <w:pPr>
        <w:ind w:right="-8" w:firstLine="425"/>
        <w:jc w:val="both"/>
        <w:rPr>
          <w:rFonts w:ascii="Times New Roman" w:hAnsi="Times New Roman" w:cs="Times New Roman"/>
          <w:sz w:val="28"/>
          <w:szCs w:val="28"/>
          <w:lang w:bidi="ar-SA"/>
        </w:rPr>
      </w:pPr>
      <w:r w:rsidRPr="00A17A01">
        <w:fldChar w:fldCharType="begin"/>
      </w:r>
      <w:r w:rsidRPr="00A17A01">
        <w:instrText xml:space="preserve"> HYPERLINK \l "_Toc37759155" </w:instrText>
      </w:r>
      <w:r w:rsidRPr="00A17A01">
        <w:fldChar w:fldCharType="separate"/>
      </w:r>
      <w:r w:rsidRPr="00A17A01">
        <w:rPr>
          <w:rFonts w:ascii="Times New Roman" w:hAnsi="Times New Roman" w:cs="Times New Roman"/>
          <w:sz w:val="28"/>
          <w:szCs w:val="28"/>
        </w:rPr>
        <w:t xml:space="preserve">Приложение </w:t>
      </w:r>
      <w:r w:rsidR="006E58FE">
        <w:rPr>
          <w:rFonts w:ascii="Times New Roman" w:hAnsi="Times New Roman" w:cs="Times New Roman"/>
          <w:color w:val="FF0000"/>
          <w:sz w:val="28"/>
          <w:szCs w:val="28"/>
        </w:rPr>
        <w:t>Е</w:t>
      </w:r>
      <w:r w:rsidRPr="00A17A01">
        <w:rPr>
          <w:rFonts w:ascii="Times New Roman" w:hAnsi="Times New Roman" w:cs="Times New Roman"/>
          <w:sz w:val="28"/>
          <w:szCs w:val="28"/>
        </w:rPr>
        <w:fldChar w:fldCharType="end"/>
      </w:r>
      <w:r w:rsidRPr="00A17A01">
        <w:rPr>
          <w:rFonts w:ascii="Times New Roman" w:hAnsi="Times New Roman" w:cs="Times New Roman"/>
          <w:sz w:val="28"/>
          <w:szCs w:val="28"/>
        </w:rPr>
        <w:t xml:space="preserve">. </w:t>
      </w:r>
      <w:r w:rsidRPr="00A17A01">
        <w:rPr>
          <w:rFonts w:ascii="Times New Roman" w:hAnsi="Times New Roman" w:cs="Times New Roman"/>
          <w:sz w:val="28"/>
          <w:szCs w:val="28"/>
          <w:lang w:bidi="ar-SA"/>
        </w:rPr>
        <w:t xml:space="preserve">Правила по оформлению и размещению вывесок и  </w:t>
      </w:r>
      <w:r>
        <w:rPr>
          <w:rFonts w:ascii="Times New Roman" w:hAnsi="Times New Roman" w:cs="Times New Roman"/>
          <w:sz w:val="28"/>
          <w:szCs w:val="28"/>
          <w:lang w:bidi="ar-SA"/>
        </w:rPr>
        <w:t xml:space="preserve"> </w:t>
      </w:r>
    </w:p>
    <w:p w:rsidR="00A17A01" w:rsidRPr="00A17A01" w:rsidRDefault="00A17A01" w:rsidP="00A17A01">
      <w:pPr>
        <w:ind w:right="-8" w:firstLine="425"/>
        <w:jc w:val="both"/>
        <w:rPr>
          <w:rFonts w:ascii="Times New Roman" w:hAnsi="Times New Roman" w:cs="Times New Roman"/>
          <w:sz w:val="28"/>
          <w:szCs w:val="28"/>
          <w:lang w:bidi="ar-SA"/>
        </w:rPr>
      </w:pPr>
      <w:r>
        <w:rPr>
          <w:rFonts w:ascii="Times New Roman" w:hAnsi="Times New Roman" w:cs="Times New Roman"/>
          <w:sz w:val="28"/>
          <w:szCs w:val="28"/>
          <w:lang w:bidi="ar-SA"/>
        </w:rPr>
        <w:t>и</w:t>
      </w:r>
      <w:r w:rsidRPr="00A17A01">
        <w:rPr>
          <w:rFonts w:ascii="Times New Roman" w:hAnsi="Times New Roman" w:cs="Times New Roman"/>
          <w:sz w:val="28"/>
          <w:szCs w:val="28"/>
          <w:lang w:bidi="ar-SA"/>
        </w:rPr>
        <w:t>нформации</w:t>
      </w:r>
    </w:p>
    <w:p w:rsidR="00A17A01" w:rsidRPr="00A17A01" w:rsidRDefault="00A17A01" w:rsidP="00A17A01">
      <w:pPr>
        <w:autoSpaceDE w:val="0"/>
        <w:autoSpaceDN w:val="0"/>
        <w:adjustRightInd w:val="0"/>
        <w:ind w:firstLine="425"/>
        <w:jc w:val="both"/>
        <w:outlineLvl w:val="1"/>
        <w:rPr>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Ж</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Положение об уборке территории</w:t>
      </w:r>
    </w:p>
    <w:p w:rsidR="00A17A01" w:rsidRPr="00A17A01" w:rsidRDefault="00A17A01" w:rsidP="00A17A01">
      <w:pPr>
        <w:ind w:firstLine="425"/>
        <w:jc w:val="both"/>
        <w:rPr>
          <w:rFonts w:ascii="Times New Roman" w:hAnsi="Times New Roman" w:cs="Times New Roman"/>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И</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rsidR="009657EE" w:rsidRDefault="009657EE" w:rsidP="009657EE">
      <w:pPr>
        <w:pStyle w:val="10"/>
        <w:keepNext w:val="0"/>
        <w:spacing w:after="0"/>
        <w:jc w:val="left"/>
        <w:rPr>
          <w:rFonts w:cs="Times New Roman"/>
          <w:b w:val="0"/>
          <w:bCs w:val="0"/>
          <w:color w:val="000000" w:themeColor="text1"/>
          <w:szCs w:val="24"/>
        </w:rPr>
      </w:pPr>
    </w:p>
    <w:p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8" w:name="_Toc37759144"/>
      <w:r w:rsidRPr="002C0738">
        <w:rPr>
          <w:rFonts w:ascii="Times New Roman" w:eastAsia="Times New Roman" w:hAnsi="Times New Roman" w:cs="Times New Roman"/>
          <w:b/>
          <w:bCs/>
          <w:color w:val="FF0000"/>
          <w:kern w:val="28"/>
          <w:lang w:bidi="ar-SA"/>
        </w:rPr>
        <w:t xml:space="preserve">ХАРАКТЕРИСТИКИ </w:t>
      </w:r>
      <w:r w:rsidRPr="002C0738">
        <w:rPr>
          <w:rFonts w:ascii="Times New Roman" w:eastAsia="Times New Roman" w:hAnsi="Times New Roman" w:cs="Times New Roman"/>
          <w:b/>
          <w:bCs/>
          <w:kern w:val="28"/>
          <w:lang w:bidi="ar-SA"/>
        </w:rPr>
        <w:t>ОЗЕЛЕНЕНИ</w:t>
      </w:r>
      <w:r w:rsidRPr="002C0738">
        <w:rPr>
          <w:rFonts w:ascii="Times New Roman" w:eastAsia="Times New Roman" w:hAnsi="Times New Roman" w:cs="Times New Roman"/>
          <w:b/>
          <w:bCs/>
          <w:color w:val="FF0000"/>
          <w:kern w:val="28"/>
          <w:lang w:bidi="ar-SA"/>
        </w:rPr>
        <w:t>Я</w:t>
      </w:r>
      <w:r w:rsidRPr="002C0738">
        <w:rPr>
          <w:rFonts w:ascii="Times New Roman" w:eastAsia="Times New Roman" w:hAnsi="Times New Roman" w:cs="Times New Roman"/>
          <w:b/>
          <w:bCs/>
          <w:kern w:val="28"/>
          <w:lang w:bidi="ar-SA"/>
        </w:rPr>
        <w:t xml:space="preserve"> ТЕРРИТОРИИ</w:t>
      </w:r>
    </w:p>
    <w:bookmarkEnd w:id="38"/>
    <w:p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территории</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98"/>
        <w:gridCol w:w="3394"/>
        <w:gridCol w:w="2379"/>
      </w:tblGrid>
      <w:tr w:rsidR="00A04B4C" w:rsidRPr="00A04B4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98"/>
        <w:gridCol w:w="5873"/>
      </w:tblGrid>
      <w:tr w:rsidR="00A04B4C" w:rsidRPr="00A04B4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89"/>
        <w:gridCol w:w="4882"/>
      </w:tblGrid>
      <w:tr w:rsidR="00A04B4C" w:rsidRPr="00A04B4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на территории города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3"/>
        <w:gridCol w:w="2658"/>
        <w:gridCol w:w="2180"/>
      </w:tblGrid>
      <w:tr w:rsidR="00A04B4C" w:rsidRPr="00A04B4C"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Фитотоксичные ПДК</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29"/>
        <w:gridCol w:w="2020"/>
        <w:gridCol w:w="2022"/>
      </w:tblGrid>
      <w:tr w:rsidR="00A04B4C" w:rsidRPr="00A04B4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r w:rsidRPr="00A04B4C">
              <w:rPr>
                <w:rFonts w:ascii="Times New Roman" w:hAnsi="Times New Roman" w:cs="Times New Roman"/>
                <w:color w:val="000000" w:themeColor="text1"/>
                <w:szCs w:val="15"/>
              </w:rPr>
              <w:t>Азел</w:t>
            </w:r>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дБА</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2"/>
        <w:gridCol w:w="1187"/>
        <w:gridCol w:w="1462"/>
        <w:gridCol w:w="1325"/>
        <w:gridCol w:w="2065"/>
        <w:gridCol w:w="1450"/>
      </w:tblGrid>
      <w:tr w:rsidR="00A04B4C" w:rsidRPr="00A04B4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1</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r w:rsidRPr="00A04B4C">
              <w:rPr>
                <w:rFonts w:ascii="Times New Roman" w:hAnsi="Times New Roman" w:cs="Times New Roman"/>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r w:rsidRPr="00A04B4C">
              <w:rPr>
                <w:rFonts w:ascii="Times New Roman" w:hAnsi="Times New Roman" w:cs="Times New Roman"/>
                <w:color w:val="000000" w:themeColor="text1"/>
                <w:szCs w:val="16"/>
              </w:rPr>
              <w:t xml:space="preserve"> </w:t>
            </w:r>
          </w:p>
          <w:p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огр. - с ограничением; скв. - сквер, ул. - улицы, бульв.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Pr>
                <w:rFonts w:ascii="Times New Roman" w:hAnsi="Times New Roman" w:cs="Times New Roman"/>
                <w:color w:val="FF0000"/>
              </w:rPr>
              <w:t xml:space="preserve">2. </w:t>
            </w:r>
            <w:r w:rsidR="005872BE" w:rsidRPr="005872BE">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5872BE">
              <w:rPr>
                <w:rFonts w:ascii="Times New Roman" w:hAnsi="Times New Roman" w:cs="Times New Roman"/>
                <w:color w:val="FF0000"/>
                <w:lang w:bidi="ar-SA"/>
              </w:rPr>
              <w:t>онография / Б.Л. Козловский, Т. К. Огородникова, М. В. Куропятников, О. И. Федоринова – Ростов н/Д: Изд-во ЮФУ, 2009. – 416 с.</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5"/>
        <w:gridCol w:w="1325"/>
        <w:gridCol w:w="1791"/>
        <w:gridCol w:w="1325"/>
        <w:gridCol w:w="1789"/>
      </w:tblGrid>
      <w:tr w:rsidR="00A04B4C" w:rsidRPr="00A04B4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lastRenderedPageBreak/>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3"/>
        <w:gridCol w:w="5183"/>
        <w:gridCol w:w="2955"/>
      </w:tblGrid>
      <w:tr w:rsidR="00A04B4C" w:rsidRPr="00A04B4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Крупномерные деревья, пересаженные трижды (3×Пер), Крупномерные деревья, пересаженные четыре раза и </w:t>
            </w:r>
            <w:r w:rsidRPr="00A04B4C">
              <w:rPr>
                <w:rFonts w:ascii="Times New Roman" w:hAnsi="Times New Roman" w:cs="Times New Roman"/>
                <w:color w:val="000000" w:themeColor="text1"/>
                <w:szCs w:val="14"/>
              </w:rPr>
              <w:lastRenderedPageBreak/>
              <w:t>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w:t>
            </w:r>
            <w:r w:rsidRPr="00A04B4C">
              <w:rPr>
                <w:rFonts w:ascii="Times New Roman" w:hAnsi="Times New Roman" w:cs="Times New Roman"/>
                <w:color w:val="000000" w:themeColor="text1"/>
                <w:szCs w:val="14"/>
              </w:rPr>
              <w:lastRenderedPageBreak/>
              <w:t xml:space="preserve">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Сортировка осуществляется по обхвату ствола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 зависимости от вида, </w:t>
            </w:r>
            <w:r w:rsidRPr="00A04B4C">
              <w:rPr>
                <w:rFonts w:ascii="Times New Roman" w:hAnsi="Times New Roman" w:cs="Times New Roman"/>
                <w:color w:val="000000" w:themeColor="text1"/>
                <w:szCs w:val="14"/>
              </w:rPr>
              <w:lastRenderedPageBreak/>
              <w:t>сорта и размеров могут быть указаны дополнительные данные по общей высоте и ширине кроны.</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(Кр.д.) - это древесные растения с четкой границей между стволом и кроной</w:t>
            </w:r>
          </w:p>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rsidR="00B211B2" w:rsidRPr="00A04B4C" w:rsidRDefault="00503F2E" w:rsidP="005872B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                                                                                                      </w:t>
      </w:r>
      <w:r w:rsidR="005872BE">
        <w:rPr>
          <w:rFonts w:cs="Times New Roman"/>
          <w:b w:val="0"/>
          <w:bCs w:val="0"/>
          <w:color w:val="000000" w:themeColor="text1"/>
          <w:szCs w:val="24"/>
        </w:rPr>
        <w:t xml:space="preserve">                              </w:t>
      </w:r>
      <w:r w:rsidRPr="00A04B4C">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44"/>
      <w:r w:rsidR="00B211B2" w:rsidRPr="00A04B4C">
        <w:rPr>
          <w:rFonts w:cs="Times New Roman"/>
          <w:b w:val="0"/>
          <w:bCs w:val="0"/>
          <w:color w:val="000000" w:themeColor="text1"/>
          <w:szCs w:val="24"/>
        </w:rPr>
        <w:t>Б</w:t>
      </w:r>
    </w:p>
    <w:p w:rsidR="00B211B2" w:rsidRPr="00A04B4C" w:rsidRDefault="00B211B2" w:rsidP="00B211B2">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6"/>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623"/>
        <w:gridCol w:w="4636"/>
      </w:tblGrid>
      <w:tr w:rsidR="00A04B4C" w:rsidRPr="00A04B4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водоемас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внутрипаркового транспорта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7"/>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rsidR="00CE3D4F" w:rsidRPr="00A04B4C" w:rsidRDefault="00CE3D4F"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Организация площадок городского парка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294"/>
        <w:gridCol w:w="3264"/>
        <w:gridCol w:w="1508"/>
        <w:gridCol w:w="1354"/>
      </w:tblGrid>
      <w:tr w:rsidR="00A04B4C" w:rsidRPr="00A04B4C" w:rsidTr="00CE3D4F">
        <w:tc>
          <w:tcPr>
            <w:tcW w:w="8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(кв.м)</w:t>
            </w:r>
          </w:p>
        </w:tc>
        <w:tc>
          <w:tcPr>
            <w:tcW w:w="66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(кв.м)</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Основные площадки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 планировки с обрамлением свободными группами растений;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Везде: освещение, беседки, перголы, трельяжи,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p>
        </w:tc>
        <w:tc>
          <w:tcPr>
            <w:tcW w:w="668" w:type="pct"/>
            <w:vAlign w:val="center"/>
          </w:tcPr>
          <w:p w:rsidR="00B211B2" w:rsidRPr="00A04B4C" w:rsidRDefault="00B211B2" w:rsidP="00B211B2">
            <w:pPr>
              <w:jc w:val="center"/>
              <w:rPr>
                <w:rFonts w:ascii="Times New Roman" w:hAnsi="Times New Roman" w:cs="Times New Roman"/>
                <w:color w:val="000000" w:themeColor="text1"/>
              </w:rPr>
            </w:pP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Спортивно-игровые для детей и подростков </w:t>
            </w:r>
            <w:r w:rsidRPr="00A04B4C">
              <w:rPr>
                <w:rFonts w:ascii="Times New Roman" w:hAnsi="Times New Roman" w:cs="Times New Roman"/>
                <w:color w:val="000000" w:themeColor="text1"/>
                <w:szCs w:val="14"/>
              </w:rPr>
              <w:lastRenderedPageBreak/>
              <w:t>10-17 лет, для взрослых</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Различные подвижные игры и развлечения, в т.ч. велодромы, </w:t>
            </w:r>
            <w:r w:rsidRPr="00A04B4C">
              <w:rPr>
                <w:rFonts w:ascii="Times New Roman" w:hAnsi="Times New Roman" w:cs="Times New Roman"/>
                <w:color w:val="000000" w:themeColor="text1"/>
                <w:szCs w:val="14"/>
              </w:rPr>
              <w:lastRenderedPageBreak/>
              <w:t>скалодромы, минирампы, катание на роликовых коньках и пр.</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Специальное оборудование и благоустройство, рассчитанное на конкретное спортивно-игровое </w:t>
            </w:r>
            <w:r w:rsidRPr="00A04B4C">
              <w:rPr>
                <w:rFonts w:ascii="Times New Roman" w:hAnsi="Times New Roman" w:cs="Times New Roman"/>
                <w:color w:val="000000" w:themeColor="text1"/>
                <w:szCs w:val="14"/>
              </w:rPr>
              <w:lastRenderedPageBreak/>
              <w:t>использование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150-7000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Предпарковые площади с автостоянкой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3"/>
        <w:gridCol w:w="3017"/>
        <w:gridCol w:w="3161"/>
      </w:tblGrid>
      <w:tr w:rsidR="00A04B4C" w:rsidRPr="00A04B4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кв.м на одно место или один объект</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r w:rsidR="00D1521B">
        <w:rPr>
          <w:rFonts w:cs="Times New Roman"/>
          <w:b w:val="0"/>
          <w:bCs w:val="0"/>
          <w:color w:val="FF0000"/>
          <w:szCs w:val="24"/>
        </w:rPr>
        <w:t>В</w:t>
      </w:r>
    </w:p>
    <w:p w:rsidR="00B211B2" w:rsidRPr="00A04B4C" w:rsidRDefault="00B211B2" w:rsidP="00B211B2">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68"/>
        <w:gridCol w:w="4777"/>
      </w:tblGrid>
      <w:tr w:rsidR="00A04B4C" w:rsidRPr="00A04B4C"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непылящих материалов.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Широкое применение цветников, фонтанов, декоративной скульптуры, игровых устройств, средств информации. Шумозащита площадок отдыха.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Укрупненные однопородные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xml:space="preserve">» территорию со </w:t>
            </w:r>
            <w:r w:rsidRPr="00A04B4C">
              <w:rPr>
                <w:rFonts w:ascii="Times New Roman" w:hAnsi="Times New Roman" w:cs="Times New Roman"/>
                <w:color w:val="000000" w:themeColor="text1"/>
                <w:szCs w:val="14"/>
              </w:rPr>
              <w:lastRenderedPageBreak/>
              <w:t>всех сторон.</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предзаводской зоне - одиночные декоративные экземпляры деревьев (ель колючая, сизая, серебристая, клен Шведлера).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t xml:space="preserve">ПРИЛОЖЕНИЕ </w:t>
      </w:r>
      <w:bookmarkEnd w:id="51"/>
      <w:r w:rsidR="00D1521B">
        <w:rPr>
          <w:rFonts w:cs="Times New Roman"/>
          <w:b w:val="0"/>
          <w:bCs w:val="0"/>
          <w:color w:val="FF0000"/>
          <w:szCs w:val="24"/>
        </w:rPr>
        <w:t>Г</w:t>
      </w:r>
    </w:p>
    <w:p w:rsidR="00B211B2" w:rsidRPr="00A04B4C" w:rsidRDefault="00B211B2" w:rsidP="00B211B2">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8"/>
        <w:gridCol w:w="4056"/>
        <w:gridCol w:w="1937"/>
      </w:tblGrid>
      <w:tr w:rsidR="00A04B4C" w:rsidRPr="00A04B4C" w:rsidTr="00B211B2">
        <w:tc>
          <w:tcPr>
            <w:tcW w:w="204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значения: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w:t>
            </w:r>
            <w:r w:rsidR="00B211B2" w:rsidRPr="00D1521B">
              <w:rPr>
                <w:rFonts w:ascii="Times New Roman" w:hAnsi="Times New Roman" w:cs="Times New Roman"/>
                <w:color w:val="000000" w:themeColor="text1"/>
                <w:sz w:val="22"/>
                <w:szCs w:val="22"/>
              </w:rPr>
              <w:t>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Местного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Представительские, приобъектные, общественно-транспортные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3"/>
        <w:gridCol w:w="1951"/>
        <w:gridCol w:w="1744"/>
        <w:gridCol w:w="1720"/>
      </w:tblGrid>
      <w:tr w:rsidR="00A04B4C" w:rsidRPr="00A04B4C" w:rsidTr="00B211B2">
        <w:tc>
          <w:tcPr>
            <w:tcW w:w="934" w:type="pct"/>
            <w:vMerge w:val="restar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rsidTr="00B211B2">
        <w:tc>
          <w:tcPr>
            <w:tcW w:w="0" w:type="auto"/>
            <w:vMerge/>
            <w:vAlign w:val="center"/>
          </w:tcPr>
          <w:p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Площади представительские, приобъектные, общественно-транспортные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Штучные элементы из искусственного или природного камня. Асфальтобетон типов Г и Д. </w:t>
            </w:r>
            <w:r w:rsidRPr="00D1521B">
              <w:rPr>
                <w:rFonts w:ascii="Times New Roman" w:hAnsi="Times New Roman" w:cs="Times New Roman"/>
                <w:color w:val="000000" w:themeColor="text1"/>
                <w:sz w:val="22"/>
                <w:szCs w:val="22"/>
              </w:rPr>
              <w:lastRenderedPageBreak/>
              <w:t>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транспортных развязок</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 Штучные элементы из искус</w:t>
            </w:r>
            <w:r w:rsidR="00D1521B" w:rsidRPr="00D1521B">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sidR="00D1521B">
        <w:rPr>
          <w:rFonts w:cs="Times New Roman"/>
          <w:b w:val="0"/>
          <w:bCs w:val="0"/>
          <w:color w:val="FF0000"/>
          <w:szCs w:val="24"/>
        </w:rPr>
        <w:t>Д</w:t>
      </w:r>
    </w:p>
    <w:bookmarkEnd w:id="5"/>
    <w:bookmarkEnd w:id="55"/>
    <w:p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A04B4C">
        <w:rPr>
          <w:rFonts w:ascii="Times New Roman" w:hAnsi="Times New Roman" w:cs="Times New Roman"/>
          <w:color w:val="000000" w:themeColor="text1"/>
          <w:sz w:val="28"/>
          <w:szCs w:val="28"/>
        </w:rPr>
        <w:t>следует</w:t>
      </w:r>
      <w:r w:rsidR="00B2319A"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lastRenderedPageBreak/>
        <w:t>использовать моечные посты автотранспорта заводского изготовления с замкнутым циклом водооборота и утилизацией стоков);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разведение костров, сжигание твердых коммунальных и строительных отходов;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A04B4C"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6E58FE">
        <w:rPr>
          <w:rFonts w:cs="Times New Roman"/>
          <w:b w:val="0"/>
          <w:bCs w:val="0"/>
          <w:color w:val="FF0000"/>
          <w:szCs w:val="24"/>
        </w:rPr>
        <w:t>Е</w:t>
      </w:r>
    </w:p>
    <w:p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w:t>
      </w:r>
      <w:r w:rsidR="00495FF7" w:rsidRPr="00A04B4C">
        <w:rPr>
          <w:color w:val="000000" w:themeColor="text1"/>
          <w:sz w:val="28"/>
          <w:szCs w:val="28"/>
        </w:rPr>
        <w:t xml:space="preserve"> </w:t>
      </w:r>
      <w:r w:rsidRPr="00A04B4C">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Крупноформатные рекламные конструкции (билборды, суперсайты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w:t>
      </w:r>
      <w:r w:rsidRPr="00A04B4C">
        <w:rPr>
          <w:color w:val="000000" w:themeColor="text1"/>
          <w:sz w:val="28"/>
          <w:szCs w:val="28"/>
        </w:rPr>
        <w:lastRenderedPageBreak/>
        <w:t>офисных зданий.</w:t>
      </w:r>
    </w:p>
    <w:p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мурали).</w:t>
      </w:r>
    </w:p>
    <w:p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 xml:space="preserve">4.1. </w:t>
      </w:r>
      <w:r w:rsidR="002E2E67" w:rsidRPr="00A04B4C">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color w:val="000000" w:themeColor="text1"/>
          <w:sz w:val="28"/>
          <w:szCs w:val="28"/>
        </w:rPr>
        <w:t>муниципального образования</w:t>
      </w:r>
      <w:r w:rsidR="002E2E67" w:rsidRPr="00A04B4C">
        <w:rPr>
          <w:color w:val="000000" w:themeColor="text1"/>
          <w:sz w:val="28"/>
          <w:szCs w:val="28"/>
        </w:rPr>
        <w:t>.</w:t>
      </w:r>
    </w:p>
    <w:p w:rsidR="002E2E67" w:rsidRPr="00A04B4C" w:rsidRDefault="005F0EB8" w:rsidP="005E0E15">
      <w:pPr>
        <w:pStyle w:val="af8"/>
        <w:spacing w:before="240"/>
        <w:ind w:left="0"/>
        <w:jc w:val="center"/>
        <w:rPr>
          <w:color w:val="000000" w:themeColor="text1"/>
          <w:lang w:val="ru-RU"/>
        </w:rPr>
      </w:pPr>
      <w:r w:rsidRPr="00A04B4C">
        <w:rPr>
          <w:color w:val="000000" w:themeColor="text1"/>
          <w:lang w:val="ru-RU"/>
        </w:rPr>
        <w:t xml:space="preserve">ПРИЛОЖЕНИЕ </w:t>
      </w:r>
      <w:r w:rsidR="006E58FE">
        <w:rPr>
          <w:color w:val="FF0000"/>
          <w:lang w:val="ru-RU"/>
        </w:rPr>
        <w:t>Ж</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5F0EB8" w:rsidRPr="00A04B4C"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w:t>
      </w:r>
      <w:r w:rsidRPr="00A04B4C">
        <w:rPr>
          <w:rFonts w:ascii="Times New Roman" w:eastAsia="Times New Roman" w:hAnsi="Times New Roman" w:cs="Times New Roman"/>
          <w:color w:val="000000" w:themeColor="text1"/>
          <w:sz w:val="28"/>
          <w:szCs w:val="28"/>
        </w:rPr>
        <w:lastRenderedPageBreak/>
        <w:t xml:space="preserve">контрактной системе в сфере закупок товаров, работ, услуг для обеспечения государственных и муниципальных нужд.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w:t>
      </w:r>
      <w:r w:rsidRPr="00A04B4C">
        <w:rPr>
          <w:rFonts w:ascii="Times New Roman" w:eastAsia="Times New Roman" w:hAnsi="Times New Roman" w:cs="Times New Roman"/>
          <w:color w:val="000000" w:themeColor="text1"/>
          <w:sz w:val="28"/>
          <w:szCs w:val="28"/>
        </w:rPr>
        <w:lastRenderedPageBreak/>
        <w:t>образования в соответствии с регламентами выполнения работ по содержанию улично-дорожной сети.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w:t>
      </w:r>
      <w:r w:rsidRPr="00A04B4C">
        <w:rPr>
          <w:rFonts w:ascii="Times New Roman" w:eastAsia="Times New Roman" w:hAnsi="Times New Roman" w:cs="Times New Roman"/>
          <w:color w:val="000000" w:themeColor="text1"/>
          <w:sz w:val="28"/>
          <w:szCs w:val="28"/>
        </w:rPr>
        <w:lastRenderedPageBreak/>
        <w:t>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A04B4C" w:rsidRDefault="004E33B6" w:rsidP="005E0E15">
      <w:pPr>
        <w:pStyle w:val="ab"/>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w:t>
      </w:r>
      <w:r w:rsidRPr="00A04B4C">
        <w:rPr>
          <w:rFonts w:ascii="Times New Roman" w:eastAsia="Times New Roman" w:hAnsi="Times New Roman" w:cs="Times New Roman"/>
          <w:color w:val="000000" w:themeColor="text1"/>
          <w:sz w:val="28"/>
          <w:szCs w:val="28"/>
        </w:rPr>
        <w:lastRenderedPageBreak/>
        <w:t>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 xml:space="preserve">Мероприятия по уходу за </w:t>
      </w:r>
      <w:r w:rsidR="00F171E1" w:rsidRPr="00A04B4C">
        <w:rPr>
          <w:rFonts w:ascii="Times New Roman" w:eastAsia="Times New Roman" w:hAnsi="Times New Roman" w:cs="Times New Roman"/>
          <w:b/>
          <w:color w:val="000000" w:themeColor="text1"/>
          <w:sz w:val="28"/>
          <w:szCs w:val="28"/>
        </w:rPr>
        <w:t>территорией</w:t>
      </w:r>
      <w:r w:rsidRPr="00A04B4C">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A04B4C"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A04B4C"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 во вторую очередь - на улицах со средней и малой интенсивностью </w:t>
      </w:r>
      <w:r w:rsidRPr="00A04B4C">
        <w:rPr>
          <w:rFonts w:ascii="Times New Roman" w:eastAsia="Times New Roman" w:hAnsi="Times New Roman" w:cs="Times New Roman"/>
          <w:color w:val="000000" w:themeColor="text1"/>
          <w:sz w:val="28"/>
          <w:szCs w:val="28"/>
        </w:rPr>
        <w:lastRenderedPageBreak/>
        <w:t>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F171E1" w:rsidRPr="00A04B4C"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780FE6"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cs="Times New Roman"/>
          <w:b/>
          <w:color w:val="000000" w:themeColor="text1"/>
          <w:sz w:val="28"/>
          <w:szCs w:val="28"/>
        </w:rPr>
        <w:t xml:space="preserve">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r w:rsidRPr="00A04B4C">
        <w:rPr>
          <w:rFonts w:ascii="Times New Roman" w:eastAsia="Times New Roman" w:hAnsi="Times New Roman" w:cs="Times New Roman"/>
          <w:color w:val="000000" w:themeColor="text1"/>
          <w:sz w:val="28"/>
          <w:szCs w:val="28"/>
        </w:rPr>
        <w:t xml:space="preserve"> </w:t>
      </w:r>
    </w:p>
    <w:p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2.1</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19</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F15FF2" w:rsidRPr="00A04B4C">
        <w:rPr>
          <w:rFonts w:ascii="Times New Roman" w:eastAsia="Times New Roman" w:hAnsi="Times New Roman" w:cs="Times New Roman"/>
          <w:color w:val="000000" w:themeColor="text1"/>
          <w:sz w:val="28"/>
          <w:szCs w:val="28"/>
        </w:rPr>
        <w:t xml:space="preserve">0.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w:t>
      </w:r>
      <w:r w:rsidR="00F15FF2" w:rsidRPr="00A04B4C">
        <w:rPr>
          <w:color w:val="000000" w:themeColor="text1"/>
          <w:sz w:val="28"/>
          <w:szCs w:val="28"/>
        </w:rPr>
        <w:t>1</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343D69" w:rsidRDefault="00343D69" w:rsidP="00C91298">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2.2</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A04B4C"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w:t>
      </w:r>
      <w:r w:rsidR="003437FB" w:rsidRPr="00A04B4C">
        <w:rPr>
          <w:rFonts w:ascii="Times New Roman" w:eastAsia="Times New Roman" w:hAnsi="Times New Roman" w:cs="Times New Roman"/>
          <w:color w:val="000000" w:themeColor="text1"/>
          <w:sz w:val="28"/>
          <w:szCs w:val="28"/>
        </w:rPr>
        <w:lastRenderedPageBreak/>
        <w:t xml:space="preserve">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r w:rsidR="00C91298" w:rsidRPr="00A04B4C">
        <w:rPr>
          <w:rFonts w:ascii="Times New Roman" w:eastAsia="Times New Roman" w:hAnsi="Times New Roman" w:cs="Times New Roman"/>
          <w:color w:val="000000" w:themeColor="text1"/>
          <w:sz w:val="28"/>
          <w:szCs w:val="28"/>
        </w:rPr>
        <w:t xml:space="preserve"> </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Крыши с наружным водоотводом необходимо периодически очищать от </w:t>
      </w:r>
      <w:r w:rsidRPr="00A04B4C">
        <w:rPr>
          <w:rFonts w:ascii="Times New Roman" w:eastAsia="Times New Roman" w:hAnsi="Times New Roman" w:cs="Times New Roman"/>
          <w:color w:val="000000" w:themeColor="text1"/>
          <w:sz w:val="28"/>
          <w:szCs w:val="28"/>
        </w:rPr>
        <w:lastRenderedPageBreak/>
        <w:t>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A04B4C">
        <w:rPr>
          <w:rFonts w:ascii="Times New Roman" w:eastAsia="Times New Roman" w:hAnsi="Times New Roman" w:cs="Times New Roman"/>
          <w:color w:val="000000" w:themeColor="text1"/>
          <w:sz w:val="28"/>
          <w:szCs w:val="28"/>
        </w:rPr>
        <w:t xml:space="preserve"> </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F27401"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rsidR="005F0EB8" w:rsidRPr="00D1521B" w:rsidRDefault="009E4054" w:rsidP="00F35552">
      <w:pPr>
        <w:pStyle w:val="af8"/>
        <w:spacing w:before="120"/>
        <w:ind w:left="0"/>
        <w:jc w:val="center"/>
        <w:rPr>
          <w:color w:val="000000" w:themeColor="text1"/>
          <w:lang w:val="ru-RU"/>
        </w:rPr>
      </w:pPr>
      <w:r w:rsidRPr="00D1521B">
        <w:rPr>
          <w:color w:val="000000" w:themeColor="text1"/>
          <w:lang w:val="ru-RU"/>
        </w:rPr>
        <w:t xml:space="preserve">ПРИЛОЖЕНИЕ </w:t>
      </w:r>
      <w:r w:rsidR="006E58FE">
        <w:rPr>
          <w:color w:val="FF0000"/>
          <w:lang w:val="ru-RU"/>
        </w:rPr>
        <w:t>И</w:t>
      </w:r>
    </w:p>
    <w:p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D1521B" w:rsidRDefault="009E4054" w:rsidP="00D1521B">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Pr="00A04B4C">
        <w:rPr>
          <w:b/>
          <w:color w:val="000000" w:themeColor="text1"/>
          <w:sz w:val="28"/>
          <w:szCs w:val="28"/>
        </w:rPr>
        <w:t xml:space="preserve"> </w:t>
      </w:r>
      <w:r w:rsidR="00F35552" w:rsidRPr="00A04B4C">
        <w:rPr>
          <w:color w:val="000000" w:themeColor="text1"/>
          <w:sz w:val="24"/>
          <w:szCs w:val="24"/>
        </w:rPr>
        <w:t>ПРОИЗВОДСТВО РАБОТ И СОДЕРЖАНИЕ ОБЪЕКТОВ</w:t>
      </w:r>
      <w:r w:rsidR="00D1521B">
        <w:rPr>
          <w:color w:val="000000" w:themeColor="text1"/>
          <w:sz w:val="24"/>
          <w:szCs w:val="24"/>
        </w:rPr>
        <w:t xml:space="preserve"> </w:t>
      </w:r>
      <w:r w:rsidR="00D1521B" w:rsidRPr="00D1521B">
        <w:rPr>
          <w:color w:val="FF0000"/>
          <w:sz w:val="24"/>
          <w:szCs w:val="24"/>
        </w:rPr>
        <w:t>И ЭЛЕМЕНТОВ</w:t>
      </w:r>
    </w:p>
    <w:p w:rsidR="009E4054" w:rsidRPr="00A04B4C"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D1521B">
        <w:rPr>
          <w:color w:val="000000" w:themeColor="text1"/>
          <w:sz w:val="24"/>
          <w:szCs w:val="24"/>
        </w:rPr>
        <w:t xml:space="preserve"> </w:t>
      </w:r>
      <w:r w:rsidR="00D1521B">
        <w:rPr>
          <w:color w:val="000000" w:themeColor="text1"/>
          <w:sz w:val="24"/>
          <w:szCs w:val="24"/>
        </w:rPr>
        <w:t xml:space="preserve">   </w:t>
      </w:r>
      <w:r w:rsidRPr="00A04B4C">
        <w:rPr>
          <w:color w:val="000000" w:themeColor="text1"/>
          <w:sz w:val="24"/>
          <w:szCs w:val="24"/>
        </w:rPr>
        <w:t>ОЗЕЛЕНЕНИЯ.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1.2. В населенных пунктах Ростовской области запрещается: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w:t>
      </w:r>
      <w:r w:rsidRPr="00A04B4C">
        <w:rPr>
          <w:rFonts w:ascii="Times New Roman" w:hAnsi="Times New Roman" w:cs="Times New Roman"/>
          <w:color w:val="000000" w:themeColor="text1"/>
          <w:sz w:val="28"/>
          <w:szCs w:val="28"/>
        </w:rPr>
        <w:lastRenderedPageBreak/>
        <w:t>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w:t>
      </w:r>
      <w:r w:rsidR="009E4054" w:rsidRPr="00A04B4C">
        <w:rPr>
          <w:rFonts w:ascii="Times New Roman" w:hAnsi="Times New Roman" w:cs="Times New Roman"/>
          <w:color w:val="000000" w:themeColor="text1"/>
          <w:sz w:val="28"/>
          <w:szCs w:val="28"/>
        </w:rPr>
        <w:lastRenderedPageBreak/>
        <w:t>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7"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8" w:name="sub_101732"/>
      <w:bookmarkEnd w:id="57"/>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9" w:name="sub_101733"/>
      <w:bookmarkEnd w:id="58"/>
      <w:r w:rsidRPr="00A04B4C">
        <w:rPr>
          <w:rFonts w:ascii="Times New Roman" w:hAnsi="Times New Roman" w:cs="Times New Roman"/>
          <w:color w:val="000000" w:themeColor="text1"/>
          <w:sz w:val="28"/>
          <w:szCs w:val="28"/>
        </w:rPr>
        <w:t>- обеспечить сохранность и целостность газонов;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4"/>
      <w:bookmarkEnd w:id="59"/>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41"/>
      <w:bookmarkEnd w:id="60"/>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42"/>
      <w:bookmarkEnd w:id="61"/>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3"/>
      <w:bookmarkEnd w:id="62"/>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4"/>
      <w:bookmarkEnd w:id="63"/>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5"/>
      <w:bookmarkEnd w:id="64"/>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6"/>
      <w:bookmarkEnd w:id="65"/>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7"/>
      <w:bookmarkEnd w:id="66"/>
      <w:r w:rsidRPr="00A04B4C">
        <w:rPr>
          <w:rFonts w:ascii="Times New Roman" w:hAnsi="Times New Roman" w:cs="Times New Roman"/>
          <w:color w:val="000000" w:themeColor="text1"/>
          <w:sz w:val="28"/>
          <w:szCs w:val="28"/>
        </w:rPr>
        <w:t xml:space="preserve">- устанавливать нестационарные объекты, а также объекты дорожного </w:t>
      </w:r>
      <w:r w:rsidRPr="00A04B4C">
        <w:rPr>
          <w:rFonts w:ascii="Times New Roman" w:hAnsi="Times New Roman" w:cs="Times New Roman"/>
          <w:color w:val="000000" w:themeColor="text1"/>
          <w:sz w:val="28"/>
          <w:szCs w:val="28"/>
        </w:rPr>
        <w:lastRenderedPageBreak/>
        <w:t>сервиса, в том числе размещать автостоянки и парковки вне зависимости от времени года;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8"/>
      <w:bookmarkEnd w:id="67"/>
      <w:r w:rsidRPr="00A04B4C">
        <w:rPr>
          <w:rFonts w:ascii="Times New Roman" w:hAnsi="Times New Roman" w:cs="Times New Roman"/>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9"/>
      <w:bookmarkEnd w:id="68"/>
      <w:r w:rsidRPr="00A04B4C">
        <w:rPr>
          <w:rFonts w:ascii="Times New Roman" w:hAnsi="Times New Roman" w:cs="Times New Roman"/>
          <w:color w:val="000000" w:themeColor="text1"/>
          <w:sz w:val="28"/>
          <w:szCs w:val="28"/>
        </w:rPr>
        <w:t>- осуществлять раскопку под огороды;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10"/>
      <w:bookmarkEnd w:id="69"/>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11"/>
      <w:bookmarkEnd w:id="70"/>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12"/>
      <w:bookmarkEnd w:id="71"/>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3"/>
      <w:bookmarkEnd w:id="72"/>
      <w:r w:rsidRPr="00A04B4C">
        <w:rPr>
          <w:rFonts w:ascii="Times New Roman" w:hAnsi="Times New Roman" w:cs="Times New Roman"/>
          <w:color w:val="000000" w:themeColor="text1"/>
          <w:sz w:val="28"/>
          <w:szCs w:val="28"/>
        </w:rPr>
        <w:t>- сбрасывать смет и мусор на газоны;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4"/>
      <w:bookmarkEnd w:id="73"/>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5"/>
      <w:bookmarkEnd w:id="74"/>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6"/>
      <w:bookmarkEnd w:id="75"/>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7"/>
      <w:bookmarkEnd w:id="76"/>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9"/>
      <w:bookmarkEnd w:id="77"/>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20"/>
      <w:bookmarkEnd w:id="78"/>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города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w:t>
      </w:r>
      <w:r w:rsidR="002E2513" w:rsidRPr="00A04B4C">
        <w:rPr>
          <w:rFonts w:ascii="Times New Roman" w:eastAsia="Times New Roman" w:hAnsi="Times New Roman" w:cs="Times New Roman"/>
          <w:color w:val="000000" w:themeColor="text1"/>
          <w:sz w:val="28"/>
          <w:szCs w:val="28"/>
        </w:rPr>
        <w:t xml:space="preserve"> </w:t>
      </w:r>
      <w:r w:rsidR="00D5488B"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 xml:space="preserve">случаев, </w:t>
      </w:r>
      <w:r w:rsidR="002E2513" w:rsidRPr="00A04B4C">
        <w:rPr>
          <w:rFonts w:ascii="Times New Roman" w:eastAsia="Times New Roman" w:hAnsi="Times New Roman" w:cs="Times New Roman"/>
          <w:color w:val="000000" w:themeColor="text1"/>
          <w:sz w:val="28"/>
          <w:szCs w:val="28"/>
        </w:rPr>
        <w:lastRenderedPageBreak/>
        <w:t>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rsidR="009E4054" w:rsidRPr="00A04B4C" w:rsidRDefault="009E4054" w:rsidP="002E2513">
      <w:pPr>
        <w:pStyle w:val="af8"/>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2D2F6C" w:rsidP="002E2513">
      <w:pPr>
        <w:pStyle w:val="af8"/>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A04B4C">
        <w:rPr>
          <w:rFonts w:ascii="Times New Roman" w:hAnsi="Times New Roman" w:cs="Times New Roman"/>
          <w:color w:val="000000" w:themeColor="text1"/>
          <w:sz w:val="28"/>
          <w:szCs w:val="28"/>
        </w:rPr>
        <w:t xml:space="preserve"> </w:t>
      </w:r>
    </w:p>
    <w:p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w:t>
      </w:r>
      <w:r w:rsidRPr="00A04B4C">
        <w:rPr>
          <w:rFonts w:ascii="Times New Roman" w:hAnsi="Times New Roman" w:cs="Times New Roman"/>
          <w:color w:val="000000" w:themeColor="text1"/>
          <w:sz w:val="28"/>
          <w:szCs w:val="28"/>
        </w:rPr>
        <w:lastRenderedPageBreak/>
        <w:t xml:space="preserve">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A04B4C">
        <w:rPr>
          <w:rFonts w:ascii="Times New Roman" w:hAnsi="Times New Roman" w:cs="Times New Roman"/>
          <w:color w:val="000000" w:themeColor="text1"/>
          <w:sz w:val="28"/>
          <w:szCs w:val="28"/>
        </w:rPr>
        <w:t xml:space="preserve"> </w:t>
      </w:r>
    </w:p>
    <w:p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a"/>
          <w:rFonts w:ascii="Times New Roman" w:hAnsi="Times New Roman" w:cs="Times New Roman"/>
          <w:b w:val="0"/>
          <w:color w:val="000000" w:themeColor="text1"/>
          <w:sz w:val="28"/>
          <w:szCs w:val="28"/>
          <w:shd w:val="clear" w:color="auto" w:fill="FFFFFF"/>
        </w:rPr>
        <w:t xml:space="preserve">декоративных </w:t>
      </w:r>
      <w:r w:rsidRPr="00A04B4C">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a"/>
          <w:rFonts w:ascii="Times New Roman" w:hAnsi="Times New Roman" w:cs="Times New Roman"/>
          <w:b w:val="0"/>
          <w:color w:val="000000" w:themeColor="text1"/>
          <w:sz w:val="28"/>
          <w:szCs w:val="28"/>
          <w:shd w:val="clear" w:color="auto" w:fill="FFFFFF"/>
        </w:rPr>
        <w:t>.</w:t>
      </w:r>
    </w:p>
    <w:p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9C3A7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lastRenderedPageBreak/>
        <w:t>КОММУНИКАЦИИ (ЛИНЕЙНЫЕ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w:t>
      </w:r>
      <w:r w:rsidRPr="00A04B4C">
        <w:rPr>
          <w:rFonts w:ascii="Times New Roman" w:hAnsi="Times New Roman" w:cs="Times New Roman"/>
          <w:color w:val="000000" w:themeColor="text1"/>
          <w:sz w:val="28"/>
          <w:szCs w:val="28"/>
        </w:rPr>
        <w:lastRenderedPageBreak/>
        <w:t>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EB4F9D">
      <w:pPr>
        <w:pStyle w:val="af8"/>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w:t>
      </w:r>
      <w:r w:rsidRPr="00A04B4C">
        <w:rPr>
          <w:rFonts w:ascii="Times New Roman" w:hAnsi="Times New Roman" w:cs="Times New Roman"/>
          <w:color w:val="000000" w:themeColor="text1"/>
          <w:sz w:val="28"/>
          <w:szCs w:val="28"/>
        </w:rPr>
        <w:lastRenderedPageBreak/>
        <w:t xml:space="preserve">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 xml:space="preserve">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w:t>
      </w:r>
      <w:r w:rsidRPr="00A04B4C">
        <w:rPr>
          <w:rFonts w:ascii="Times New Roman" w:hAnsi="Times New Roman" w:cs="Times New Roman"/>
          <w:color w:val="000000" w:themeColor="text1"/>
          <w:sz w:val="28"/>
          <w:szCs w:val="28"/>
        </w:rPr>
        <w:lastRenderedPageBreak/>
        <w:t>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Элементы освещения средств размещения информации, рекламных </w:t>
      </w:r>
      <w:r w:rsidRPr="00A04B4C">
        <w:rPr>
          <w:rFonts w:ascii="Times New Roman" w:hAnsi="Times New Roman" w:cs="Times New Roman"/>
          <w:color w:val="000000" w:themeColor="text1"/>
          <w:sz w:val="28"/>
          <w:szCs w:val="28"/>
        </w:rPr>
        <w:lastRenderedPageBreak/>
        <w:t>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Жилые здания должны быть оборудованы указателями номеров подъездов. </w:t>
      </w:r>
      <w:r w:rsidRPr="00A04B4C">
        <w:rPr>
          <w:rFonts w:ascii="Times New Roman" w:hAnsi="Times New Roman" w:cs="Times New Roman"/>
          <w:color w:val="000000" w:themeColor="text1"/>
          <w:sz w:val="28"/>
          <w:szCs w:val="28"/>
        </w:rPr>
        <w:lastRenderedPageBreak/>
        <w:t>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A04B4C">
        <w:rPr>
          <w:rFonts w:ascii="Times New Roman" w:hAnsi="Times New Roman" w:cs="Times New Roman"/>
          <w:color w:val="000000" w:themeColor="text1"/>
          <w:sz w:val="28"/>
          <w:szCs w:val="28"/>
        </w:rPr>
        <w:t xml:space="preserve"> </w:t>
      </w:r>
    </w:p>
    <w:p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 xml:space="preserve">Изменение элементов фасадов и размещение на фасадах </w:t>
      </w:r>
      <w:r w:rsidR="00FA7574" w:rsidRPr="00A04B4C">
        <w:rPr>
          <w:rFonts w:ascii="Times New Roman" w:hAnsi="Times New Roman" w:cs="Times New Roman"/>
          <w:color w:val="000000" w:themeColor="text1"/>
          <w:sz w:val="28"/>
          <w:szCs w:val="28"/>
        </w:rPr>
        <w:lastRenderedPageBreak/>
        <w:t>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w:t>
      </w:r>
      <w:r w:rsidRPr="00A04B4C">
        <w:rPr>
          <w:rFonts w:ascii="Times New Roman" w:hAnsi="Times New Roman" w:cs="Times New Roman"/>
          <w:color w:val="000000" w:themeColor="text1"/>
          <w:sz w:val="28"/>
          <w:szCs w:val="28"/>
        </w:rPr>
        <w:lastRenderedPageBreak/>
        <w:t xml:space="preserve">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A04B4C"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85" w:rsidRDefault="00BA7685">
      <w:r>
        <w:separator/>
      </w:r>
    </w:p>
  </w:endnote>
  <w:endnote w:type="continuationSeparator" w:id="0">
    <w:p w:rsidR="00BA7685" w:rsidRDefault="00BA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85" w:rsidRDefault="00BA7685"/>
  </w:footnote>
  <w:footnote w:type="continuationSeparator" w:id="0">
    <w:p w:rsidR="00BA7685" w:rsidRDefault="00BA76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FF" w:rsidRDefault="00E63FFF">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6886575</wp:posOffset>
              </wp:positionH>
              <wp:positionV relativeFrom="page">
                <wp:posOffset>328930</wp:posOffset>
              </wp:positionV>
              <wp:extent cx="178435" cy="204470"/>
              <wp:effectExtent l="0" t="0" r="0" b="0"/>
              <wp:wrapTight wrapText="bothSides">
                <wp:wrapPolygon edited="0">
                  <wp:start x="0" y="0"/>
                  <wp:lineTo x="0" y="20124"/>
                  <wp:lineTo x="20754" y="20124"/>
                  <wp:lineTo x="2075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FFF" w:rsidRDefault="00E63FFF" w:rsidP="00085CE5">
                          <w:pPr>
                            <w:pStyle w:val="a5"/>
                            <w:shd w:val="clear" w:color="auto" w:fill="auto"/>
                            <w:spacing w:line="240" w:lineRule="auto"/>
                          </w:pPr>
                          <w:r>
                            <w:fldChar w:fldCharType="begin"/>
                          </w:r>
                          <w:r>
                            <w:instrText xml:space="preserve"> PAGE \* MERGEFORMAT </w:instrText>
                          </w:r>
                          <w:r>
                            <w:fldChar w:fldCharType="separate"/>
                          </w:r>
                          <w:r w:rsidR="009E6C48" w:rsidRPr="009E6C48">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25pt;margin-top:25.9pt;width:14.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E63FFF" w:rsidRDefault="00E63FFF" w:rsidP="00085CE5">
                    <w:pPr>
                      <w:pStyle w:val="a5"/>
                      <w:shd w:val="clear" w:color="auto" w:fill="auto"/>
                      <w:spacing w:line="240" w:lineRule="auto"/>
                    </w:pPr>
                    <w:r>
                      <w:fldChar w:fldCharType="begin"/>
                    </w:r>
                    <w:r>
                      <w:instrText xml:space="preserve"> PAGE \* MERGEFORMAT </w:instrText>
                    </w:r>
                    <w:r>
                      <w:fldChar w:fldCharType="separate"/>
                    </w:r>
                    <w:r w:rsidR="009E6C48" w:rsidRPr="009E6C48">
                      <w:rPr>
                        <w:rStyle w:val="a6"/>
                        <w:noProof/>
                      </w:rPr>
                      <w:t>2</w:t>
                    </w:r>
                    <w:r>
                      <w:rPr>
                        <w:rStyle w:val="a6"/>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9375F"/>
    <w:rsid w:val="00094295"/>
    <w:rsid w:val="000968DD"/>
    <w:rsid w:val="00096D6F"/>
    <w:rsid w:val="000B78F4"/>
    <w:rsid w:val="000C43A4"/>
    <w:rsid w:val="000C490E"/>
    <w:rsid w:val="000E7AE7"/>
    <w:rsid w:val="000E7D04"/>
    <w:rsid w:val="000F3D8A"/>
    <w:rsid w:val="000F60BD"/>
    <w:rsid w:val="001039F0"/>
    <w:rsid w:val="00107ECF"/>
    <w:rsid w:val="001106B7"/>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41293"/>
    <w:rsid w:val="00263084"/>
    <w:rsid w:val="00264643"/>
    <w:rsid w:val="002657E1"/>
    <w:rsid w:val="00270437"/>
    <w:rsid w:val="002844C7"/>
    <w:rsid w:val="002863C1"/>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D12DF"/>
    <w:rsid w:val="004D4069"/>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015F"/>
    <w:rsid w:val="005332D6"/>
    <w:rsid w:val="00537967"/>
    <w:rsid w:val="00541121"/>
    <w:rsid w:val="00541AB7"/>
    <w:rsid w:val="00544E6B"/>
    <w:rsid w:val="00552CBA"/>
    <w:rsid w:val="0055353B"/>
    <w:rsid w:val="00555290"/>
    <w:rsid w:val="005611D1"/>
    <w:rsid w:val="005669CF"/>
    <w:rsid w:val="00571F69"/>
    <w:rsid w:val="00573C8B"/>
    <w:rsid w:val="00576D9F"/>
    <w:rsid w:val="005872BE"/>
    <w:rsid w:val="00595EEF"/>
    <w:rsid w:val="005A1731"/>
    <w:rsid w:val="005A6AEC"/>
    <w:rsid w:val="005B35F8"/>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B783E"/>
    <w:rsid w:val="006C64B8"/>
    <w:rsid w:val="006C6A99"/>
    <w:rsid w:val="006D6A0B"/>
    <w:rsid w:val="006E1EE7"/>
    <w:rsid w:val="006E33DA"/>
    <w:rsid w:val="006E58FE"/>
    <w:rsid w:val="006E60F6"/>
    <w:rsid w:val="006E750A"/>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33378"/>
    <w:rsid w:val="00954B2D"/>
    <w:rsid w:val="0095515D"/>
    <w:rsid w:val="00960525"/>
    <w:rsid w:val="00961273"/>
    <w:rsid w:val="00963AEC"/>
    <w:rsid w:val="009657EE"/>
    <w:rsid w:val="00966C23"/>
    <w:rsid w:val="00975F3B"/>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E6C48"/>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803E1"/>
    <w:rsid w:val="00A90504"/>
    <w:rsid w:val="00A92785"/>
    <w:rsid w:val="00A94AD6"/>
    <w:rsid w:val="00A961FA"/>
    <w:rsid w:val="00AB6EB6"/>
    <w:rsid w:val="00AC4B46"/>
    <w:rsid w:val="00AD01D6"/>
    <w:rsid w:val="00AF0E4F"/>
    <w:rsid w:val="00AF4931"/>
    <w:rsid w:val="00AF58BF"/>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A7685"/>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43DB1"/>
    <w:rsid w:val="00C5343B"/>
    <w:rsid w:val="00C53EEC"/>
    <w:rsid w:val="00C63308"/>
    <w:rsid w:val="00C63869"/>
    <w:rsid w:val="00C71354"/>
    <w:rsid w:val="00C806F1"/>
    <w:rsid w:val="00C91298"/>
    <w:rsid w:val="00C916F6"/>
    <w:rsid w:val="00C97DBD"/>
    <w:rsid w:val="00CA2121"/>
    <w:rsid w:val="00CB3331"/>
    <w:rsid w:val="00CB7E53"/>
    <w:rsid w:val="00CE16AD"/>
    <w:rsid w:val="00CE2F4C"/>
    <w:rsid w:val="00CE3D4F"/>
    <w:rsid w:val="00CE6268"/>
    <w:rsid w:val="00D00DD1"/>
    <w:rsid w:val="00D027E5"/>
    <w:rsid w:val="00D04614"/>
    <w:rsid w:val="00D1521B"/>
    <w:rsid w:val="00D202B4"/>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93132"/>
    <w:rsid w:val="00DA1E35"/>
    <w:rsid w:val="00DA3D85"/>
    <w:rsid w:val="00DB6636"/>
    <w:rsid w:val="00DC000F"/>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3FFF"/>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E38F1"/>
    <w:rsid w:val="00F01F12"/>
    <w:rsid w:val="00F047C6"/>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2A93777-15A9-495C-BB3E-896AAA1C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41C1-9206-47A3-BE4C-2A23685E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116</Pages>
  <Words>46741</Words>
  <Characters>266424</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312540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User</cp:lastModifiedBy>
  <cp:revision>8</cp:revision>
  <dcterms:created xsi:type="dcterms:W3CDTF">2017-09-27T14:27:00Z</dcterms:created>
  <dcterms:modified xsi:type="dcterms:W3CDTF">2017-10-09T08:13:00Z</dcterms:modified>
</cp:coreProperties>
</file>