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04" w:rsidRPr="00FF3A04" w:rsidRDefault="00FF3A04" w:rsidP="00FF3A04">
      <w:pPr>
        <w:tabs>
          <w:tab w:val="left" w:pos="36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10105"/>
        <w:gridCol w:w="222"/>
        <w:gridCol w:w="222"/>
      </w:tblGrid>
      <w:tr w:rsidR="00FF3A04" w:rsidRPr="00FF3A04" w:rsidTr="00706809">
        <w:tc>
          <w:tcPr>
            <w:tcW w:w="3510" w:type="dxa"/>
            <w:shd w:val="clear" w:color="auto" w:fill="auto"/>
          </w:tcPr>
          <w:p w:rsidR="00FF3A04" w:rsidRPr="00FF3A04" w:rsidRDefault="00FF3A04" w:rsidP="00FF3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РОССИЙСКАЯ ФЕДЕРАЦИЯ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РОСТОВСКАЯ ОБЛАСТЬ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ЗИМОВНИКОВСКИЙ РАЙОН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</w:t>
            </w:r>
            <w:r w:rsidR="00260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АМЫШЕВСКОЕ</w:t>
            </w: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F3A04" w:rsidRPr="00FF3A04" w:rsidRDefault="00FF3A04" w:rsidP="00FF3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СОБРАНИЕ ДЕПУТАТОВ К</w:t>
            </w:r>
            <w:r w:rsidR="003108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АМЫШЕВСКОГО</w:t>
            </w: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СЕЛЬСКОГО ПОСЕЛЕНИЯ</w:t>
            </w: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3A04" w:rsidRPr="00FF3A04" w:rsidRDefault="00FF3A04" w:rsidP="00FF3A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  <w:p w:rsidR="00FF3A04" w:rsidRPr="00FF3A04" w:rsidRDefault="001E71F4" w:rsidP="001E71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tbl>
            <w:tblPr>
              <w:tblW w:w="9889" w:type="dxa"/>
              <w:tblLook w:val="04A0"/>
            </w:tblPr>
            <w:tblGrid>
              <w:gridCol w:w="3510"/>
              <w:gridCol w:w="3402"/>
              <w:gridCol w:w="2977"/>
            </w:tblGrid>
            <w:tr w:rsidR="00FF3A04" w:rsidRPr="00FF3A04" w:rsidTr="00706809">
              <w:tc>
                <w:tcPr>
                  <w:tcW w:w="3510" w:type="dxa"/>
                  <w:shd w:val="clear" w:color="auto" w:fill="auto"/>
                </w:tcPr>
                <w:p w:rsidR="00FF3A04" w:rsidRPr="00FF3A04" w:rsidRDefault="00FF3A04" w:rsidP="0026065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2606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 w:rsidR="002606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декабря </w:t>
                  </w: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FF3A04" w:rsidRPr="00FF3A04" w:rsidRDefault="00FF3A04" w:rsidP="0026065B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№</w:t>
                  </w:r>
                  <w:r w:rsidR="002606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1E71F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FF3A04" w:rsidRPr="00FF3A04" w:rsidRDefault="00FF3A04" w:rsidP="00FF3A04">
                  <w:pPr>
                    <w:ind w:left="317" w:hanging="31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F3A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х.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Камышев</w:t>
                  </w:r>
                </w:p>
              </w:tc>
            </w:tr>
          </w:tbl>
          <w:p w:rsidR="00FF3A04" w:rsidRPr="00FF3A04" w:rsidRDefault="00FF3A04" w:rsidP="00FF3A0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F3A04" w:rsidRPr="00FF3A04" w:rsidRDefault="00FF3A04" w:rsidP="00FF3A04">
            <w:pPr>
              <w:ind w:firstLine="709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3A04" w:rsidRPr="00FF3A04" w:rsidRDefault="00FF3A04" w:rsidP="00FF3A04">
            <w:pPr>
              <w:ind w:left="317" w:hanging="317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FF3A04" w:rsidRPr="00FF3A04" w:rsidTr="00706809">
        <w:tc>
          <w:tcPr>
            <w:tcW w:w="6912" w:type="dxa"/>
            <w:gridSpan w:val="2"/>
            <w:shd w:val="clear" w:color="auto" w:fill="auto"/>
          </w:tcPr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 о порядке регистрации</w:t>
            </w:r>
          </w:p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Устава территориального общественного самоуправления,</w:t>
            </w:r>
          </w:p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осуществляемого</w:t>
            </w:r>
            <w:proofErr w:type="gramEnd"/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территории муниципального</w:t>
            </w:r>
          </w:p>
          <w:p w:rsidR="00FF3A04" w:rsidRPr="00FF3A04" w:rsidRDefault="00FF3A04" w:rsidP="00FF3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образования «К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амышевское </w:t>
            </w:r>
            <w:r w:rsidRPr="00FF3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977" w:type="dxa"/>
            <w:shd w:val="clear" w:color="auto" w:fill="auto"/>
          </w:tcPr>
          <w:p w:rsidR="00FF3A04" w:rsidRPr="00FF3A04" w:rsidRDefault="00FF3A04" w:rsidP="00FF3A04">
            <w:pPr>
              <w:ind w:left="317" w:hanging="317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</w:tbl>
    <w:p w:rsidR="00FF3A04" w:rsidRPr="00FF3A04" w:rsidRDefault="00FF3A04" w:rsidP="00FF3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A04" w:rsidRPr="00FF3A04" w:rsidRDefault="00FF3A04" w:rsidP="00FF3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руководствуясь Уставом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6"/>
        </w:rPr>
        <w:t>амышевск</w:t>
      </w:r>
      <w:r w:rsidRPr="00FF3A04">
        <w:rPr>
          <w:rFonts w:ascii="Times New Roman" w:eastAsia="Times New Roman" w:hAnsi="Times New Roman" w:cs="Times New Roman"/>
          <w:sz w:val="28"/>
          <w:szCs w:val="26"/>
        </w:rPr>
        <w:t>ое сельское поселение»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, с целью развития территориального общественного</w:t>
      </w:r>
      <w:r w:rsidR="002D3C1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на территории Камышевског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о сельского поселения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D3C14">
        <w:rPr>
          <w:rFonts w:ascii="Times New Roman" w:eastAsia="Times New Roman" w:hAnsi="Times New Roman" w:cs="Times New Roman"/>
          <w:sz w:val="28"/>
          <w:szCs w:val="28"/>
        </w:rPr>
        <w:t>Собрание депутатов Камышевского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F3A04" w:rsidRPr="00FF3A04" w:rsidRDefault="00FF3A04" w:rsidP="00FF3A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A04" w:rsidRPr="00FF3A04" w:rsidRDefault="00FF3A04" w:rsidP="00FF3A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FF3A04" w:rsidRPr="00FF3A04" w:rsidRDefault="00FF3A04" w:rsidP="00FF3A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A04" w:rsidRPr="00FF3A04" w:rsidRDefault="00FF3A04" w:rsidP="00FF3A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регистрации Устава территориального общественного самоуправления, осуществляемого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сельское поселение» (прилагается).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</w:t>
      </w:r>
      <w:r w:rsidR="00DD7407">
        <w:rPr>
          <w:rFonts w:ascii="Times New Roman" w:eastAsia="Times New Roman" w:hAnsi="Times New Roman" w:cs="Times New Roman"/>
          <w:sz w:val="28"/>
          <w:szCs w:val="28"/>
        </w:rPr>
        <w:t xml:space="preserve">ия возложить на  Администрацию Камышевского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FF3A04" w:rsidRPr="00FF3A04" w:rsidRDefault="00FF3A04" w:rsidP="00FF3A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6"/>
        </w:rPr>
      </w:pPr>
      <w:r w:rsidRPr="00FF3A04">
        <w:rPr>
          <w:rFonts w:ascii="Times New Roman" w:eastAsia="Times New Roman" w:hAnsi="Times New Roman" w:cs="Times New Roman"/>
          <w:sz w:val="28"/>
          <w:szCs w:val="26"/>
        </w:rPr>
        <w:t xml:space="preserve">3. Опубликовать настоящее решение в установленном законом порядке и разместить на официальном Интернет сайте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Камышевского </w:t>
      </w:r>
      <w:r w:rsidRPr="00FF3A04">
        <w:rPr>
          <w:rFonts w:ascii="Times New Roman" w:eastAsia="Times New Roman" w:hAnsi="Times New Roman" w:cs="Times New Roman"/>
          <w:sz w:val="28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  <w:r w:rsidRPr="00FF3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F3A04" w:rsidRPr="00FF3A04" w:rsidRDefault="00FF3A04" w:rsidP="00FF3A04">
      <w:pPr>
        <w:suppressAutoHyphens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FF"/>
          <w:sz w:val="28"/>
          <w:szCs w:val="26"/>
        </w:rPr>
      </w:pPr>
      <w:r w:rsidRPr="00FF3A04">
        <w:rPr>
          <w:rFonts w:ascii="Times New Roman" w:eastAsia="Courier New" w:hAnsi="Times New Roman" w:cs="Times New Roman"/>
          <w:sz w:val="28"/>
          <w:szCs w:val="26"/>
        </w:rPr>
        <w:t>4. Настоящее решение вступает в силу со дня официального опубликования.</w:t>
      </w:r>
    </w:p>
    <w:p w:rsidR="00FF3A04" w:rsidRPr="00FF3A04" w:rsidRDefault="00FF3A04" w:rsidP="00FF3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50" w:type="dxa"/>
        <w:tblLook w:val="04A0"/>
      </w:tblPr>
      <w:tblGrid>
        <w:gridCol w:w="5386"/>
        <w:gridCol w:w="4564"/>
      </w:tblGrid>
      <w:tr w:rsidR="00FF3A04" w:rsidRPr="00FF3A04" w:rsidTr="00FF3A04">
        <w:trPr>
          <w:trHeight w:val="1180"/>
        </w:trPr>
        <w:tc>
          <w:tcPr>
            <w:tcW w:w="5386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амышевск</w:t>
            </w: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сельского поселения</w:t>
            </w:r>
          </w:p>
          <w:p w:rsidR="00FF3A04" w:rsidRPr="00FF3A04" w:rsidRDefault="00FF3A04" w:rsidP="00FF3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shd w:val="clear" w:color="auto" w:fill="auto"/>
            <w:vAlign w:val="bottom"/>
          </w:tcPr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С.Г.Молчанов</w:t>
            </w:r>
          </w:p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3A04" w:rsidRPr="00FF3A04" w:rsidRDefault="00FF3A04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3A04">
        <w:rPr>
          <w:rFonts w:ascii="Times New Roman" w:eastAsia="Calibri" w:hAnsi="Times New Roman" w:cs="Times New Roman"/>
          <w:sz w:val="24"/>
          <w:szCs w:val="24"/>
        </w:rPr>
        <w:t xml:space="preserve">х. </w:t>
      </w:r>
      <w:r>
        <w:rPr>
          <w:rFonts w:ascii="Times New Roman" w:eastAsia="Calibri" w:hAnsi="Times New Roman" w:cs="Times New Roman"/>
          <w:sz w:val="24"/>
          <w:szCs w:val="24"/>
        </w:rPr>
        <w:t>Камышев</w:t>
      </w:r>
    </w:p>
    <w:p w:rsidR="00FF3A04" w:rsidRPr="00FF3A04" w:rsidRDefault="003460B5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14.12.</w:t>
      </w:r>
      <w:r w:rsidR="00FF3A04" w:rsidRPr="00FF3A04">
        <w:rPr>
          <w:rFonts w:ascii="Times New Roman" w:eastAsia="Calibri" w:hAnsi="Times New Roman" w:cs="Times New Roman"/>
          <w:sz w:val="24"/>
          <w:szCs w:val="24"/>
        </w:rPr>
        <w:t>2017</w:t>
      </w:r>
    </w:p>
    <w:p w:rsidR="00FF3A04" w:rsidRPr="00FF3A04" w:rsidRDefault="00FF3A04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3A0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460B5">
        <w:rPr>
          <w:rFonts w:ascii="Times New Roman" w:eastAsia="Calibri" w:hAnsi="Times New Roman" w:cs="Times New Roman"/>
          <w:sz w:val="24"/>
          <w:szCs w:val="24"/>
          <w:u w:val="single"/>
        </w:rPr>
        <w:t>43</w:t>
      </w:r>
    </w:p>
    <w:p w:rsidR="00FF3A04" w:rsidRPr="00FF3A04" w:rsidRDefault="00FF3A04" w:rsidP="00FF3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3A04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E71F4" w:rsidRDefault="00FF3A04" w:rsidP="00FF3A04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A04">
        <w:rPr>
          <w:rFonts w:ascii="Times New Roman" w:eastAsia="Times New Roman" w:hAnsi="Times New Roman" w:cs="Times New Roman"/>
          <w:sz w:val="20"/>
          <w:szCs w:val="20"/>
        </w:rPr>
        <w:t xml:space="preserve">к решению Собрания депутатов </w:t>
      </w:r>
      <w:r>
        <w:rPr>
          <w:rFonts w:ascii="Times New Roman" w:eastAsia="Times New Roman" w:hAnsi="Times New Roman" w:cs="Times New Roman"/>
          <w:sz w:val="20"/>
          <w:szCs w:val="20"/>
        </w:rPr>
        <w:t>Камышевског</w:t>
      </w:r>
      <w:r w:rsidRPr="00FF3A04"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3A04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r w:rsidR="001E71F4">
        <w:rPr>
          <w:rFonts w:ascii="Times New Roman" w:eastAsia="Times New Roman" w:hAnsi="Times New Roman" w:cs="Times New Roman"/>
          <w:sz w:val="20"/>
          <w:szCs w:val="20"/>
        </w:rPr>
        <w:t>от «14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1E71F4">
        <w:rPr>
          <w:rFonts w:ascii="Times New Roman" w:eastAsia="Times New Roman" w:hAnsi="Times New Roman" w:cs="Times New Roman"/>
          <w:sz w:val="20"/>
          <w:szCs w:val="20"/>
        </w:rPr>
        <w:t xml:space="preserve">декабря </w:t>
      </w:r>
      <w:r w:rsidRPr="00FF3A04">
        <w:rPr>
          <w:rFonts w:ascii="Times New Roman" w:eastAsia="Times New Roman" w:hAnsi="Times New Roman" w:cs="Times New Roman"/>
          <w:sz w:val="20"/>
          <w:szCs w:val="20"/>
        </w:rPr>
        <w:t xml:space="preserve">2017 </w:t>
      </w: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A04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1E71F4">
        <w:rPr>
          <w:rFonts w:ascii="Times New Roman" w:eastAsia="Times New Roman" w:hAnsi="Times New Roman" w:cs="Times New Roman"/>
          <w:sz w:val="20"/>
          <w:szCs w:val="20"/>
        </w:rPr>
        <w:t>43</w:t>
      </w: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F3A04">
        <w:rPr>
          <w:rFonts w:ascii="Times New Roman" w:eastAsia="Times New Roman" w:hAnsi="Times New Roman" w:cs="Times New Roman"/>
          <w:sz w:val="28"/>
          <w:szCs w:val="20"/>
        </w:rPr>
        <w:t>УТВЕРЖДЕНО</w:t>
      </w:r>
    </w:p>
    <w:p w:rsidR="00FF3A04" w:rsidRPr="00FF3A04" w:rsidRDefault="00FF3A04" w:rsidP="00FF3A04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F3A04">
        <w:rPr>
          <w:rFonts w:ascii="Times New Roman" w:eastAsia="Times New Roman" w:hAnsi="Times New Roman" w:cs="Times New Roman"/>
          <w:sz w:val="28"/>
          <w:szCs w:val="20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0"/>
        </w:rPr>
        <w:t>Камышевско</w:t>
      </w:r>
      <w:r w:rsidRPr="00FF3A04">
        <w:rPr>
          <w:rFonts w:ascii="Times New Roman" w:eastAsia="Times New Roman" w:hAnsi="Times New Roman" w:cs="Times New Roman"/>
          <w:sz w:val="28"/>
          <w:szCs w:val="20"/>
        </w:rPr>
        <w:t xml:space="preserve">го сельского поселения от </w:t>
      </w:r>
      <w:r w:rsidR="001E71F4">
        <w:rPr>
          <w:rFonts w:ascii="Times New Roman" w:eastAsia="Times New Roman" w:hAnsi="Times New Roman" w:cs="Times New Roman"/>
          <w:sz w:val="28"/>
          <w:szCs w:val="20"/>
        </w:rPr>
        <w:t>14.12.</w:t>
      </w:r>
      <w:r w:rsidR="00DD7407">
        <w:rPr>
          <w:rFonts w:ascii="Times New Roman" w:eastAsia="Times New Roman" w:hAnsi="Times New Roman" w:cs="Times New Roman"/>
          <w:sz w:val="28"/>
          <w:szCs w:val="20"/>
        </w:rPr>
        <w:t>2017 №</w:t>
      </w:r>
      <w:r w:rsidR="001E71F4">
        <w:rPr>
          <w:rFonts w:ascii="Times New Roman" w:eastAsia="Times New Roman" w:hAnsi="Times New Roman" w:cs="Times New Roman"/>
          <w:sz w:val="28"/>
          <w:szCs w:val="20"/>
        </w:rPr>
        <w:t>43</w:t>
      </w:r>
    </w:p>
    <w:p w:rsidR="00FF3A04" w:rsidRPr="00FF3A04" w:rsidRDefault="00FF3A04" w:rsidP="00FF3A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ПОЛОЖЕНИЕ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О ПОРЯДКЕ РЕГИСТРАЦИИ УСТАВА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ТЕРРИТОРИАЛЬНОГО ОБЩЕСТВЕННОГО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САМОУПРАВЛЕНИЯ, ОСУЩЕСТВЛЯЕМОГО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К</w:t>
      </w:r>
      <w:r w:rsidR="00DD7407">
        <w:rPr>
          <w:rFonts w:ascii="Times New Roman" w:eastAsia="Times New Roman" w:hAnsi="Times New Roman" w:cs="Times New Roman"/>
          <w:sz w:val="28"/>
          <w:szCs w:val="24"/>
        </w:rPr>
        <w:t>АМЫШЕВСК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>ОГО СЕЛЬСКОГО ПОСЕЛЕНИЯ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определяет процедуру регистрации устава территориального общественного самоуправления, осуществляемого на территории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(далее – устав ТОС), уполномоченным органом местного самоуправления </w:t>
      </w:r>
      <w:r w:rsidR="00DD7407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Подготовка устава ТОС осуществляется населением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самостоятельно и за свой счет.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го сельского поселения, осуществляющим регистрацию устава ТОС, осуществляемого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Камышевск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ого сельского поселения, является администрация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амышевско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го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1"/>
      <w:bookmarkEnd w:id="0"/>
      <w:r w:rsidRPr="00FF3A04">
        <w:rPr>
          <w:rFonts w:ascii="Times New Roman" w:eastAsia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Администрацию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в течение 30 календарных дней со дня его принятия.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(конференцией) граждан, осуществляющих ТОС (далее - заявитель), представляет в администрацию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следующий комплект документов: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FF3A04" w:rsidRPr="00FF3A04" w:rsidRDefault="00FF3A04" w:rsidP="00FF3A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8"/>
        </w:rPr>
        <w:t>учреждаемое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8"/>
        </w:rPr>
        <w:t>учреждаемое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расписки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6. Администрация К</w:t>
      </w:r>
      <w:r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Администрация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с указанием оснований отказа.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>2 настоящего Положения;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отсутствие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 которого выяснилось в ходе проверки подлинности представленных документов;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Постановлением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поселения. Датой регистрации является дата принятия соответствующего решения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поселения. В случае принятия решения о регистрации устава ТОС запись о регистрации вносится: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FF3A04">
          <w:rPr>
            <w:rFonts w:ascii="Times New Roman" w:eastAsia="Times New Roman" w:hAnsi="Times New Roman" w:cs="Times New Roman"/>
            <w:sz w:val="28"/>
            <w:szCs w:val="28"/>
          </w:rPr>
          <w:t>журнал</w:t>
        </w:r>
      </w:hyperlink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4. Администрация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обеспечивает учет и хранение документов, представленных для регистрации устава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пакета документов.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 в течение 15 дней с установленной в расписке даты выдачи решения о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либо решения об отказе в регистрации не обратился за получением решения, Постановления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главы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8"/>
        </w:rPr>
        <w:t>скрепленный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печатью администрации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 подписью главы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</w:t>
      </w:r>
      <w:r w:rsidR="00B63453" w:rsidRPr="00B63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3453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B63453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</w:t>
      </w:r>
      <w:r w:rsidR="00DA3EBA" w:rsidRPr="00DA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5. Отказ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5. Регистрация изменений в устав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с подписью главы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 xml:space="preserve">кции», с печатью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подписью главы Администрации</w:t>
      </w:r>
      <w:r w:rsidR="00DA3EBA" w:rsidRPr="00DA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второй экземпляр устава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хранится в материалах дела в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Кировского сельского поселения.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6. Выдача копий устава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При обращении лица, уполномоченного ТОС или законодательством, за выдачей копии устава такого ТОС копия устава заверяется печа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 xml:space="preserve">тью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подписью главы Администрации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>сельского поселения и отметкой на титульном листе «КОПИЯ».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7. Прекращение деятельности ТОС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lastRenderedPageBreak/>
        <w:t>1. При прекращении деятельности ТОС в течение 15 календарных дней с момента принятия соответствующего решения уполномоченным органом ТОС заявител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 xml:space="preserve">ь представляет в администрацию 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3EBA">
        <w:rPr>
          <w:rFonts w:ascii="Times New Roman" w:eastAsia="Times New Roman" w:hAnsi="Times New Roman" w:cs="Times New Roman"/>
          <w:sz w:val="28"/>
          <w:szCs w:val="28"/>
        </w:rPr>
        <w:t>амышевс</w:t>
      </w:r>
      <w:r w:rsidR="00DA3EBA" w:rsidRPr="00FF3A04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FF3A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FF3A04" w:rsidRPr="00FF3A04" w:rsidTr="00706809">
        <w:tc>
          <w:tcPr>
            <w:tcW w:w="549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FF3A04" w:rsidRPr="00FF3A04" w:rsidRDefault="00DA3EBA" w:rsidP="00DA3EB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</w:t>
            </w: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амышевс</w:t>
            </w:r>
            <w:r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r w:rsidR="00FF3A04" w:rsidRPr="00FF3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FF3A04" w:rsidRPr="00FF3A04" w:rsidRDefault="00DA3EBA" w:rsidP="00FF3A04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С.Г.Молчанов</w:t>
            </w:r>
          </w:p>
        </w:tc>
      </w:tr>
    </w:tbl>
    <w:p w:rsidR="00FF3A04" w:rsidRPr="00FF3A04" w:rsidRDefault="00FF3A04" w:rsidP="00FF3A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F3A04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FF3A04" w:rsidRPr="00FF3A04" w:rsidRDefault="00FF3A04" w:rsidP="00FF3A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FF3A04">
        <w:rPr>
          <w:rFonts w:ascii="Times New Roman" w:eastAsia="Times New Roman" w:hAnsi="Times New Roman" w:cs="Times New Roman"/>
          <w:sz w:val="24"/>
          <w:szCs w:val="24"/>
        </w:rPr>
        <w:t>осуществляемого</w:t>
      </w:r>
      <w:proofErr w:type="gramEnd"/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Cs w:val="24"/>
        </w:rPr>
        <w:t xml:space="preserve">                                  </w:t>
      </w:r>
      <w:r w:rsidR="00DD7407">
        <w:rPr>
          <w:rFonts w:ascii="Times New Roman" w:eastAsia="Times New Roman" w:hAnsi="Times New Roman" w:cs="Times New Roman"/>
          <w:sz w:val="24"/>
          <w:szCs w:val="28"/>
        </w:rPr>
        <w:t xml:space="preserve">Камышевского </w:t>
      </w:r>
      <w:r w:rsidRPr="00FF3A04">
        <w:rPr>
          <w:rFonts w:ascii="Times New Roman" w:eastAsia="Times New Roman" w:hAnsi="Times New Roman" w:cs="Times New Roman"/>
          <w:sz w:val="24"/>
          <w:szCs w:val="28"/>
        </w:rPr>
        <w:t>сельского поселения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u w:val="single"/>
        </w:rPr>
      </w:pPr>
      <w:proofErr w:type="spellStart"/>
      <w:r w:rsidRPr="00FF3A04">
        <w:rPr>
          <w:rFonts w:ascii="Times New Roman" w:eastAsia="Times New Roman" w:hAnsi="Times New Roman" w:cs="Times New Roman"/>
          <w:sz w:val="28"/>
          <w:szCs w:val="24"/>
        </w:rPr>
        <w:t>_____________</w:t>
      </w:r>
      <w:r w:rsidRPr="00FF3A04">
        <w:rPr>
          <w:rFonts w:ascii="Times New Roman" w:eastAsia="Times New Roman" w:hAnsi="Times New Roman" w:cs="Times New Roman"/>
          <w:sz w:val="28"/>
          <w:szCs w:val="24"/>
          <w:u w:val="single"/>
        </w:rPr>
        <w:t>Главе</w:t>
      </w:r>
      <w:proofErr w:type="spellEnd"/>
      <w:r w:rsidRPr="00FF3A04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Администрации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  <w:u w:val="single"/>
        </w:rPr>
        <w:t>К</w:t>
      </w:r>
      <w:r w:rsidR="00DD7407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амышевского 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F3A04">
        <w:rPr>
          <w:rFonts w:ascii="Times New Roman" w:eastAsia="Times New Roman" w:hAnsi="Times New Roman" w:cs="Times New Roman"/>
          <w:sz w:val="28"/>
          <w:szCs w:val="24"/>
          <w:u w:val="single"/>
        </w:rPr>
        <w:t>сельского поселения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>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от 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(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Ф.И.О. полностью)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4"/>
        </w:rPr>
        <w:t>действующего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на основании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решения 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(собрания/конференции)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(протокол № __ от «___» _______   20___ г.)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от имени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общественного самоуправления,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4"/>
        </w:rPr>
        <w:t>осуществляемого</w:t>
      </w:r>
      <w:proofErr w:type="gramEnd"/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на территории,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gramStart"/>
      <w:r w:rsidRPr="00FF3A04">
        <w:rPr>
          <w:rFonts w:ascii="Times New Roman" w:eastAsia="Times New Roman" w:hAnsi="Times New Roman" w:cs="Times New Roman"/>
          <w:sz w:val="28"/>
          <w:szCs w:val="24"/>
        </w:rPr>
        <w:t>установленной решением Собрания</w:t>
      </w:r>
      <w:proofErr w:type="gramEnd"/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депутатов К</w:t>
      </w:r>
      <w:r w:rsidR="0031089A">
        <w:rPr>
          <w:rFonts w:ascii="Times New Roman" w:eastAsia="Times New Roman" w:hAnsi="Times New Roman" w:cs="Times New Roman"/>
          <w:sz w:val="28"/>
          <w:szCs w:val="24"/>
        </w:rPr>
        <w:t xml:space="preserve">амышевского 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№ _____ от «___» ________ 20___ г.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ar115"/>
      <w:bookmarkEnd w:id="1"/>
      <w:r w:rsidRPr="00FF3A04">
        <w:rPr>
          <w:rFonts w:ascii="Times New Roman" w:eastAsia="Times New Roman" w:hAnsi="Times New Roman" w:cs="Times New Roman"/>
          <w:sz w:val="28"/>
          <w:szCs w:val="24"/>
        </w:rPr>
        <w:t>ЗАЯВЛЕНИЕ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О РЕГИСТРАЦИИ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>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Прошу Вас зарегистрировать устав территориального общественного самоуправления, осуществляемого на территории, установленной решением Собрания депутатов </w:t>
      </w:r>
      <w:r w:rsidR="00DD7407">
        <w:rPr>
          <w:rFonts w:ascii="Times New Roman" w:eastAsia="Times New Roman" w:hAnsi="Times New Roman" w:cs="Times New Roman"/>
          <w:sz w:val="28"/>
          <w:szCs w:val="24"/>
        </w:rPr>
        <w:t>Камышевског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>о сельского поселения №_______ от «____» _______________ 20___ г., принятый решением ______________________ протокол № ___________ от «__» ____ 20__ г.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(собрания/конференции)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«___» ____________ 20___ г.                                           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(дата)                                                                                                 (подпись)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DD74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Приложение 2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FF3A04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46"/>
      <w:bookmarkEnd w:id="2"/>
      <w:r w:rsidRPr="00FF3A04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выдана ________________________________________________________________________________,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предъявившему ______________________________________________________________________,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3A04">
        <w:rPr>
          <w:rFonts w:ascii="Times New Roman" w:eastAsia="Times New Roman" w:hAnsi="Times New Roman" w:cs="Times New Roman"/>
          <w:szCs w:val="24"/>
        </w:rPr>
        <w:t xml:space="preserve">                       (наименование и реквизиты документа, удостоверяющего личность)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в том, что им в администрацию К</w:t>
      </w:r>
      <w:r w:rsidR="00DD7407">
        <w:rPr>
          <w:rFonts w:ascii="Times New Roman" w:eastAsia="Times New Roman" w:hAnsi="Times New Roman" w:cs="Times New Roman"/>
          <w:sz w:val="24"/>
          <w:szCs w:val="24"/>
        </w:rPr>
        <w:t>амышевского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F3A04">
        <w:rPr>
          <w:rFonts w:ascii="Courier New" w:eastAsia="Times New Roman" w:hAnsi="Courier New" w:cs="Courier New"/>
          <w:sz w:val="20"/>
          <w:szCs w:val="28"/>
        </w:rPr>
        <w:t xml:space="preserve">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подано заявление о регистрации устава территориального общественного самоуправления, осуществляемого на территории, установленной решением Собрания депутатов</w:t>
      </w:r>
      <w:r w:rsidRPr="00FF3A0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7407">
        <w:rPr>
          <w:rFonts w:ascii="Times New Roman" w:eastAsia="Times New Roman" w:hAnsi="Times New Roman" w:cs="Times New Roman"/>
          <w:sz w:val="24"/>
          <w:szCs w:val="24"/>
        </w:rPr>
        <w:t>амышевского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F3A0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>№ ______ от «___» __________ 20__ г., принятого решением ___________ протокол № _______ от «___» ______ 20__ г., к которому представлен следующий пакет документов: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F3A04" w:rsidRPr="00F6631A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                        (</w:t>
      </w:r>
      <w:r w:rsidRPr="00FF3A04">
        <w:rPr>
          <w:rFonts w:ascii="Times New Roman" w:eastAsia="Times New Roman" w:hAnsi="Times New Roman" w:cs="Times New Roman"/>
          <w:szCs w:val="24"/>
        </w:rPr>
        <w:t>перечисляются полученные от заявителя документы)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Заявление и перечисленные документы подал: 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0"/>
          <w:szCs w:val="24"/>
        </w:rPr>
        <w:t>(Ф.И.О. и подпись заявителя)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Заявление и перечисленные документы принял: 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0"/>
          <w:szCs w:val="24"/>
        </w:rPr>
        <w:t>(Ф.И.О. и подпись сотрудника)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Дата выдачи документов «___» _______ 20___ г. 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F3A04">
        <w:rPr>
          <w:rFonts w:ascii="Times New Roman" w:eastAsia="Times New Roman" w:hAnsi="Times New Roman" w:cs="Times New Roman"/>
          <w:sz w:val="20"/>
          <w:szCs w:val="20"/>
        </w:rPr>
        <w:t>(Ф.И.О. и подпись сотрудника)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Решение получил: «___» _______ 20___ г. 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FF3A04">
        <w:rPr>
          <w:rFonts w:ascii="Times New Roman" w:eastAsia="Times New Roman" w:hAnsi="Times New Roman" w:cs="Times New Roman"/>
          <w:sz w:val="20"/>
          <w:szCs w:val="24"/>
        </w:rPr>
        <w:t>(Ф.И.О. и подпись заявителя)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Решение выдал «___» _______ 20___ г. _____________________________________________</w:t>
      </w:r>
    </w:p>
    <w:p w:rsidR="00FF3A04" w:rsidRPr="00FF3A04" w:rsidRDefault="00FF3A04" w:rsidP="00F663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F3A04">
        <w:rPr>
          <w:rFonts w:ascii="Times New Roman" w:eastAsia="Times New Roman" w:hAnsi="Times New Roman" w:cs="Times New Roman"/>
          <w:sz w:val="20"/>
          <w:szCs w:val="24"/>
        </w:rPr>
        <w:t>Ф.И.О. и подпись сотрудника)</w:t>
      </w: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3A04" w:rsidRPr="00FF3A04" w:rsidSect="00DA3EBA">
          <w:headerReference w:type="default" r:id="rId7"/>
          <w:footerReference w:type="default" r:id="rId8"/>
          <w:pgSz w:w="11906" w:h="16838"/>
          <w:pgMar w:top="1134" w:right="851" w:bottom="1134" w:left="1418" w:header="0" w:footer="0" w:gutter="0"/>
          <w:cols w:space="720"/>
          <w:noEndnote/>
          <w:titlePg/>
          <w:docGrid w:linePitch="381"/>
        </w:sect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общественного самоуправления, осуществляемого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утвержденному 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92"/>
      <w:bookmarkEnd w:id="3"/>
      <w:r w:rsidRPr="00FF3A04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FF3A04" w:rsidRPr="00FF3A04" w:rsidTr="00706809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FF3A04" w:rsidRPr="00FF3A04" w:rsidTr="00706809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A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A04" w:rsidRPr="00FF3A04" w:rsidTr="00706809">
        <w:tc>
          <w:tcPr>
            <w:tcW w:w="670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FF3A04" w:rsidRPr="00FF3A04" w:rsidTr="00706809">
        <w:trPr>
          <w:trHeight w:val="4806"/>
        </w:trPr>
        <w:tc>
          <w:tcPr>
            <w:tcW w:w="3807" w:type="dxa"/>
            <w:shd w:val="clear" w:color="auto" w:fill="auto"/>
          </w:tcPr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FF3A04" w:rsidRPr="00FF3A04" w:rsidRDefault="00F6631A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Камышевског</w:t>
            </w:r>
            <w:r w:rsidR="00FF3A04"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о сельского поселения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уставов  территориального общественного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Начат: «___» _________ 20__ г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A04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Окончен: «___» _________ 20__ г</w:t>
            </w:r>
          </w:p>
          <w:p w:rsidR="00FF3A04" w:rsidRPr="00FF3A04" w:rsidRDefault="00FF3A04" w:rsidP="00FF3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F3A04" w:rsidRPr="00FF3A04" w:rsidSect="00EC014B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к Положению о порядке регистрации устава территориального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общественного самоуправления, осуществляемого на территории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утвержденному 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bCs/>
          <w:sz w:val="24"/>
          <w:szCs w:val="24"/>
        </w:rPr>
        <w:t>РЕЕСТР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bCs/>
          <w:sz w:val="24"/>
          <w:szCs w:val="24"/>
        </w:rPr>
        <w:t>УСТАВОВ ТЕРРИТОРИАЛЬНОГО ОБЩЕСТВЕННОГО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1. Регистрационный номер устава ТОС № 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3. Дата утверждения устава собранием (конференцией) граждан, проживающих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4. Место, время и дата принятия устава ТОС № 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5. Полное наименование: Территориальное общественное </w:t>
      </w:r>
      <w:proofErr w:type="spellStart"/>
      <w:r w:rsidRPr="00FF3A04">
        <w:rPr>
          <w:rFonts w:ascii="Times New Roman" w:eastAsia="Times New Roman" w:hAnsi="Times New Roman" w:cs="Times New Roman"/>
          <w:sz w:val="24"/>
          <w:szCs w:val="24"/>
        </w:rPr>
        <w:t>самоуправление__________________</w:t>
      </w:r>
      <w:proofErr w:type="spellEnd"/>
      <w:r w:rsidRPr="00FF3A0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наименование: ТОС 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6. Адрес территориального общественного самоуправления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7. Описание границ территории осуществления территориального общественного самоуправления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9. Фамилия, имя, отчество, должность лица, представившего устав для регистрации _______________________________________________________________ и получившего зарегистрированный устав ___________________________________________________________________________________________________________________________________________________________________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(дата)                                                                           (подпись)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10. Фамилия, имя, отчество, должность лица, зарегистрировавшего устав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 xml:space="preserve">     (дата)                                 (подпись)                                (Ф.И.О.)</w:t>
      </w:r>
    </w:p>
    <w:p w:rsidR="00FF3A04" w:rsidRPr="00FF3A04" w:rsidRDefault="00FF3A04" w:rsidP="00FF3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04">
        <w:rPr>
          <w:rFonts w:ascii="Times New Roman" w:eastAsia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A27759" w:rsidRDefault="00A27759"/>
    <w:sectPr w:rsidR="00A27759" w:rsidSect="00DE541F">
      <w:pgSz w:w="11906" w:h="16838"/>
      <w:pgMar w:top="709" w:right="709" w:bottom="1134" w:left="130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40" w:rsidRDefault="00506F40" w:rsidP="00DA3EBA">
      <w:pPr>
        <w:spacing w:after="0" w:line="240" w:lineRule="auto"/>
      </w:pPr>
      <w:r>
        <w:separator/>
      </w:r>
    </w:p>
  </w:endnote>
  <w:endnote w:type="continuationSeparator" w:id="1">
    <w:p w:rsidR="00506F40" w:rsidRDefault="00506F40" w:rsidP="00DA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BA" w:rsidRDefault="00DA3EBA" w:rsidP="00DA3EBA">
    <w:pPr>
      <w:pStyle w:val="a5"/>
    </w:pPr>
  </w:p>
  <w:p w:rsidR="00DA3EBA" w:rsidRDefault="00DA3E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40" w:rsidRDefault="00506F40" w:rsidP="00DA3EBA">
      <w:pPr>
        <w:spacing w:after="0" w:line="240" w:lineRule="auto"/>
      </w:pPr>
      <w:r>
        <w:separator/>
      </w:r>
    </w:p>
  </w:footnote>
  <w:footnote w:type="continuationSeparator" w:id="1">
    <w:p w:rsidR="00506F40" w:rsidRDefault="00506F40" w:rsidP="00DA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8758"/>
      <w:docPartObj>
        <w:docPartGallery w:val="Page Numbers (Top of Page)"/>
        <w:docPartUnique/>
      </w:docPartObj>
    </w:sdtPr>
    <w:sdtContent>
      <w:p w:rsidR="00DA3EBA" w:rsidRDefault="00D4499E">
        <w:pPr>
          <w:pStyle w:val="a3"/>
          <w:jc w:val="center"/>
        </w:pPr>
        <w:fldSimple w:instr=" PAGE   \* MERGEFORMAT ">
          <w:r w:rsidR="003460B5">
            <w:rPr>
              <w:noProof/>
            </w:rPr>
            <w:t>8</w:t>
          </w:r>
        </w:fldSimple>
      </w:p>
    </w:sdtContent>
  </w:sdt>
  <w:p w:rsidR="00DA3EBA" w:rsidRDefault="00DA3E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3A04"/>
    <w:rsid w:val="00007AE7"/>
    <w:rsid w:val="000D28BB"/>
    <w:rsid w:val="001D65D8"/>
    <w:rsid w:val="001E71F4"/>
    <w:rsid w:val="0026065B"/>
    <w:rsid w:val="002D3C14"/>
    <w:rsid w:val="0031089A"/>
    <w:rsid w:val="003460B5"/>
    <w:rsid w:val="003D6AF2"/>
    <w:rsid w:val="00506F40"/>
    <w:rsid w:val="0061141E"/>
    <w:rsid w:val="00995604"/>
    <w:rsid w:val="009E59D5"/>
    <w:rsid w:val="00A27759"/>
    <w:rsid w:val="00A90354"/>
    <w:rsid w:val="00A9044A"/>
    <w:rsid w:val="00AA3E1B"/>
    <w:rsid w:val="00B529EC"/>
    <w:rsid w:val="00B63453"/>
    <w:rsid w:val="00B87FD0"/>
    <w:rsid w:val="00C34308"/>
    <w:rsid w:val="00CB0A39"/>
    <w:rsid w:val="00D4499E"/>
    <w:rsid w:val="00DA3EBA"/>
    <w:rsid w:val="00DD7407"/>
    <w:rsid w:val="00DE0D98"/>
    <w:rsid w:val="00DF6B51"/>
    <w:rsid w:val="00E32D15"/>
    <w:rsid w:val="00F11F48"/>
    <w:rsid w:val="00F6631A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BA"/>
  </w:style>
  <w:style w:type="paragraph" w:styleId="a5">
    <w:name w:val="footer"/>
    <w:basedOn w:val="a"/>
    <w:link w:val="a6"/>
    <w:uiPriority w:val="99"/>
    <w:unhideWhenUsed/>
    <w:rsid w:val="00DA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2017-12-28T10:00:00Z</cp:lastPrinted>
  <dcterms:created xsi:type="dcterms:W3CDTF">2017-12-05T10:33:00Z</dcterms:created>
  <dcterms:modified xsi:type="dcterms:W3CDTF">2018-02-02T12:10:00Z</dcterms:modified>
</cp:coreProperties>
</file>