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0C" w:rsidRDefault="005B500C" w:rsidP="005B500C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2F4A">
        <w:rPr>
          <w:sz w:val="28"/>
          <w:szCs w:val="28"/>
        </w:rPr>
        <w:t xml:space="preserve">                                                      </w:t>
      </w:r>
    </w:p>
    <w:p w:rsidR="005B500C" w:rsidRDefault="005B500C" w:rsidP="005B500C"/>
    <w:p w:rsidR="005B500C" w:rsidRPr="005B500C" w:rsidRDefault="005B500C" w:rsidP="005B500C"/>
    <w:p w:rsidR="005B500C" w:rsidRPr="00C20381" w:rsidRDefault="005B500C" w:rsidP="005B500C">
      <w:pPr>
        <w:jc w:val="center"/>
        <w:rPr>
          <w:rFonts w:cs="Arial Unicode MS"/>
          <w:b/>
          <w:bCs/>
          <w:color w:val="000000"/>
          <w:spacing w:val="-2"/>
          <w:sz w:val="32"/>
          <w:szCs w:val="32"/>
        </w:rPr>
      </w:pPr>
      <w:r w:rsidRPr="00C20381">
        <w:rPr>
          <w:rFonts w:cs="Arial Unicode MS"/>
          <w:b/>
          <w:bCs/>
          <w:color w:val="000000"/>
          <w:spacing w:val="-2"/>
          <w:sz w:val="32"/>
          <w:szCs w:val="32"/>
        </w:rPr>
        <w:t>РОСТОВСКАЯ ОБЛАСТЬ</w:t>
      </w:r>
    </w:p>
    <w:p w:rsidR="005B500C" w:rsidRPr="00C20381" w:rsidRDefault="005B500C" w:rsidP="005B500C">
      <w:pPr>
        <w:shd w:val="clear" w:color="auto" w:fill="FFFFFF"/>
        <w:tabs>
          <w:tab w:val="left" w:pos="4962"/>
          <w:tab w:val="left" w:leader="underscore" w:pos="8117"/>
        </w:tabs>
        <w:spacing w:line="100" w:lineRule="atLeast"/>
        <w:jc w:val="center"/>
        <w:rPr>
          <w:rFonts w:cs="Arial Unicode MS"/>
          <w:b/>
          <w:bCs/>
          <w:color w:val="000000"/>
          <w:spacing w:val="-2"/>
          <w:sz w:val="32"/>
          <w:szCs w:val="32"/>
        </w:rPr>
      </w:pPr>
      <w:r w:rsidRPr="00C20381">
        <w:rPr>
          <w:rFonts w:cs="Arial Unicode MS"/>
          <w:b/>
          <w:bCs/>
          <w:color w:val="000000"/>
          <w:spacing w:val="-2"/>
          <w:sz w:val="32"/>
          <w:szCs w:val="32"/>
        </w:rPr>
        <w:t>ЗИМОВНИКОВСКИЙ РАЙОН</w:t>
      </w:r>
    </w:p>
    <w:p w:rsidR="005B500C" w:rsidRPr="00C20381" w:rsidRDefault="005B500C" w:rsidP="005B500C">
      <w:pPr>
        <w:shd w:val="clear" w:color="auto" w:fill="FFFFFF"/>
        <w:tabs>
          <w:tab w:val="left" w:pos="4962"/>
          <w:tab w:val="left" w:leader="underscore" w:pos="8117"/>
        </w:tabs>
        <w:spacing w:line="100" w:lineRule="atLeast"/>
        <w:jc w:val="center"/>
        <w:rPr>
          <w:rFonts w:cs="Arial Unicode MS"/>
          <w:b/>
          <w:bCs/>
          <w:color w:val="000000"/>
          <w:spacing w:val="-2"/>
          <w:sz w:val="32"/>
          <w:szCs w:val="32"/>
        </w:rPr>
      </w:pPr>
      <w:r w:rsidRPr="00C20381">
        <w:rPr>
          <w:rFonts w:cs="Arial Unicode MS"/>
          <w:b/>
          <w:bCs/>
          <w:color w:val="000000"/>
          <w:spacing w:val="-2"/>
          <w:sz w:val="32"/>
          <w:szCs w:val="32"/>
        </w:rPr>
        <w:t>СОБРАНИЕ ДЕПУТАТОВ КАМЫШЕВСКОГО</w:t>
      </w:r>
    </w:p>
    <w:p w:rsidR="005B500C" w:rsidRDefault="005B500C" w:rsidP="005B500C">
      <w:pPr>
        <w:pStyle w:val="1"/>
        <w:rPr>
          <w:sz w:val="28"/>
          <w:szCs w:val="28"/>
        </w:rPr>
      </w:pPr>
      <w:r w:rsidRPr="00C20381">
        <w:rPr>
          <w:rFonts w:cs="Arial Unicode MS"/>
          <w:b/>
          <w:bCs/>
          <w:color w:val="000000"/>
          <w:spacing w:val="-2"/>
          <w:szCs w:val="32"/>
        </w:rPr>
        <w:t>СЕЛЬСКОГО ПОСЕЛЕНИЯ</w:t>
      </w:r>
      <w:r w:rsidR="00B67DEB">
        <w:rPr>
          <w:rFonts w:cs="Arial Unicode MS"/>
          <w:b/>
          <w:bCs/>
          <w:color w:val="000000"/>
          <w:spacing w:val="-2"/>
          <w:szCs w:val="32"/>
        </w:rPr>
        <w:t xml:space="preserve">                </w:t>
      </w:r>
    </w:p>
    <w:p w:rsidR="005B500C" w:rsidRDefault="00B67DEB" w:rsidP="005B500C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5B500C" w:rsidRDefault="005B500C" w:rsidP="005B500C">
      <w:pPr>
        <w:pStyle w:val="1"/>
        <w:jc w:val="left"/>
      </w:pPr>
      <w:r>
        <w:rPr>
          <w:sz w:val="28"/>
          <w:szCs w:val="28"/>
        </w:rPr>
        <w:t xml:space="preserve">                                                     </w:t>
      </w:r>
      <w:r w:rsidRPr="00B42F4A">
        <w:rPr>
          <w:sz w:val="28"/>
          <w:szCs w:val="28"/>
        </w:rPr>
        <w:t xml:space="preserve">  </w:t>
      </w:r>
      <w:r>
        <w:t>РЕШЕНИЕ</w:t>
      </w:r>
    </w:p>
    <w:p w:rsidR="005B500C" w:rsidRPr="00B86CED" w:rsidRDefault="005B500C" w:rsidP="005B500C"/>
    <w:p w:rsidR="005B500C" w:rsidRDefault="005B500C" w:rsidP="005B500C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порядке </w:t>
      </w:r>
    </w:p>
    <w:p w:rsidR="005B500C" w:rsidRPr="00B31F5A" w:rsidRDefault="005B500C" w:rsidP="005B500C">
      <w:pPr>
        <w:rPr>
          <w:sz w:val="28"/>
          <w:szCs w:val="28"/>
        </w:rPr>
      </w:pPr>
      <w:r w:rsidRPr="00B31F5A">
        <w:rPr>
          <w:sz w:val="28"/>
          <w:szCs w:val="28"/>
        </w:rPr>
        <w:t xml:space="preserve">возмещения расходов, связанных с </w:t>
      </w:r>
      <w:r w:rsidR="00B31F5A">
        <w:rPr>
          <w:sz w:val="28"/>
          <w:szCs w:val="28"/>
        </w:rPr>
        <w:t xml:space="preserve"> </w:t>
      </w:r>
      <w:proofErr w:type="gramStart"/>
      <w:r w:rsidRPr="00B31F5A">
        <w:rPr>
          <w:sz w:val="28"/>
          <w:szCs w:val="28"/>
        </w:rPr>
        <w:t>санаторно-курортным</w:t>
      </w:r>
      <w:proofErr w:type="gramEnd"/>
      <w:r w:rsidRPr="00B31F5A">
        <w:rPr>
          <w:sz w:val="28"/>
          <w:szCs w:val="28"/>
        </w:rPr>
        <w:t xml:space="preserve"> </w:t>
      </w:r>
    </w:p>
    <w:p w:rsidR="00D94783" w:rsidRDefault="005B500C" w:rsidP="005B500C">
      <w:pPr>
        <w:rPr>
          <w:sz w:val="28"/>
        </w:rPr>
      </w:pPr>
      <w:r>
        <w:rPr>
          <w:sz w:val="28"/>
          <w:szCs w:val="28"/>
        </w:rPr>
        <w:t xml:space="preserve">лечением муниципальных служащих </w:t>
      </w:r>
      <w:r w:rsidR="00D94783">
        <w:rPr>
          <w:sz w:val="28"/>
          <w:szCs w:val="28"/>
        </w:rPr>
        <w:t>Камышев</w:t>
      </w:r>
      <w:r>
        <w:rPr>
          <w:sz w:val="28"/>
        </w:rPr>
        <w:t xml:space="preserve">ского </w:t>
      </w:r>
    </w:p>
    <w:p w:rsidR="005B500C" w:rsidRPr="00D94783" w:rsidRDefault="005B500C" w:rsidP="005B500C">
      <w:pPr>
        <w:rPr>
          <w:b/>
          <w:sz w:val="28"/>
          <w:u w:val="single"/>
        </w:rPr>
      </w:pPr>
      <w:r>
        <w:rPr>
          <w:sz w:val="28"/>
        </w:rPr>
        <w:t xml:space="preserve">сельского поселения   </w:t>
      </w:r>
    </w:p>
    <w:p w:rsidR="005B500C" w:rsidRPr="008A19F2" w:rsidRDefault="005B500C" w:rsidP="005B500C">
      <w:pPr>
        <w:rPr>
          <w:sz w:val="28"/>
        </w:rPr>
      </w:pPr>
    </w:p>
    <w:p w:rsidR="005B500C" w:rsidRDefault="005B500C" w:rsidP="005B500C">
      <w:pPr>
        <w:rPr>
          <w:b/>
          <w:sz w:val="28"/>
        </w:rPr>
      </w:pPr>
      <w:r>
        <w:rPr>
          <w:b/>
          <w:sz w:val="28"/>
        </w:rPr>
        <w:t xml:space="preserve">            Принято</w:t>
      </w:r>
    </w:p>
    <w:p w:rsidR="005B500C" w:rsidRDefault="005B500C" w:rsidP="005B500C">
      <w:pPr>
        <w:rPr>
          <w:b/>
          <w:sz w:val="28"/>
        </w:rPr>
      </w:pPr>
      <w:r>
        <w:rPr>
          <w:b/>
          <w:sz w:val="28"/>
        </w:rPr>
        <w:t xml:space="preserve">Собранием депутатов                                                             </w:t>
      </w:r>
      <w:r w:rsidR="00604C9C">
        <w:rPr>
          <w:b/>
          <w:sz w:val="28"/>
        </w:rPr>
        <w:t>27 декабря</w:t>
      </w:r>
      <w:r>
        <w:rPr>
          <w:b/>
          <w:sz w:val="28"/>
        </w:rPr>
        <w:t xml:space="preserve">   </w:t>
      </w:r>
      <w:r w:rsidR="00D94783">
        <w:rPr>
          <w:b/>
          <w:sz w:val="28"/>
        </w:rPr>
        <w:t xml:space="preserve">2018 </w:t>
      </w:r>
      <w:r>
        <w:rPr>
          <w:b/>
          <w:sz w:val="28"/>
        </w:rPr>
        <w:t>года</w:t>
      </w:r>
    </w:p>
    <w:p w:rsidR="005B500C" w:rsidRDefault="005B500C" w:rsidP="005B500C">
      <w:pPr>
        <w:pStyle w:val="a3"/>
      </w:pPr>
    </w:p>
    <w:p w:rsidR="005B500C" w:rsidRPr="00800E2E" w:rsidRDefault="00D94783" w:rsidP="005B5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31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B500C" w:rsidRPr="00800E2E">
        <w:rPr>
          <w:sz w:val="28"/>
          <w:szCs w:val="28"/>
        </w:rPr>
        <w:t>В</w:t>
      </w:r>
      <w:r w:rsidR="005B500C" w:rsidRPr="00800E2E">
        <w:rPr>
          <w:color w:val="000000"/>
          <w:sz w:val="28"/>
          <w:szCs w:val="28"/>
        </w:rPr>
        <w:t xml:space="preserve"> целях обеспечения дополнительными социальными гарантиями муниципальных служащих</w:t>
      </w:r>
      <w:r w:rsidR="005B500C" w:rsidRPr="00800E2E">
        <w:rPr>
          <w:sz w:val="28"/>
          <w:szCs w:val="28"/>
        </w:rPr>
        <w:t xml:space="preserve"> </w:t>
      </w:r>
      <w:r w:rsidR="005B500C">
        <w:rPr>
          <w:sz w:val="28"/>
          <w:szCs w:val="28"/>
        </w:rPr>
        <w:t xml:space="preserve"> </w:t>
      </w:r>
      <w:r w:rsidR="00B31F5A">
        <w:rPr>
          <w:sz w:val="28"/>
          <w:szCs w:val="28"/>
        </w:rPr>
        <w:t>Камышев</w:t>
      </w:r>
      <w:r w:rsidR="005B500C">
        <w:rPr>
          <w:sz w:val="28"/>
        </w:rPr>
        <w:t>ского сельского поселения</w:t>
      </w:r>
      <w:r w:rsidR="005B500C" w:rsidRPr="00800E2E">
        <w:rPr>
          <w:sz w:val="28"/>
          <w:szCs w:val="28"/>
        </w:rPr>
        <w:t>, в соответствии с Федеральным законом от 02.03.2007 года № 25-ФЗ «О муниципальной службе в Российской Федерации», Областным законом от 09.10.2007 № 786-ЗС «О муниципальной службе в Ростовской области», Уставом муниципального образования «</w:t>
      </w:r>
      <w:r w:rsidR="00B31F5A">
        <w:rPr>
          <w:sz w:val="28"/>
          <w:szCs w:val="28"/>
        </w:rPr>
        <w:t>Камышев</w:t>
      </w:r>
      <w:r w:rsidR="005B500C">
        <w:rPr>
          <w:sz w:val="28"/>
          <w:szCs w:val="28"/>
        </w:rPr>
        <w:t>ское сельское поселение</w:t>
      </w:r>
      <w:r w:rsidR="005B500C" w:rsidRPr="00800E2E">
        <w:rPr>
          <w:sz w:val="28"/>
          <w:szCs w:val="28"/>
        </w:rPr>
        <w:t xml:space="preserve">», Собрание депутатов </w:t>
      </w:r>
      <w:r w:rsidR="00B31F5A">
        <w:rPr>
          <w:sz w:val="28"/>
          <w:szCs w:val="28"/>
        </w:rPr>
        <w:t>Камышев</w:t>
      </w:r>
      <w:r w:rsidR="005B500C">
        <w:rPr>
          <w:sz w:val="28"/>
        </w:rPr>
        <w:t xml:space="preserve">ского сельского поселения               </w:t>
      </w:r>
    </w:p>
    <w:p w:rsidR="005B500C" w:rsidRDefault="005B500C" w:rsidP="005B500C">
      <w:pPr>
        <w:pStyle w:val="a3"/>
        <w:ind w:firstLine="900"/>
      </w:pPr>
    </w:p>
    <w:p w:rsidR="005B500C" w:rsidRDefault="005B500C" w:rsidP="005B500C">
      <w:pPr>
        <w:pStyle w:val="a5"/>
        <w:ind w:firstLine="720"/>
        <w:jc w:val="center"/>
      </w:pPr>
      <w:r>
        <w:t>РЕШИЛО:</w:t>
      </w:r>
    </w:p>
    <w:p w:rsidR="005B500C" w:rsidRPr="00AC335D" w:rsidRDefault="005B500C" w:rsidP="005B500C">
      <w:pPr>
        <w:ind w:firstLine="720"/>
        <w:jc w:val="both"/>
        <w:rPr>
          <w:sz w:val="28"/>
          <w:szCs w:val="28"/>
        </w:rPr>
      </w:pPr>
      <w:r w:rsidRPr="00AC335D">
        <w:rPr>
          <w:sz w:val="28"/>
          <w:szCs w:val="28"/>
        </w:rPr>
        <w:t xml:space="preserve">1. Утвердить Положение о порядке возмещения расходов, связанных с санаторно-курортным лечением муниципальных служащих </w:t>
      </w:r>
      <w:r w:rsidR="00B31F5A">
        <w:rPr>
          <w:sz w:val="28"/>
          <w:szCs w:val="28"/>
        </w:rPr>
        <w:t>Камышев</w:t>
      </w:r>
      <w:r>
        <w:rPr>
          <w:sz w:val="28"/>
        </w:rPr>
        <w:t xml:space="preserve">ского сельского поселения </w:t>
      </w:r>
      <w:r w:rsidRPr="00AC335D">
        <w:rPr>
          <w:sz w:val="28"/>
          <w:szCs w:val="28"/>
        </w:rPr>
        <w:t xml:space="preserve"> согласно приложению.</w:t>
      </w:r>
    </w:p>
    <w:p w:rsidR="005B500C" w:rsidRPr="007B0F35" w:rsidRDefault="005B500C" w:rsidP="005B50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35D">
        <w:rPr>
          <w:sz w:val="28"/>
          <w:szCs w:val="28"/>
        </w:rPr>
        <w:t>2.</w:t>
      </w:r>
      <w:r w:rsidRPr="007678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Сектору экономики и финансов Администрации </w:t>
      </w:r>
      <w:r w:rsidR="00B31F5A">
        <w:rPr>
          <w:sz w:val="28"/>
          <w:szCs w:val="28"/>
        </w:rPr>
        <w:t>Камышев</w:t>
      </w:r>
      <w:r>
        <w:rPr>
          <w:sz w:val="28"/>
        </w:rPr>
        <w:t xml:space="preserve">ского сельского поселения     </w:t>
      </w:r>
      <w:r>
        <w:rPr>
          <w:sz w:val="28"/>
          <w:szCs w:val="28"/>
        </w:rPr>
        <w:t xml:space="preserve">предусмотреть </w:t>
      </w:r>
      <w:r w:rsidRPr="007B0F35">
        <w:rPr>
          <w:sz w:val="28"/>
          <w:szCs w:val="28"/>
        </w:rPr>
        <w:t>финансирование расходов, связанных с реал</w:t>
      </w:r>
      <w:r>
        <w:rPr>
          <w:sz w:val="28"/>
          <w:szCs w:val="28"/>
        </w:rPr>
        <w:t>изацией настоящего решения</w:t>
      </w:r>
      <w:r w:rsidRPr="007B0F35">
        <w:rPr>
          <w:sz w:val="28"/>
          <w:szCs w:val="28"/>
        </w:rPr>
        <w:t>.</w:t>
      </w:r>
    </w:p>
    <w:p w:rsidR="005B500C" w:rsidRPr="00AC335D" w:rsidRDefault="005B500C" w:rsidP="005B50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C335D">
        <w:rPr>
          <w:sz w:val="28"/>
          <w:szCs w:val="28"/>
        </w:rPr>
        <w:t xml:space="preserve">Настоящее решение вступает в силу с момента его официального </w:t>
      </w:r>
      <w:r>
        <w:rPr>
          <w:sz w:val="28"/>
          <w:szCs w:val="28"/>
        </w:rPr>
        <w:t>обнародования</w:t>
      </w:r>
      <w:r w:rsidRPr="00AC335D">
        <w:rPr>
          <w:sz w:val="28"/>
          <w:szCs w:val="28"/>
        </w:rPr>
        <w:t xml:space="preserve"> и распространяется на правоотно</w:t>
      </w:r>
      <w:r>
        <w:rPr>
          <w:sz w:val="28"/>
          <w:szCs w:val="28"/>
        </w:rPr>
        <w:t>шения, возникшие с 1 января 201</w:t>
      </w:r>
      <w:r w:rsidR="00B31F5A">
        <w:rPr>
          <w:sz w:val="28"/>
          <w:szCs w:val="28"/>
        </w:rPr>
        <w:t>9</w:t>
      </w:r>
      <w:r w:rsidRPr="00AC335D">
        <w:rPr>
          <w:sz w:val="28"/>
          <w:szCs w:val="28"/>
        </w:rPr>
        <w:t xml:space="preserve"> года.</w:t>
      </w:r>
    </w:p>
    <w:p w:rsidR="005B500C" w:rsidRPr="00AC335D" w:rsidRDefault="005B500C" w:rsidP="005B500C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C335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C335D">
        <w:rPr>
          <w:rFonts w:ascii="Times New Roman" w:hAnsi="Times New Roman"/>
          <w:sz w:val="28"/>
          <w:szCs w:val="28"/>
        </w:rPr>
        <w:t xml:space="preserve">Контроль </w:t>
      </w:r>
      <w:r w:rsidR="00B40F4D">
        <w:rPr>
          <w:rFonts w:ascii="Times New Roman" w:hAnsi="Times New Roman"/>
          <w:sz w:val="28"/>
          <w:szCs w:val="28"/>
        </w:rPr>
        <w:t xml:space="preserve"> </w:t>
      </w:r>
      <w:r w:rsidRPr="00AC335D">
        <w:rPr>
          <w:rFonts w:ascii="Times New Roman" w:hAnsi="Times New Roman"/>
          <w:sz w:val="28"/>
          <w:szCs w:val="28"/>
        </w:rPr>
        <w:t>за</w:t>
      </w:r>
      <w:proofErr w:type="gramEnd"/>
      <w:r w:rsidRPr="00AC335D">
        <w:rPr>
          <w:rFonts w:ascii="Times New Roman" w:hAnsi="Times New Roman"/>
          <w:sz w:val="28"/>
          <w:szCs w:val="28"/>
        </w:rPr>
        <w:t xml:space="preserve"> исполнением решения возложить на комиссию по </w:t>
      </w:r>
      <w:r>
        <w:rPr>
          <w:rFonts w:ascii="Times New Roman" w:hAnsi="Times New Roman"/>
          <w:sz w:val="28"/>
          <w:szCs w:val="28"/>
        </w:rPr>
        <w:t>бюджету, налогам и собственности.</w:t>
      </w:r>
    </w:p>
    <w:p w:rsidR="005B500C" w:rsidRPr="00AC335D" w:rsidRDefault="005B500C" w:rsidP="005B500C">
      <w:pPr>
        <w:ind w:firstLine="720"/>
        <w:jc w:val="both"/>
        <w:rPr>
          <w:sz w:val="28"/>
          <w:szCs w:val="28"/>
        </w:rPr>
      </w:pPr>
    </w:p>
    <w:p w:rsidR="004312DC" w:rsidRDefault="004312DC" w:rsidP="005B500C">
      <w:pPr>
        <w:jc w:val="both"/>
        <w:rPr>
          <w:sz w:val="28"/>
        </w:rPr>
      </w:pPr>
    </w:p>
    <w:p w:rsidR="004312DC" w:rsidRPr="00A85215" w:rsidRDefault="004312DC" w:rsidP="004312DC">
      <w:pPr>
        <w:rPr>
          <w:sz w:val="28"/>
          <w:szCs w:val="28"/>
        </w:rPr>
      </w:pPr>
      <w:r w:rsidRPr="00A85215">
        <w:rPr>
          <w:sz w:val="28"/>
          <w:szCs w:val="28"/>
        </w:rPr>
        <w:t>Председатель Собрания депутатов –</w:t>
      </w:r>
    </w:p>
    <w:p w:rsidR="004312DC" w:rsidRPr="00A85215" w:rsidRDefault="004312DC" w:rsidP="004312DC">
      <w:pPr>
        <w:rPr>
          <w:sz w:val="28"/>
          <w:szCs w:val="28"/>
        </w:rPr>
      </w:pPr>
      <w:r w:rsidRPr="00A85215">
        <w:rPr>
          <w:sz w:val="28"/>
          <w:szCs w:val="28"/>
        </w:rPr>
        <w:t>глава Камышевского сельского поселени</w:t>
      </w:r>
      <w:r>
        <w:rPr>
          <w:sz w:val="28"/>
          <w:szCs w:val="28"/>
        </w:rPr>
        <w:t xml:space="preserve">я  </w:t>
      </w:r>
      <w:r w:rsidRPr="00A85215">
        <w:rPr>
          <w:sz w:val="28"/>
          <w:szCs w:val="28"/>
        </w:rPr>
        <w:t xml:space="preserve">                                    С.Г.  Молчанов</w:t>
      </w:r>
    </w:p>
    <w:p w:rsidR="004312DC" w:rsidRDefault="004312DC" w:rsidP="005B500C">
      <w:pPr>
        <w:jc w:val="both"/>
        <w:rPr>
          <w:sz w:val="28"/>
        </w:rPr>
      </w:pPr>
    </w:p>
    <w:p w:rsidR="005B500C" w:rsidRDefault="00B31F5A" w:rsidP="005B500C">
      <w:pPr>
        <w:jc w:val="both"/>
        <w:rPr>
          <w:sz w:val="28"/>
        </w:rPr>
      </w:pPr>
      <w:r>
        <w:rPr>
          <w:sz w:val="28"/>
        </w:rPr>
        <w:t>х</w:t>
      </w:r>
      <w:r w:rsidR="005B500C">
        <w:rPr>
          <w:sz w:val="28"/>
        </w:rPr>
        <w:t>.</w:t>
      </w:r>
      <w:r>
        <w:rPr>
          <w:sz w:val="28"/>
        </w:rPr>
        <w:t xml:space="preserve"> Камышев</w:t>
      </w:r>
    </w:p>
    <w:p w:rsidR="005B500C" w:rsidRDefault="00B31F5A" w:rsidP="005B500C">
      <w:pPr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604C9C">
        <w:rPr>
          <w:sz w:val="28"/>
          <w:szCs w:val="28"/>
        </w:rPr>
        <w:t xml:space="preserve"> 72</w:t>
      </w:r>
    </w:p>
    <w:p w:rsidR="005B500C" w:rsidRPr="00C810B7" w:rsidRDefault="005B500C" w:rsidP="005B500C">
      <w:pPr>
        <w:pStyle w:val="a5"/>
        <w:ind w:firstLine="0"/>
        <w:jc w:val="both"/>
        <w:rPr>
          <w:sz w:val="24"/>
          <w:szCs w:val="24"/>
        </w:rPr>
      </w:pPr>
      <w:r w:rsidRPr="00C810B7">
        <w:rPr>
          <w:sz w:val="24"/>
          <w:szCs w:val="24"/>
        </w:rPr>
        <w:t>проект вносит:</w:t>
      </w:r>
    </w:p>
    <w:p w:rsidR="005B500C" w:rsidRPr="00C810B7" w:rsidRDefault="005B500C" w:rsidP="005B500C">
      <w:pPr>
        <w:pStyle w:val="a5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B31F5A">
        <w:rPr>
          <w:sz w:val="24"/>
          <w:szCs w:val="24"/>
        </w:rPr>
        <w:t>ектор экономики и финансов</w:t>
      </w:r>
    </w:p>
    <w:p w:rsidR="005B500C" w:rsidRDefault="005B500C" w:rsidP="005B500C">
      <w:pPr>
        <w:pStyle w:val="a5"/>
        <w:ind w:left="5103" w:firstLine="0"/>
        <w:jc w:val="both"/>
        <w:rPr>
          <w:sz w:val="24"/>
          <w:szCs w:val="24"/>
        </w:rPr>
      </w:pPr>
    </w:p>
    <w:p w:rsidR="005B500C" w:rsidRDefault="005B500C" w:rsidP="005B500C">
      <w:pPr>
        <w:pStyle w:val="a5"/>
        <w:ind w:left="5103" w:firstLine="0"/>
        <w:jc w:val="both"/>
        <w:rPr>
          <w:szCs w:val="28"/>
        </w:rPr>
      </w:pPr>
    </w:p>
    <w:p w:rsidR="005B500C" w:rsidRDefault="005B500C" w:rsidP="005B500C">
      <w:pPr>
        <w:pStyle w:val="a5"/>
        <w:ind w:left="5103" w:firstLine="0"/>
        <w:jc w:val="both"/>
        <w:rPr>
          <w:szCs w:val="28"/>
        </w:rPr>
      </w:pPr>
      <w:r>
        <w:rPr>
          <w:szCs w:val="28"/>
        </w:rPr>
        <w:lastRenderedPageBreak/>
        <w:t>Приложение</w:t>
      </w:r>
    </w:p>
    <w:p w:rsidR="005B500C" w:rsidRDefault="005B500C" w:rsidP="005B500C">
      <w:pPr>
        <w:pStyle w:val="a5"/>
        <w:ind w:left="5103" w:firstLine="0"/>
        <w:jc w:val="both"/>
        <w:rPr>
          <w:szCs w:val="28"/>
        </w:rPr>
      </w:pPr>
      <w:r>
        <w:rPr>
          <w:szCs w:val="28"/>
        </w:rPr>
        <w:t>к решению Собрания депутатов</w:t>
      </w:r>
    </w:p>
    <w:p w:rsidR="005B500C" w:rsidRPr="00E77D9E" w:rsidRDefault="00BA3FDB" w:rsidP="005B500C">
      <w:pPr>
        <w:pStyle w:val="a5"/>
        <w:ind w:left="5103" w:firstLine="0"/>
        <w:jc w:val="both"/>
        <w:rPr>
          <w:szCs w:val="28"/>
        </w:rPr>
      </w:pPr>
      <w:r>
        <w:t>Камышев</w:t>
      </w:r>
      <w:r w:rsidR="00604C9C">
        <w:t>с</w:t>
      </w:r>
      <w:r w:rsidR="005B500C">
        <w:t xml:space="preserve">кого сельского поселения               </w:t>
      </w:r>
      <w:r w:rsidR="005B500C">
        <w:rPr>
          <w:szCs w:val="28"/>
        </w:rPr>
        <w:t xml:space="preserve">от </w:t>
      </w:r>
      <w:r w:rsidR="00604C9C">
        <w:rPr>
          <w:szCs w:val="28"/>
        </w:rPr>
        <w:t xml:space="preserve">27 декабря </w:t>
      </w:r>
      <w:r>
        <w:rPr>
          <w:szCs w:val="28"/>
        </w:rPr>
        <w:t>2018</w:t>
      </w:r>
      <w:r w:rsidR="00604C9C">
        <w:rPr>
          <w:szCs w:val="28"/>
        </w:rPr>
        <w:t xml:space="preserve"> года </w:t>
      </w:r>
      <w:r>
        <w:rPr>
          <w:szCs w:val="28"/>
        </w:rPr>
        <w:t xml:space="preserve"> № </w:t>
      </w:r>
      <w:r w:rsidR="00604C9C">
        <w:rPr>
          <w:szCs w:val="28"/>
        </w:rPr>
        <w:t>72</w:t>
      </w:r>
    </w:p>
    <w:p w:rsidR="005B500C" w:rsidRPr="00C810B7" w:rsidRDefault="005B500C" w:rsidP="005B500C">
      <w:pPr>
        <w:pStyle w:val="ConsPlusNormal"/>
        <w:tabs>
          <w:tab w:val="left" w:pos="5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5B500C" w:rsidRDefault="005B500C" w:rsidP="005B500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 порядке</w:t>
      </w:r>
    </w:p>
    <w:p w:rsidR="005B500C" w:rsidRDefault="005B500C" w:rsidP="005B50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возмещения расходов, связанных с </w:t>
      </w:r>
      <w:proofErr w:type="gramStart"/>
      <w:r>
        <w:rPr>
          <w:sz w:val="28"/>
          <w:szCs w:val="28"/>
        </w:rPr>
        <w:t>санаторно-курортным</w:t>
      </w:r>
      <w:proofErr w:type="gramEnd"/>
    </w:p>
    <w:p w:rsidR="005B500C" w:rsidRDefault="005B500C" w:rsidP="005B50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лечением муниципальных служащих </w:t>
      </w:r>
      <w:r w:rsidR="00BA3FDB">
        <w:rPr>
          <w:sz w:val="28"/>
          <w:szCs w:val="28"/>
        </w:rPr>
        <w:t>Камышев</w:t>
      </w:r>
      <w:r>
        <w:rPr>
          <w:sz w:val="28"/>
        </w:rPr>
        <w:t xml:space="preserve">ского сельского поселения               </w:t>
      </w:r>
    </w:p>
    <w:p w:rsidR="005B500C" w:rsidRPr="008A19F2" w:rsidRDefault="005B500C" w:rsidP="005B500C">
      <w:pPr>
        <w:jc w:val="center"/>
        <w:rPr>
          <w:sz w:val="28"/>
        </w:rPr>
      </w:pPr>
    </w:p>
    <w:p w:rsidR="005B500C" w:rsidRDefault="005B500C" w:rsidP="005B500C">
      <w:pPr>
        <w:pStyle w:val="a5"/>
        <w:ind w:firstLine="0"/>
        <w:jc w:val="both"/>
      </w:pPr>
    </w:p>
    <w:p w:rsidR="005B500C" w:rsidRPr="00B77220" w:rsidRDefault="005B500C" w:rsidP="005B500C">
      <w:pPr>
        <w:ind w:firstLine="720"/>
        <w:jc w:val="both"/>
        <w:rPr>
          <w:sz w:val="28"/>
          <w:szCs w:val="28"/>
        </w:rPr>
      </w:pPr>
      <w:r w:rsidRPr="00B77220">
        <w:rPr>
          <w:sz w:val="28"/>
          <w:szCs w:val="28"/>
        </w:rPr>
        <w:t xml:space="preserve">1. Настоящее Положение определяет порядок и условия возмещения </w:t>
      </w:r>
      <w:r>
        <w:rPr>
          <w:sz w:val="28"/>
          <w:szCs w:val="28"/>
        </w:rPr>
        <w:t xml:space="preserve">муниципальным служащим </w:t>
      </w:r>
      <w:r w:rsidR="00BA3FDB">
        <w:rPr>
          <w:sz w:val="28"/>
          <w:szCs w:val="28"/>
        </w:rPr>
        <w:t>Камышев</w:t>
      </w:r>
      <w:r>
        <w:rPr>
          <w:sz w:val="28"/>
        </w:rPr>
        <w:t>ского сельского поселения</w:t>
      </w:r>
      <w:r w:rsidR="001C7A32">
        <w:rPr>
          <w:sz w:val="28"/>
        </w:rPr>
        <w:t xml:space="preserve"> </w:t>
      </w:r>
      <w:r w:rsidRPr="00B77220">
        <w:rPr>
          <w:sz w:val="28"/>
          <w:szCs w:val="28"/>
        </w:rPr>
        <w:t xml:space="preserve">расходов, связанных с санаторно-курортным обслуживанием их и одного из членов их семей </w:t>
      </w:r>
      <w:r w:rsidRPr="00624B7E">
        <w:rPr>
          <w:sz w:val="28"/>
          <w:szCs w:val="28"/>
        </w:rPr>
        <w:t>(супруг (супруга), родители и</w:t>
      </w:r>
      <w:r>
        <w:rPr>
          <w:sz w:val="28"/>
          <w:szCs w:val="28"/>
        </w:rPr>
        <w:t>ли дети</w:t>
      </w:r>
      <w:r w:rsidRPr="00624B7E">
        <w:rPr>
          <w:sz w:val="28"/>
          <w:szCs w:val="28"/>
        </w:rPr>
        <w:t>) в санатории, п</w:t>
      </w:r>
      <w:r>
        <w:rPr>
          <w:sz w:val="28"/>
          <w:szCs w:val="28"/>
        </w:rPr>
        <w:t>рофилактории</w:t>
      </w:r>
      <w:r w:rsidRPr="00624B7E">
        <w:rPr>
          <w:sz w:val="28"/>
          <w:szCs w:val="28"/>
        </w:rPr>
        <w:t>,</w:t>
      </w:r>
      <w:r w:rsidR="00B40F4D">
        <w:rPr>
          <w:sz w:val="28"/>
          <w:szCs w:val="28"/>
        </w:rPr>
        <w:t xml:space="preserve">  базе отдыха,</w:t>
      </w:r>
      <w:r w:rsidRPr="00624B7E">
        <w:rPr>
          <w:sz w:val="28"/>
          <w:szCs w:val="28"/>
        </w:rPr>
        <w:t xml:space="preserve"> пансионате, </w:t>
      </w:r>
      <w:r w:rsidR="00B40F4D">
        <w:rPr>
          <w:sz w:val="28"/>
          <w:szCs w:val="28"/>
        </w:rPr>
        <w:t>находящих</w:t>
      </w:r>
      <w:r>
        <w:rPr>
          <w:sz w:val="28"/>
          <w:szCs w:val="28"/>
        </w:rPr>
        <w:t xml:space="preserve">ся </w:t>
      </w:r>
      <w:r w:rsidR="00B40F4D">
        <w:rPr>
          <w:sz w:val="28"/>
          <w:szCs w:val="28"/>
        </w:rPr>
        <w:t>в государственной собственности Ростовской области</w:t>
      </w:r>
      <w:r w:rsidRPr="00624B7E">
        <w:rPr>
          <w:sz w:val="28"/>
          <w:szCs w:val="28"/>
        </w:rPr>
        <w:t xml:space="preserve">, </w:t>
      </w:r>
      <w:r w:rsidRPr="00B77220">
        <w:rPr>
          <w:sz w:val="28"/>
          <w:szCs w:val="28"/>
        </w:rPr>
        <w:t>(далее - денежная компенсация за санаторно-курортное обслуживание).</w:t>
      </w:r>
    </w:p>
    <w:p w:rsidR="005B500C" w:rsidRDefault="005B500C" w:rsidP="005B500C">
      <w:pPr>
        <w:ind w:firstLine="720"/>
        <w:jc w:val="both"/>
        <w:rPr>
          <w:color w:val="000000"/>
          <w:sz w:val="28"/>
          <w:szCs w:val="28"/>
        </w:rPr>
      </w:pPr>
      <w:r w:rsidRPr="00B77220">
        <w:rPr>
          <w:sz w:val="28"/>
          <w:szCs w:val="28"/>
        </w:rPr>
        <w:t>2. Выплата денежной компенсации за санаторно-курортное обслуживание произво</w:t>
      </w:r>
      <w:r>
        <w:rPr>
          <w:sz w:val="28"/>
          <w:szCs w:val="28"/>
        </w:rPr>
        <w:t>дится за счет средств</w:t>
      </w:r>
      <w:r w:rsidRPr="00B7722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B40F4D">
        <w:rPr>
          <w:sz w:val="28"/>
          <w:szCs w:val="28"/>
        </w:rPr>
        <w:t>Камышев</w:t>
      </w:r>
      <w:r>
        <w:rPr>
          <w:sz w:val="28"/>
        </w:rPr>
        <w:t>ского сельского поселения</w:t>
      </w:r>
      <w:r w:rsidRPr="00B77220">
        <w:rPr>
          <w:sz w:val="28"/>
          <w:szCs w:val="28"/>
        </w:rPr>
        <w:t>, предусмотренных на эти ц</w:t>
      </w:r>
      <w:r>
        <w:rPr>
          <w:sz w:val="28"/>
          <w:szCs w:val="28"/>
        </w:rPr>
        <w:t>ели о</w:t>
      </w:r>
      <w:r w:rsidRPr="00B77220">
        <w:rPr>
          <w:sz w:val="28"/>
          <w:szCs w:val="28"/>
        </w:rPr>
        <w:t xml:space="preserve"> бюджете на очередной финансовый год и плановый период.</w:t>
      </w:r>
      <w:r w:rsidRPr="007C7EF6">
        <w:rPr>
          <w:color w:val="000000"/>
          <w:sz w:val="28"/>
          <w:szCs w:val="28"/>
        </w:rPr>
        <w:t xml:space="preserve"> </w:t>
      </w:r>
    </w:p>
    <w:p w:rsidR="005B500C" w:rsidRPr="00A278BF" w:rsidRDefault="005B500C" w:rsidP="005B500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Муниципальный служащий</w:t>
      </w:r>
      <w:r w:rsidRPr="00A8492C">
        <w:t xml:space="preserve"> </w:t>
      </w:r>
      <w:r>
        <w:t>(</w:t>
      </w:r>
      <w:r w:rsidRPr="00A8492C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один из членов его</w:t>
      </w:r>
      <w:r w:rsidRPr="00A8492C">
        <w:rPr>
          <w:sz w:val="28"/>
          <w:szCs w:val="28"/>
        </w:rPr>
        <w:t xml:space="preserve"> сем</w:t>
      </w:r>
      <w:r>
        <w:rPr>
          <w:sz w:val="28"/>
          <w:szCs w:val="28"/>
        </w:rPr>
        <w:t>ьи)</w:t>
      </w:r>
      <w:r w:rsidRPr="00A278BF">
        <w:rPr>
          <w:color w:val="000000"/>
          <w:sz w:val="28"/>
          <w:szCs w:val="28"/>
        </w:rPr>
        <w:t xml:space="preserve"> имеют право</w:t>
      </w:r>
      <w:r w:rsidRPr="00624B7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один раз в год</w:t>
      </w:r>
      <w:r w:rsidRPr="00A278BF">
        <w:rPr>
          <w:color w:val="000000"/>
          <w:sz w:val="28"/>
          <w:szCs w:val="28"/>
        </w:rPr>
        <w:t xml:space="preserve"> на компенсацию 50 процентов стоимости санаторно-курортного лечения (далее - компенсация) в санаторно-курортных учреждениях, </w:t>
      </w:r>
      <w:r w:rsidR="00B40F4D">
        <w:rPr>
          <w:sz w:val="28"/>
          <w:szCs w:val="28"/>
        </w:rPr>
        <w:t>находящихся в государственной собственности Ростовской области</w:t>
      </w:r>
      <w:r w:rsidRPr="00A278BF">
        <w:rPr>
          <w:color w:val="000000"/>
          <w:sz w:val="28"/>
          <w:szCs w:val="28"/>
        </w:rPr>
        <w:t>. Если муниципальный служащий</w:t>
      </w:r>
      <w:r w:rsidRPr="00A8492C">
        <w:t xml:space="preserve"> </w:t>
      </w:r>
      <w:r>
        <w:t>(</w:t>
      </w:r>
      <w:r w:rsidRPr="00A8492C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один из членов его</w:t>
      </w:r>
      <w:r w:rsidRPr="00A8492C">
        <w:rPr>
          <w:sz w:val="28"/>
          <w:szCs w:val="28"/>
        </w:rPr>
        <w:t xml:space="preserve"> сем</w:t>
      </w:r>
      <w:r>
        <w:rPr>
          <w:sz w:val="28"/>
          <w:szCs w:val="28"/>
        </w:rPr>
        <w:t>ьи)</w:t>
      </w:r>
      <w:r w:rsidRPr="00A278BF">
        <w:rPr>
          <w:color w:val="000000"/>
          <w:sz w:val="28"/>
          <w:szCs w:val="28"/>
        </w:rPr>
        <w:t xml:space="preserve"> получал санаторно-курортное лечение в нескольких лечебно-оздоровительных учреждениях, то выплата компенсации производится по ст</w:t>
      </w:r>
      <w:r>
        <w:rPr>
          <w:color w:val="000000"/>
          <w:sz w:val="28"/>
          <w:szCs w:val="28"/>
        </w:rPr>
        <w:t>оимости одной путевки по их</w:t>
      </w:r>
      <w:r w:rsidRPr="00A278BF">
        <w:rPr>
          <w:color w:val="000000"/>
          <w:sz w:val="28"/>
          <w:szCs w:val="28"/>
        </w:rPr>
        <w:t xml:space="preserve"> выбору.</w:t>
      </w:r>
    </w:p>
    <w:p w:rsidR="005B500C" w:rsidRPr="00936BBE" w:rsidRDefault="005B500C" w:rsidP="005B500C">
      <w:pPr>
        <w:ind w:firstLine="720"/>
        <w:jc w:val="both"/>
        <w:rPr>
          <w:color w:val="000000"/>
          <w:sz w:val="28"/>
          <w:szCs w:val="28"/>
        </w:rPr>
      </w:pPr>
      <w:r w:rsidRPr="00936BBE">
        <w:rPr>
          <w:color w:val="000000"/>
          <w:sz w:val="28"/>
          <w:szCs w:val="28"/>
        </w:rPr>
        <w:t>4. Компенсация является целевой и не суммируется в случае, когда муниципальный служащий не воспользовался своим правом на компенсацию в текущем году.</w:t>
      </w:r>
    </w:p>
    <w:p w:rsidR="005B500C" w:rsidRPr="00A278BF" w:rsidRDefault="005B500C" w:rsidP="005B500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A278BF">
        <w:rPr>
          <w:color w:val="000000"/>
          <w:sz w:val="28"/>
          <w:szCs w:val="28"/>
        </w:rPr>
        <w:t>. Оплата расходов, связанных с сана</w:t>
      </w:r>
      <w:r>
        <w:rPr>
          <w:color w:val="000000"/>
          <w:sz w:val="28"/>
          <w:szCs w:val="28"/>
        </w:rPr>
        <w:t>торно-курортным лечением, производится</w:t>
      </w:r>
      <w:r w:rsidRPr="00A278BF">
        <w:rPr>
          <w:color w:val="000000"/>
          <w:sz w:val="28"/>
          <w:szCs w:val="28"/>
        </w:rPr>
        <w:t xml:space="preserve"> после его завершения путем возмещения муниципальному служащему </w:t>
      </w:r>
      <w:r>
        <w:rPr>
          <w:color w:val="000000"/>
          <w:sz w:val="28"/>
          <w:szCs w:val="28"/>
        </w:rPr>
        <w:t xml:space="preserve">50 % </w:t>
      </w:r>
      <w:r w:rsidRPr="00A278BF">
        <w:rPr>
          <w:color w:val="000000"/>
          <w:sz w:val="28"/>
          <w:szCs w:val="28"/>
        </w:rPr>
        <w:t>расходов на санаторно-курортное лечение.</w:t>
      </w:r>
    </w:p>
    <w:p w:rsidR="005B500C" w:rsidRPr="00375631" w:rsidRDefault="005B500C" w:rsidP="005B50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 Компенсация расходов на санаторно-курортное лечение</w:t>
      </w:r>
      <w:r w:rsidRPr="00A278BF">
        <w:rPr>
          <w:color w:val="000000"/>
          <w:sz w:val="28"/>
          <w:szCs w:val="28"/>
        </w:rPr>
        <w:t xml:space="preserve"> осуществляется по факту лечения (оздоровления) муниципального служащего</w:t>
      </w:r>
      <w:r w:rsidRPr="007A4101">
        <w:rPr>
          <w:sz w:val="28"/>
          <w:szCs w:val="28"/>
        </w:rPr>
        <w:t xml:space="preserve"> </w:t>
      </w:r>
      <w:r>
        <w:rPr>
          <w:sz w:val="28"/>
          <w:szCs w:val="28"/>
        </w:rPr>
        <w:t>и одного из членов его</w:t>
      </w:r>
      <w:r w:rsidRPr="00B77220">
        <w:rPr>
          <w:sz w:val="28"/>
          <w:szCs w:val="28"/>
        </w:rPr>
        <w:t xml:space="preserve"> сем</w:t>
      </w:r>
      <w:r>
        <w:rPr>
          <w:sz w:val="28"/>
          <w:szCs w:val="28"/>
        </w:rPr>
        <w:t>ьи</w:t>
      </w:r>
      <w:r w:rsidRPr="00A278BF">
        <w:rPr>
          <w:color w:val="000000"/>
          <w:sz w:val="28"/>
          <w:szCs w:val="28"/>
        </w:rPr>
        <w:t xml:space="preserve"> в санаторно-курортном учреждении и производится по возвращении муниципального служащего из отпуска (по окончании временной нетрудоспособности), в период которого он находился на лечении в санаторно-курортном учреждении</w:t>
      </w:r>
      <w:r>
        <w:rPr>
          <w:color w:val="000000"/>
          <w:sz w:val="28"/>
          <w:szCs w:val="28"/>
        </w:rPr>
        <w:t>,</w:t>
      </w:r>
      <w:r w:rsidRPr="00375631">
        <w:rPr>
          <w:color w:val="000000"/>
          <w:sz w:val="28"/>
          <w:szCs w:val="28"/>
        </w:rPr>
        <w:t xml:space="preserve"> </w:t>
      </w:r>
      <w:r w:rsidRPr="00A278BF">
        <w:rPr>
          <w:color w:val="000000"/>
          <w:sz w:val="28"/>
          <w:szCs w:val="28"/>
        </w:rPr>
        <w:t>но не позднее 31 декабря текущего года.</w:t>
      </w:r>
    </w:p>
    <w:p w:rsidR="005B500C" w:rsidRPr="00A278BF" w:rsidRDefault="005B500C" w:rsidP="005B500C">
      <w:pPr>
        <w:ind w:firstLine="720"/>
        <w:jc w:val="both"/>
        <w:rPr>
          <w:color w:val="000000"/>
          <w:sz w:val="28"/>
          <w:szCs w:val="28"/>
        </w:rPr>
      </w:pPr>
      <w:r w:rsidRPr="00A278BF">
        <w:rPr>
          <w:color w:val="000000"/>
          <w:sz w:val="28"/>
          <w:szCs w:val="28"/>
        </w:rPr>
        <w:t>7. Письменное заявление о компенсации расходов, связанных с приобретением са</w:t>
      </w:r>
      <w:r>
        <w:rPr>
          <w:color w:val="000000"/>
          <w:sz w:val="28"/>
          <w:szCs w:val="28"/>
        </w:rPr>
        <w:t>наторно-курортной путевки, подает</w:t>
      </w:r>
      <w:r w:rsidRPr="00A278BF">
        <w:rPr>
          <w:color w:val="000000"/>
          <w:sz w:val="28"/>
          <w:szCs w:val="28"/>
        </w:rPr>
        <w:t xml:space="preserve">ся </w:t>
      </w:r>
      <w:r>
        <w:rPr>
          <w:color w:val="000000"/>
          <w:sz w:val="28"/>
          <w:szCs w:val="28"/>
        </w:rPr>
        <w:t>муниципальным служащим на имя работодателя.</w:t>
      </w:r>
      <w:r w:rsidRPr="00A278BF">
        <w:rPr>
          <w:color w:val="000000"/>
          <w:sz w:val="28"/>
          <w:szCs w:val="28"/>
        </w:rPr>
        <w:t xml:space="preserve"> </w:t>
      </w:r>
    </w:p>
    <w:p w:rsidR="005B500C" w:rsidRDefault="005B500C" w:rsidP="005B500C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A278B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 заявлению</w:t>
      </w:r>
      <w:r w:rsidRPr="00A278BF">
        <w:rPr>
          <w:color w:val="000000"/>
          <w:sz w:val="28"/>
          <w:szCs w:val="28"/>
        </w:rPr>
        <w:t xml:space="preserve"> о компенсации расходов </w:t>
      </w:r>
      <w:r>
        <w:rPr>
          <w:color w:val="000000"/>
          <w:sz w:val="28"/>
          <w:szCs w:val="28"/>
        </w:rPr>
        <w:t xml:space="preserve">на санаторно-курортное лечение прилагаются </w:t>
      </w:r>
      <w:r w:rsidRPr="00375631">
        <w:rPr>
          <w:sz w:val="28"/>
          <w:szCs w:val="28"/>
        </w:rPr>
        <w:t xml:space="preserve">подлинники документов, подтверждающих факт оплаты путевки (счет-фактура, </w:t>
      </w:r>
      <w:r>
        <w:rPr>
          <w:sz w:val="28"/>
          <w:szCs w:val="28"/>
        </w:rPr>
        <w:t>приходный кассовый ордер и др.);</w:t>
      </w:r>
    </w:p>
    <w:p w:rsidR="005B500C" w:rsidRPr="00A278BF" w:rsidRDefault="005B500C" w:rsidP="005B500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A278BF">
        <w:rPr>
          <w:color w:val="000000"/>
          <w:sz w:val="28"/>
          <w:szCs w:val="28"/>
        </w:rPr>
        <w:t xml:space="preserve">. Предоставленные документы рассматриваются работодателем муниципального служащего в течение десяти дней с момента их поступления. По результатам рассмотрения работодатель в течение десяти дней со дня подачи </w:t>
      </w:r>
      <w:r w:rsidRPr="00A278BF">
        <w:rPr>
          <w:color w:val="000000"/>
          <w:sz w:val="28"/>
          <w:szCs w:val="28"/>
        </w:rPr>
        <w:lastRenderedPageBreak/>
        <w:t>документов издает распоряжение (приказ) о выплате компенсации, либо мотивированный отказ в выплате, с которым в течение трех дней должен быть ознакомлен муниципальный служащий.</w:t>
      </w:r>
    </w:p>
    <w:p w:rsidR="005B500C" w:rsidRPr="00A278BF" w:rsidRDefault="005B500C" w:rsidP="005B50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Муниципальны</w:t>
      </w:r>
      <w:r w:rsidRPr="00A278BF">
        <w:rPr>
          <w:sz w:val="28"/>
          <w:szCs w:val="28"/>
        </w:rPr>
        <w:t>е служащие несут ответственность за достоверность представленных сведений и документов. Представление неполных и (или) заведомо недостоверных сведений является основанием для отказа в предоставлении денежной компенсации за санаторно-курортное обслуживание.</w:t>
      </w:r>
    </w:p>
    <w:p w:rsidR="005B500C" w:rsidRPr="00A278BF" w:rsidRDefault="005B500C" w:rsidP="005B500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A278BF">
        <w:rPr>
          <w:color w:val="000000"/>
          <w:sz w:val="28"/>
          <w:szCs w:val="28"/>
        </w:rPr>
        <w:t>. Выплата компенсации не осуществляется в случае:</w:t>
      </w:r>
    </w:p>
    <w:p w:rsidR="005B500C" w:rsidRPr="00A278BF" w:rsidRDefault="005B500C" w:rsidP="005B500C">
      <w:pPr>
        <w:ind w:firstLine="720"/>
        <w:jc w:val="both"/>
        <w:rPr>
          <w:color w:val="000000"/>
          <w:sz w:val="28"/>
          <w:szCs w:val="28"/>
        </w:rPr>
      </w:pPr>
      <w:r w:rsidRPr="00A278BF">
        <w:rPr>
          <w:color w:val="000000"/>
          <w:sz w:val="28"/>
          <w:szCs w:val="28"/>
        </w:rPr>
        <w:t>а) непредставления доку</w:t>
      </w:r>
      <w:r>
        <w:rPr>
          <w:color w:val="000000"/>
          <w:sz w:val="28"/>
          <w:szCs w:val="28"/>
        </w:rPr>
        <w:t>ментов, предусмотренных пунктом</w:t>
      </w:r>
      <w:r w:rsidRPr="00A278BF">
        <w:rPr>
          <w:color w:val="000000"/>
          <w:sz w:val="28"/>
          <w:szCs w:val="28"/>
        </w:rPr>
        <w:t xml:space="preserve"> </w:t>
      </w:r>
      <w:r w:rsidRPr="00205EB9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настоящего Положения</w:t>
      </w:r>
      <w:r w:rsidRPr="00A278BF">
        <w:rPr>
          <w:color w:val="000000"/>
          <w:sz w:val="28"/>
          <w:szCs w:val="28"/>
        </w:rPr>
        <w:t>;</w:t>
      </w:r>
    </w:p>
    <w:p w:rsidR="005B500C" w:rsidRPr="00A278BF" w:rsidRDefault="005B500C" w:rsidP="005B500C">
      <w:pPr>
        <w:ind w:firstLine="720"/>
        <w:jc w:val="both"/>
        <w:rPr>
          <w:color w:val="000000"/>
          <w:sz w:val="28"/>
          <w:szCs w:val="28"/>
        </w:rPr>
      </w:pPr>
      <w:r w:rsidRPr="00A278BF">
        <w:rPr>
          <w:color w:val="000000"/>
          <w:sz w:val="28"/>
          <w:szCs w:val="28"/>
        </w:rPr>
        <w:t>б) представления документов, не отвечающих требованиям законодательства;</w:t>
      </w:r>
    </w:p>
    <w:p w:rsidR="005B500C" w:rsidRDefault="005B500C" w:rsidP="005B500C">
      <w:pPr>
        <w:ind w:firstLine="720"/>
        <w:jc w:val="both"/>
        <w:rPr>
          <w:color w:val="000000"/>
          <w:sz w:val="28"/>
          <w:szCs w:val="28"/>
        </w:rPr>
      </w:pPr>
      <w:r w:rsidRPr="00A278BF">
        <w:rPr>
          <w:color w:val="000000"/>
          <w:sz w:val="28"/>
          <w:szCs w:val="28"/>
        </w:rPr>
        <w:t>в) отсутствия у муниципального служащего права на компенса</w:t>
      </w:r>
      <w:r>
        <w:rPr>
          <w:color w:val="000000"/>
          <w:sz w:val="28"/>
          <w:szCs w:val="28"/>
        </w:rPr>
        <w:t>цию на момент получения лечения;</w:t>
      </w:r>
    </w:p>
    <w:p w:rsidR="005B500C" w:rsidRDefault="005B500C" w:rsidP="005B500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нарушение сроков представления документов.</w:t>
      </w:r>
    </w:p>
    <w:p w:rsidR="005B500C" w:rsidRPr="00A278BF" w:rsidRDefault="005B500C" w:rsidP="005B500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A278BF">
        <w:rPr>
          <w:color w:val="000000"/>
          <w:sz w:val="28"/>
          <w:szCs w:val="28"/>
        </w:rPr>
        <w:t>. Отказ в компенсации не препятствует повторному обращению муниципального служащего с аналогичным заявлением в случае устранения причин, послуживших основанием для отказа</w:t>
      </w:r>
      <w:r>
        <w:rPr>
          <w:color w:val="000000"/>
          <w:sz w:val="28"/>
          <w:szCs w:val="28"/>
        </w:rPr>
        <w:t>, в текущем году</w:t>
      </w:r>
      <w:r w:rsidRPr="00A278BF">
        <w:rPr>
          <w:color w:val="000000"/>
          <w:sz w:val="28"/>
          <w:szCs w:val="28"/>
        </w:rPr>
        <w:t>.</w:t>
      </w:r>
    </w:p>
    <w:p w:rsidR="005B500C" w:rsidRPr="00A278BF" w:rsidRDefault="005B500C" w:rsidP="005B500C">
      <w:pPr>
        <w:ind w:firstLine="720"/>
        <w:jc w:val="both"/>
        <w:rPr>
          <w:color w:val="000000"/>
          <w:sz w:val="28"/>
          <w:szCs w:val="28"/>
        </w:rPr>
      </w:pPr>
    </w:p>
    <w:p w:rsidR="005B500C" w:rsidRDefault="005B500C" w:rsidP="005B500C">
      <w:pPr>
        <w:pStyle w:val="a5"/>
        <w:tabs>
          <w:tab w:val="left" w:pos="720"/>
        </w:tabs>
        <w:ind w:firstLine="720"/>
        <w:jc w:val="both"/>
      </w:pPr>
    </w:p>
    <w:p w:rsidR="004312DC" w:rsidRPr="00A85215" w:rsidRDefault="004312DC" w:rsidP="004312DC">
      <w:pPr>
        <w:rPr>
          <w:sz w:val="28"/>
          <w:szCs w:val="28"/>
        </w:rPr>
      </w:pPr>
      <w:r w:rsidRPr="00A85215">
        <w:rPr>
          <w:sz w:val="28"/>
          <w:szCs w:val="28"/>
        </w:rPr>
        <w:t>Председатель Собрания депутатов –</w:t>
      </w:r>
    </w:p>
    <w:p w:rsidR="004312DC" w:rsidRPr="00A85215" w:rsidRDefault="004312DC" w:rsidP="004312DC">
      <w:pPr>
        <w:rPr>
          <w:sz w:val="28"/>
          <w:szCs w:val="28"/>
        </w:rPr>
      </w:pPr>
      <w:r w:rsidRPr="00A85215">
        <w:rPr>
          <w:sz w:val="28"/>
          <w:szCs w:val="28"/>
        </w:rPr>
        <w:t>глава Камышевского сельского поселени</w:t>
      </w:r>
      <w:r>
        <w:rPr>
          <w:sz w:val="28"/>
          <w:szCs w:val="28"/>
        </w:rPr>
        <w:t xml:space="preserve">я  </w:t>
      </w:r>
      <w:r w:rsidRPr="00A85215">
        <w:rPr>
          <w:sz w:val="28"/>
          <w:szCs w:val="28"/>
        </w:rPr>
        <w:t xml:space="preserve">                                    С.Г.  Молчанов</w:t>
      </w:r>
    </w:p>
    <w:p w:rsidR="007F3AC1" w:rsidRDefault="007F3AC1"/>
    <w:sectPr w:rsidR="007F3AC1" w:rsidSect="00A4331C">
      <w:pgSz w:w="11906" w:h="16838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B500C"/>
    <w:rsid w:val="001C7A32"/>
    <w:rsid w:val="002E7A7E"/>
    <w:rsid w:val="004312DC"/>
    <w:rsid w:val="004C2AFB"/>
    <w:rsid w:val="00543D40"/>
    <w:rsid w:val="005B500C"/>
    <w:rsid w:val="00604C9C"/>
    <w:rsid w:val="006A2A8C"/>
    <w:rsid w:val="00724B85"/>
    <w:rsid w:val="007F3AC1"/>
    <w:rsid w:val="00B31F5A"/>
    <w:rsid w:val="00B40F4D"/>
    <w:rsid w:val="00B67DEB"/>
    <w:rsid w:val="00BA3FDB"/>
    <w:rsid w:val="00C7549A"/>
    <w:rsid w:val="00CC56F5"/>
    <w:rsid w:val="00D94783"/>
    <w:rsid w:val="00F94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500C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00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rsid w:val="005B500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B50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5B500C"/>
    <w:pPr>
      <w:ind w:firstLine="851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5B50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Plain Text"/>
    <w:basedOn w:val="a"/>
    <w:link w:val="a8"/>
    <w:rsid w:val="005B500C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5B500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5B50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2018-12-14T05:31:00Z</cp:lastPrinted>
  <dcterms:created xsi:type="dcterms:W3CDTF">2018-11-26T05:30:00Z</dcterms:created>
  <dcterms:modified xsi:type="dcterms:W3CDTF">2019-01-10T12:37:00Z</dcterms:modified>
</cp:coreProperties>
</file>