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865848" w:rsidTr="00865848">
        <w:tc>
          <w:tcPr>
            <w:tcW w:w="5098" w:type="dxa"/>
            <w:hideMark/>
          </w:tcPr>
          <w:p w:rsidR="00865848" w:rsidRDefault="00416FC5" w:rsidP="00345A5E">
            <w:pP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5848">
              <w:rPr>
                <w:sz w:val="28"/>
                <w:szCs w:val="28"/>
              </w:rPr>
              <w:t xml:space="preserve">О внесении изменений в решение Собрания депутатов Камышевского сельского поселения от 31.03.2015 года № 81 «Об утверждении  </w:t>
            </w:r>
            <w:r w:rsidR="00865848">
              <w:rPr>
                <w:rFonts w:eastAsia="SimSun"/>
                <w:sz w:val="28"/>
                <w:szCs w:val="28"/>
              </w:rPr>
              <w:t xml:space="preserve">Положения о муниципальной пенсии за выслугу лет лицам, замещавшим муниципальные должности    и    должности </w:t>
            </w:r>
            <w:r w:rsidR="00345A5E">
              <w:rPr>
                <w:rFonts w:eastAsia="SimSun"/>
                <w:sz w:val="28"/>
                <w:szCs w:val="28"/>
              </w:rPr>
              <w:t xml:space="preserve">муниципальной </w:t>
            </w:r>
            <w:r w:rsidR="00865848">
              <w:rPr>
                <w:rFonts w:eastAsia="SimSun"/>
                <w:sz w:val="28"/>
                <w:szCs w:val="28"/>
              </w:rPr>
              <w:t xml:space="preserve">  службы муниципального    образования «</w:t>
            </w:r>
            <w:r w:rsidR="00865848">
              <w:rPr>
                <w:sz w:val="28"/>
                <w:szCs w:val="28"/>
              </w:rPr>
              <w:t>Камышевское  сельское поселение»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865848" w:rsidTr="00865848">
        <w:tc>
          <w:tcPr>
            <w:tcW w:w="5098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865848" w:rsidTr="00865848">
        <w:tc>
          <w:tcPr>
            <w:tcW w:w="5098" w:type="dxa"/>
            <w:hideMark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  <w:p w:rsidR="00865848" w:rsidRDefault="00865848" w:rsidP="00AE4710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  </w:t>
            </w:r>
            <w:r w:rsidR="0051162C"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       </w:t>
            </w: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865848" w:rsidRDefault="00865848" w:rsidP="00865848">
      <w:pPr>
        <w:rPr>
          <w:sz w:val="28"/>
          <w:szCs w:val="28"/>
        </w:rPr>
      </w:pPr>
    </w:p>
    <w:p w:rsidR="00345A5E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 Федеральным </w:t>
      </w:r>
      <w:r w:rsidR="00345A5E">
        <w:rPr>
          <w:sz w:val="28"/>
          <w:szCs w:val="28"/>
        </w:rPr>
        <w:t>закономи: от  17.12</w:t>
      </w:r>
      <w:r>
        <w:rPr>
          <w:sz w:val="28"/>
          <w:szCs w:val="28"/>
        </w:rPr>
        <w:t>.200</w:t>
      </w:r>
      <w:r w:rsidR="00345A5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345A5E">
        <w:rPr>
          <w:sz w:val="28"/>
          <w:szCs w:val="28"/>
        </w:rPr>
        <w:t>173</w:t>
      </w:r>
      <w:r>
        <w:rPr>
          <w:sz w:val="28"/>
          <w:szCs w:val="28"/>
        </w:rPr>
        <w:t xml:space="preserve">-ФЗ "О </w:t>
      </w:r>
      <w:r w:rsidR="00345A5E">
        <w:rPr>
          <w:sz w:val="28"/>
          <w:szCs w:val="28"/>
        </w:rPr>
        <w:t xml:space="preserve">трудовых пенсиях в Российской Федерации», от 01.10.2018 года №350-ФЗ «О внесении изменений в отдельные законодательные акты Российской Федерации по вопросам назначения и выплаты пенсий» и </w:t>
      </w:r>
      <w:r w:rsidR="00345A5E">
        <w:rPr>
          <w:rFonts w:ascii="Times New Roman CYR" w:hAnsi="Times New Roman CYR"/>
          <w:sz w:val="28"/>
          <w:szCs w:val="28"/>
        </w:rPr>
        <w:t>Областным законом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области», а также  в соответствии с Уставом муниципального образования «</w:t>
      </w:r>
      <w:r w:rsidR="00345A5E">
        <w:rPr>
          <w:sz w:val="28"/>
          <w:szCs w:val="28"/>
        </w:rPr>
        <w:t xml:space="preserve">Камышевское сельское поселение </w:t>
      </w:r>
      <w:r>
        <w:rPr>
          <w:sz w:val="28"/>
          <w:szCs w:val="28"/>
        </w:rPr>
        <w:t>Собрание депутатов Камышевского сельского поселения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848" w:rsidRDefault="00865848" w:rsidP="008658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45A5E" w:rsidRDefault="00345A5E" w:rsidP="00865848">
      <w:pPr>
        <w:jc w:val="center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281D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решение Собрания депутатов Камышевского сельского поселения от 31.03.2015 года №81 «Об утверждении  </w:t>
      </w:r>
      <w:r>
        <w:rPr>
          <w:rFonts w:eastAsia="SimSun"/>
          <w:sz w:val="28"/>
          <w:szCs w:val="28"/>
        </w:rPr>
        <w:t>Положения о муниципальной пенсии за выслугу лет лицам, замещавшим муниципальные должности    и    должности муниципальной    службы муниципального    образования «</w:t>
      </w:r>
      <w:r>
        <w:rPr>
          <w:sz w:val="28"/>
          <w:szCs w:val="28"/>
        </w:rPr>
        <w:t>Камышевское  сельское поселение» следующие изменения:</w:t>
      </w:r>
    </w:p>
    <w:p w:rsidR="00865848" w:rsidRPr="00865848" w:rsidRDefault="00865848" w:rsidP="00865848">
      <w:pPr>
        <w:numPr>
          <w:ilvl w:val="0"/>
          <w:numId w:val="1"/>
        </w:numPr>
        <w:jc w:val="both"/>
        <w:rPr>
          <w:sz w:val="28"/>
          <w:szCs w:val="28"/>
        </w:rPr>
      </w:pPr>
      <w:r w:rsidRPr="00865848">
        <w:rPr>
          <w:sz w:val="28"/>
          <w:szCs w:val="28"/>
        </w:rPr>
        <w:t>в приложении №1 к решению пункт 4.3. статьи 4 изложить в следующей  редакции: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Размер муниципальной пенсии за выслугу лет не может быть меньше размера фиксированной выплаты к страховой пенсии,</w:t>
      </w:r>
      <w:r w:rsidR="005347B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частью 1 статьи 16 Федерального закона «О страховых пенсиях»</w:t>
      </w:r>
      <w:r w:rsidR="009F36C9">
        <w:rPr>
          <w:sz w:val="28"/>
          <w:szCs w:val="28"/>
        </w:rPr>
        <w:t>.</w:t>
      </w:r>
    </w:p>
    <w:p w:rsidR="009F36C9" w:rsidRDefault="009F36C9" w:rsidP="00865848">
      <w:pPr>
        <w:jc w:val="both"/>
        <w:rPr>
          <w:sz w:val="28"/>
          <w:szCs w:val="28"/>
        </w:rPr>
      </w:pPr>
    </w:p>
    <w:p w:rsidR="009F36C9" w:rsidRDefault="009F36C9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Настоящее решение вступает в силу со дня его официального опубликования.</w:t>
      </w:r>
    </w:p>
    <w:p w:rsidR="00865848" w:rsidRDefault="00865848" w:rsidP="00865848">
      <w:pPr>
        <w:jc w:val="both"/>
        <w:rPr>
          <w:sz w:val="28"/>
          <w:szCs w:val="28"/>
        </w:rPr>
      </w:pPr>
    </w:p>
    <w:p w:rsidR="00345A5E" w:rsidRDefault="00345A5E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865848" w:rsidRDefault="00AE4710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29.03.</w:t>
      </w:r>
      <w:r w:rsidR="00865848">
        <w:rPr>
          <w:sz w:val="28"/>
          <w:szCs w:val="28"/>
        </w:rPr>
        <w:t>201</w:t>
      </w:r>
      <w:r w:rsidR="005347B1">
        <w:rPr>
          <w:sz w:val="28"/>
          <w:szCs w:val="28"/>
        </w:rPr>
        <w:t>9</w:t>
      </w:r>
      <w:r w:rsidR="00865848">
        <w:rPr>
          <w:sz w:val="28"/>
          <w:szCs w:val="28"/>
        </w:rPr>
        <w:t xml:space="preserve"> года</w:t>
      </w:r>
    </w:p>
    <w:p w:rsidR="00865848" w:rsidRDefault="005347B1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E4710">
        <w:rPr>
          <w:sz w:val="28"/>
          <w:szCs w:val="28"/>
        </w:rPr>
        <w:t>78</w:t>
      </w:r>
    </w:p>
    <w:p w:rsidR="008010E6" w:rsidRDefault="008010E6"/>
    <w:sectPr w:rsidR="008010E6" w:rsidSect="009F36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69" w:rsidRDefault="00586469" w:rsidP="009F36C9">
      <w:r>
        <w:separator/>
      </w:r>
    </w:p>
  </w:endnote>
  <w:endnote w:type="continuationSeparator" w:id="1">
    <w:p w:rsidR="00586469" w:rsidRDefault="00586469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69" w:rsidRDefault="00586469" w:rsidP="009F36C9">
      <w:r>
        <w:separator/>
      </w:r>
    </w:p>
  </w:footnote>
  <w:footnote w:type="continuationSeparator" w:id="1">
    <w:p w:rsidR="00586469" w:rsidRDefault="00586469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832069">
        <w:pPr>
          <w:pStyle w:val="a4"/>
          <w:jc w:val="center"/>
        </w:pPr>
        <w:fldSimple w:instr=" PAGE   \* MERGEFORMAT ">
          <w:r w:rsidR="00AE4710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F3471"/>
    <w:rsid w:val="00345A5E"/>
    <w:rsid w:val="003A681B"/>
    <w:rsid w:val="00416FC5"/>
    <w:rsid w:val="0047505F"/>
    <w:rsid w:val="004D4F4B"/>
    <w:rsid w:val="004D72F7"/>
    <w:rsid w:val="004F7D76"/>
    <w:rsid w:val="0051162C"/>
    <w:rsid w:val="005347B1"/>
    <w:rsid w:val="0056281D"/>
    <w:rsid w:val="00586469"/>
    <w:rsid w:val="005E51B3"/>
    <w:rsid w:val="005F063E"/>
    <w:rsid w:val="008010E6"/>
    <w:rsid w:val="00832069"/>
    <w:rsid w:val="00865848"/>
    <w:rsid w:val="009F36C9"/>
    <w:rsid w:val="00AE4710"/>
    <w:rsid w:val="00E006F5"/>
    <w:rsid w:val="00F160A0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2019-03-12T10:33:00Z</cp:lastPrinted>
  <dcterms:created xsi:type="dcterms:W3CDTF">2019-01-29T11:14:00Z</dcterms:created>
  <dcterms:modified xsi:type="dcterms:W3CDTF">2019-04-22T08:21:00Z</dcterms:modified>
</cp:coreProperties>
</file>