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107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бюджетеКамышевскогосельского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914C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  <w:r w:rsidR="00620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24 сентября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830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811ED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2410FE" w:rsidRPr="006D24B9" w:rsidRDefault="002410FE" w:rsidP="00811EDC">
            <w:pPr>
              <w:tabs>
                <w:tab w:val="left" w:pos="284"/>
              </w:tabs>
              <w:ind w:left="360"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2410FE" w:rsidRPr="00BA64E4" w:rsidRDefault="002410FE" w:rsidP="002410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в пункте 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«</w:t>
            </w:r>
            <w:r w:rsidR="0062025D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9 649,3»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заменить цифрами «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62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5245F" w:rsidRDefault="002410FE" w:rsidP="0062025D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4E4">
              <w:rPr>
                <w:rFonts w:ascii="Times New Roman" w:hAnsi="Times New Roman" w:cs="Times New Roman"/>
                <w:sz w:val="28"/>
                <w:szCs w:val="28"/>
              </w:rPr>
              <w:t xml:space="preserve">б) в пункте </w:t>
            </w:r>
            <w:r w:rsidR="00720A9E" w:rsidRPr="00BA64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«</w:t>
            </w:r>
            <w:r w:rsidR="0062025D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11 138,7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62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0FE" w:rsidRPr="002410FE" w:rsidRDefault="002410FE" w:rsidP="002410F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0FE" w:rsidRPr="002410FE" w:rsidSect="00D14C0E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C53975" w:rsidRPr="009D7687" w:rsidRDefault="008363E8" w:rsidP="00C5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41308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97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97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53975" w:rsidRPr="00C53975" w:rsidRDefault="008363E8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C53975"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1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2021 год и 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2022 и 2023 годов»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53975" w:rsidRPr="00C53975" w:rsidRDefault="00C53975" w:rsidP="00C53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Объем поступлений доходов местного бюджета на 2021 год и на плановый период 2022 и 2023 годов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75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5163" w:type="dxa"/>
        <w:tblInd w:w="113" w:type="dxa"/>
        <w:tblLook w:val="04A0"/>
      </w:tblPr>
      <w:tblGrid>
        <w:gridCol w:w="3397"/>
        <w:gridCol w:w="5954"/>
        <w:gridCol w:w="1984"/>
        <w:gridCol w:w="1843"/>
        <w:gridCol w:w="1985"/>
      </w:tblGrid>
      <w:tr w:rsidR="00C53975" w:rsidRPr="00C53975" w:rsidTr="00BA64E4">
        <w:trPr>
          <w:trHeight w:val="45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75" w:rsidRPr="00BA64E4" w:rsidRDefault="00C53975" w:rsidP="00C5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75" w:rsidRPr="00BA64E4" w:rsidRDefault="00C53975" w:rsidP="00C5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75" w:rsidRPr="00BA64E4" w:rsidRDefault="00C53975" w:rsidP="00C5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75" w:rsidRPr="00BA64E4" w:rsidRDefault="00C53975" w:rsidP="00C5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75" w:rsidRPr="00BA64E4" w:rsidRDefault="00C53975" w:rsidP="00C5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53975" w:rsidRPr="00C53975" w:rsidTr="00BA64E4">
        <w:trPr>
          <w:trHeight w:val="45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3975" w:rsidRPr="00C53975" w:rsidTr="00BA64E4">
        <w:trPr>
          <w:trHeight w:val="45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3975" w:rsidRPr="00C53975" w:rsidTr="00BA64E4">
        <w:trPr>
          <w:trHeight w:val="39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62025D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9 7</w:t>
            </w:r>
            <w:r w:rsidR="00C53975"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8 752,6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8 830,3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1 214,5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1 227,7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1 227,7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1 227,7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620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6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2 789,7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2 789,7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62025D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</w:t>
            </w:r>
            <w:r w:rsidR="00C53975"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2 789,7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2 789,7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62025D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</w:t>
            </w:r>
            <w:r w:rsidR="00C53975"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2 789,7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2 789,7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3 898,4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3 962,2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</w:tr>
      <w:tr w:rsidR="00C53975" w:rsidRPr="00C53975" w:rsidTr="00BA64E4">
        <w:trPr>
          <w:trHeight w:val="1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3 771,1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3 771,1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3 771,1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C53975" w:rsidRPr="00C53975" w:rsidTr="00BA64E4">
        <w:trPr>
          <w:trHeight w:val="1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C53975" w:rsidRPr="00C53975" w:rsidTr="00BA64E4">
        <w:trPr>
          <w:trHeight w:val="136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832,6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781,3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1 11 05030 00 0000 120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C53975" w:rsidRPr="00C53975" w:rsidTr="00BA64E4">
        <w:trPr>
          <w:trHeight w:val="136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1 11 09045 10 0000 120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20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1 14 02050 10 0000 410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20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1 14 02053 10 0000 410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1 16 02000 02 0000 140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C53975" w:rsidRPr="00C53975" w:rsidTr="00BA64E4">
        <w:trPr>
          <w:trHeight w:val="1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C53975" w:rsidRPr="00C53975" w:rsidTr="00BA64E4">
        <w:trPr>
          <w:trHeight w:val="39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2 02 35118 00 0000 150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C53975" w:rsidRPr="00C53975" w:rsidTr="00BA64E4">
        <w:trPr>
          <w:trHeight w:val="1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620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62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8 849,8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8 931,1</w:t>
            </w:r>
            <w:r w:rsidR="008363E8"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C53975" w:rsidRDefault="00C53975" w:rsidP="0073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56" w:rsidRPr="009D7687" w:rsidRDefault="00811EDC" w:rsidP="0073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732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bookmarkEnd w:id="0"/>
    <w:p w:rsidR="00C53975" w:rsidRDefault="00C53975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AB6029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7327EA" w:rsidRDefault="00AB6029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3152E5" w:rsidRPr="00007229" w:rsidRDefault="003152E5" w:rsidP="00732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EA" w:rsidRPr="00007229" w:rsidRDefault="007327EA" w:rsidP="007327EA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юджета на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327EA" w:rsidRDefault="007327EA" w:rsidP="007327EA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54" w:type="dxa"/>
        <w:tblInd w:w="-20" w:type="dxa"/>
        <w:tblLook w:val="04A0"/>
      </w:tblPr>
      <w:tblGrid>
        <w:gridCol w:w="3559"/>
        <w:gridCol w:w="4961"/>
        <w:gridCol w:w="2127"/>
        <w:gridCol w:w="2268"/>
        <w:gridCol w:w="2239"/>
      </w:tblGrid>
      <w:tr w:rsidR="00722225" w:rsidRPr="000B449A" w:rsidTr="00811EDC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22225" w:rsidRPr="000B449A" w:rsidTr="00811EDC">
        <w:trPr>
          <w:trHeight w:val="5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225" w:rsidRPr="000B449A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E34903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1 489,4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E34903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1 489,4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BA64E4" w:rsidP="00620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-9</w:t>
            </w:r>
            <w:r w:rsidR="006202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9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49</w:t>
            </w:r>
            <w:r w:rsidR="0072222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-8 931,1</w:t>
            </w:r>
          </w:p>
        </w:tc>
      </w:tr>
      <w:tr w:rsidR="00722225" w:rsidRPr="00BA734E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BA64E4" w:rsidP="006202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-9 </w:t>
            </w:r>
            <w:r w:rsidR="006202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BA64E4" w:rsidP="006202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-9 </w:t>
            </w:r>
            <w:r w:rsidR="006202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BA64E4" w:rsidP="006202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-9 </w:t>
            </w:r>
            <w:r w:rsidR="006202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-8 931,1</w:t>
            </w:r>
          </w:p>
        </w:tc>
      </w:tr>
      <w:tr w:rsidR="00722225" w:rsidRPr="00BA734E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6202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4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0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64E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</w:p>
        </w:tc>
      </w:tr>
      <w:tr w:rsidR="00722225" w:rsidRPr="00BA734E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62025D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11 4</w:t>
            </w:r>
            <w:r w:rsidR="00BA64E4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62025D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11 4</w:t>
            </w:r>
            <w:r w:rsidR="00BA64E4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BA64E4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11 138,7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327EA" w:rsidRDefault="007327EA" w:rsidP="007327EA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3152E5" w:rsidRDefault="000840E7" w:rsidP="00BA64E4">
      <w:pPr>
        <w:spacing w:after="0" w:line="240" w:lineRule="auto"/>
        <w:ind w:left="-142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741147" w:rsidRDefault="004F2CB4" w:rsidP="009C1A3A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8363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5B5D3E" w:rsidRDefault="005B5D3E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B5D3E" w:rsidRDefault="005B5D3E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D14C0E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«О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C45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0" w:type="dxa"/>
        <w:tblInd w:w="96" w:type="dxa"/>
        <w:tblLayout w:type="fixed"/>
        <w:tblLook w:val="04A0"/>
      </w:tblPr>
      <w:tblGrid>
        <w:gridCol w:w="4407"/>
        <w:gridCol w:w="567"/>
        <w:gridCol w:w="992"/>
        <w:gridCol w:w="2126"/>
        <w:gridCol w:w="1559"/>
        <w:gridCol w:w="1560"/>
        <w:gridCol w:w="1984"/>
        <w:gridCol w:w="1985"/>
      </w:tblGrid>
      <w:tr w:rsidR="0062025D" w:rsidRPr="0062025D" w:rsidTr="0062025D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1E4129" w:rsidRDefault="0062025D" w:rsidP="0062025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1E4129" w:rsidRDefault="0062025D" w:rsidP="0062025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1E4129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1E4129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1E4129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1E4129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1E4129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1E4129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5 990,9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4 626,2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5 758,7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5 316,1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4 239,1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5 148,9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06.1.00.26150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06.1.00.26150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06.2.00.26260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06.2.00.26260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10.2.00.00110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4 562,3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10.2.00.00110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4 562,3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10.2.00.00190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684,6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10.2.00.00190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684,6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10.2.00.99990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10.2.00.99990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осуществление полномочий по определению в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99.9.00.72390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99.9.00.72390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99.9.00.26230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выборов депутатов Камышевского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99.9.00.26230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438,3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387,1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609,8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06.2.00.26130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Официальная публикация норматино-правовых актов органов местного самоуправления Камышевского сельского поселения в рамках подпрограммы "Реализация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06.2.00.26130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99.9.00.26210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99.9.00.26210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99.9.00.90110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99.9.00.90110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393,3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323,3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4F2CB4"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4F2CB4"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11.3.00.26300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11.3.00.26300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11.1.00.26010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11.1.00.26010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4F2CB4"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11.1.00.26160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4F2CB4"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11.1.00.26160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959,2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200,7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01.1.00.26100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01.1.00.26100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950,7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759,0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732F76"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вмуниципальной программе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07.2.00.26250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07.2.00.26250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03.3.00.26080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03.3.00.26080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4 136,7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4 136,7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04.1.00.00590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4 024,6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04.1.00.00590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4 024,6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04.1.00.S3290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04.1.00.S3290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поддержка отрасли культуры в рамках подпрограммы "Развитие культуры" муниципальной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04.1.A2.55190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04.1.A2.55190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99.9.00.26290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независимой оценки качества условий деятельности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99.9.00.26290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06.1.00.13010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06.1.00.13010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10.2.00.86040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10.2.00.86040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62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62025D" w:rsidRPr="0062025D" w:rsidTr="004F2CB4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62025D" w:rsidRDefault="0062025D" w:rsidP="0062025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62025D" w:rsidRDefault="0062025D" w:rsidP="0062025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62025D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62025D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62025D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25D" w:rsidRPr="0062025D" w:rsidRDefault="0062025D" w:rsidP="004F2C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11 438,7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62025D" w:rsidRDefault="0062025D" w:rsidP="004F2C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62025D" w:rsidRDefault="0062025D" w:rsidP="004F2C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</w:t>
            </w:r>
            <w:r w:rsidRPr="00BA6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»;</w:t>
            </w:r>
          </w:p>
        </w:tc>
      </w:tr>
    </w:tbl>
    <w:p w:rsidR="00AB6029" w:rsidRDefault="00AB6029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5B5D3E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D5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0" w:type="dxa"/>
        <w:tblInd w:w="96" w:type="dxa"/>
        <w:tblLook w:val="04A0"/>
      </w:tblPr>
      <w:tblGrid>
        <w:gridCol w:w="4143"/>
        <w:gridCol w:w="1562"/>
        <w:gridCol w:w="1003"/>
        <w:gridCol w:w="1028"/>
        <w:gridCol w:w="1889"/>
        <w:gridCol w:w="1035"/>
        <w:gridCol w:w="1320"/>
        <w:gridCol w:w="1400"/>
        <w:gridCol w:w="1800"/>
      </w:tblGrid>
      <w:tr w:rsidR="0062025D" w:rsidRPr="0062025D" w:rsidTr="004F2CB4">
        <w:trPr>
          <w:trHeight w:val="450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3152E5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5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3152E5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5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3152E5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5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3152E5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5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3152E5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5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3152E5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5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3152E5" w:rsidRDefault="0062025D" w:rsidP="004F2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3152E5" w:rsidRDefault="0062025D" w:rsidP="004F2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3152E5" w:rsidRDefault="0062025D" w:rsidP="004F2C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62025D" w:rsidRPr="0062025D" w:rsidTr="004F2CB4">
        <w:trPr>
          <w:trHeight w:val="450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25D" w:rsidRPr="0062025D" w:rsidTr="004F2CB4">
        <w:trPr>
          <w:trHeight w:val="102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11 438,7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8 849,8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8 931,1</w:t>
            </w:r>
          </w:p>
        </w:tc>
      </w:tr>
      <w:tr w:rsidR="0062025D" w:rsidRPr="0062025D" w:rsidTr="004F2CB4">
        <w:trPr>
          <w:trHeight w:val="68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5 990,9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4 626,2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5 758,7</w:t>
            </w:r>
          </w:p>
        </w:tc>
      </w:tr>
      <w:tr w:rsidR="0062025D" w:rsidRPr="0062025D" w:rsidTr="004F2CB4">
        <w:trPr>
          <w:trHeight w:val="239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5 316,1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4 239,1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5 148,9</w:t>
            </w:r>
          </w:p>
        </w:tc>
      </w:tr>
      <w:tr w:rsidR="0062025D" w:rsidRPr="0062025D" w:rsidTr="004F2CB4">
        <w:trPr>
          <w:trHeight w:val="376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62025D" w:rsidRPr="0062025D" w:rsidTr="004F2CB4">
        <w:trPr>
          <w:trHeight w:val="478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62025D" w:rsidRPr="0062025D" w:rsidTr="004F2CB4">
        <w:trPr>
          <w:trHeight w:val="547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62025D" w:rsidRPr="0062025D" w:rsidTr="004F2CB4">
        <w:trPr>
          <w:trHeight w:val="649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62025D" w:rsidRPr="0062025D" w:rsidTr="004F2CB4">
        <w:trPr>
          <w:trHeight w:val="410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62025D" w:rsidRPr="0062025D" w:rsidTr="004F2CB4">
        <w:trPr>
          <w:trHeight w:val="51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62025D" w:rsidRPr="0062025D" w:rsidTr="004F2CB4">
        <w:trPr>
          <w:trHeight w:val="478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3 646,7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</w:t>
            </w:r>
          </w:p>
        </w:tc>
      </w:tr>
      <w:tr w:rsidR="0062025D" w:rsidRPr="0062025D" w:rsidTr="004F2CB4">
        <w:trPr>
          <w:trHeight w:val="581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4 562,3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3 646,7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4 548,7</w:t>
            </w:r>
          </w:p>
        </w:tc>
      </w:tr>
      <w:tr w:rsidR="0062025D" w:rsidRPr="0062025D" w:rsidTr="004F2CB4">
        <w:trPr>
          <w:trHeight w:val="444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524,0</w:t>
            </w:r>
          </w:p>
        </w:tc>
      </w:tr>
      <w:tr w:rsidR="0062025D" w:rsidRPr="0062025D" w:rsidTr="004F2CB4">
        <w:trPr>
          <w:trHeight w:val="581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684,6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517,3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524,0</w:t>
            </w:r>
          </w:p>
        </w:tc>
      </w:tr>
      <w:tr w:rsidR="0062025D" w:rsidRPr="0062025D" w:rsidTr="004F2CB4">
        <w:trPr>
          <w:trHeight w:val="376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62025D" w:rsidRPr="0062025D" w:rsidTr="004F2CB4">
        <w:trPr>
          <w:trHeight w:val="444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62025D" w:rsidRPr="0062025D" w:rsidTr="004F2CB4">
        <w:trPr>
          <w:trHeight w:val="615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62025D" w:rsidRPr="0062025D" w:rsidTr="004F2CB4">
        <w:trPr>
          <w:trHeight w:val="718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62025D" w:rsidRPr="0062025D" w:rsidTr="004F2CB4">
        <w:trPr>
          <w:trHeight w:val="68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236,5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68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609,8</w:t>
            </w:r>
          </w:p>
        </w:tc>
      </w:tr>
      <w:tr w:rsidR="0062025D" w:rsidRPr="0062025D" w:rsidTr="004F2CB4">
        <w:trPr>
          <w:trHeight w:val="239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62025D" w:rsidRPr="0062025D" w:rsidTr="004F2CB4">
        <w:trPr>
          <w:trHeight w:val="3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62025D" w:rsidRPr="0062025D" w:rsidTr="004F2CB4">
        <w:trPr>
          <w:trHeight w:val="3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62025D" w:rsidRPr="0062025D" w:rsidTr="004F2CB4">
        <w:trPr>
          <w:trHeight w:val="376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62025D" w:rsidRPr="0062025D" w:rsidTr="004F2CB4">
        <w:trPr>
          <w:trHeight w:val="273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441,5</w:t>
            </w:r>
          </w:p>
        </w:tc>
      </w:tr>
      <w:tr w:rsidR="0062025D" w:rsidRPr="0062025D" w:rsidTr="004F2CB4">
        <w:trPr>
          <w:trHeight w:val="307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441,5</w:t>
            </w:r>
          </w:p>
        </w:tc>
      </w:tr>
      <w:tr w:rsidR="0062025D" w:rsidRPr="0062025D" w:rsidTr="004F2CB4">
        <w:trPr>
          <w:trHeight w:val="273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</w:tr>
      <w:tr w:rsidR="0062025D" w:rsidRPr="0062025D" w:rsidTr="004F2CB4">
        <w:trPr>
          <w:trHeight w:val="376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07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323,3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123,3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62025D" w:rsidRPr="0062025D" w:rsidTr="004F2CB4">
        <w:trPr>
          <w:trHeight w:val="68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62025D" w:rsidRPr="0062025D" w:rsidTr="004F2CB4">
        <w:trPr>
          <w:trHeight w:val="410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5B5D3E"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62025D" w:rsidRPr="0062025D" w:rsidTr="004F2CB4">
        <w:trPr>
          <w:trHeight w:val="478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5B5D3E"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62025D" w:rsidRPr="0062025D" w:rsidTr="004F2CB4">
        <w:trPr>
          <w:trHeight w:val="102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68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76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478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273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76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68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444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07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5B5D3E"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410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5B5D3E"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68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62025D" w:rsidRPr="0062025D" w:rsidTr="004F2CB4">
        <w:trPr>
          <w:trHeight w:val="410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62025D" w:rsidRPr="0062025D" w:rsidTr="004F2CB4">
        <w:trPr>
          <w:trHeight w:val="51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62025D" w:rsidRPr="0062025D" w:rsidTr="004F2CB4">
        <w:trPr>
          <w:trHeight w:val="410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62025D" w:rsidRPr="0062025D" w:rsidTr="004F2CB4">
        <w:trPr>
          <w:trHeight w:val="51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51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744,5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62025D" w:rsidRPr="0062025D" w:rsidTr="004F2CB4">
        <w:trPr>
          <w:trHeight w:val="3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732F76"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вмуниципальной программе</w:t>
            </w: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444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62025D" w:rsidRPr="0062025D" w:rsidTr="004F2CB4">
        <w:trPr>
          <w:trHeight w:val="376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62025D" w:rsidRPr="0062025D" w:rsidTr="004F2CB4">
        <w:trPr>
          <w:trHeight w:val="478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62025D" w:rsidRPr="0062025D" w:rsidTr="004F2CB4">
        <w:trPr>
          <w:trHeight w:val="102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62025D" w:rsidRPr="0062025D" w:rsidTr="004F2CB4">
        <w:trPr>
          <w:trHeight w:val="547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62025D" w:rsidRPr="0062025D" w:rsidTr="004F2CB4">
        <w:trPr>
          <w:trHeight w:val="649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4 136,7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3 768,5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4 136,7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3 768,5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62025D" w:rsidRPr="0062025D" w:rsidTr="004F2CB4">
        <w:trPr>
          <w:trHeight w:val="3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62025D" w:rsidRPr="0062025D" w:rsidTr="004F2CB4">
        <w:trPr>
          <w:trHeight w:val="376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4 024,6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2 866,5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62025D" w:rsidRPr="0062025D" w:rsidTr="004F2CB4">
        <w:trPr>
          <w:trHeight w:val="273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07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205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239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444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62025D" w:rsidRPr="0062025D" w:rsidTr="004F2CB4">
        <w:trPr>
          <w:trHeight w:val="649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62025D" w:rsidRPr="0062025D" w:rsidTr="004F2CB4">
        <w:trPr>
          <w:trHeight w:val="718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62025D" w:rsidRPr="0062025D" w:rsidTr="005B5D3E">
        <w:trPr>
          <w:trHeight w:val="30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МЕЖБЮДЖЕТНЫЕ ТРАНСФЕРТЫ ОБЩЕГО ХАРАКТЕРА БЮДЖЕТАМ БЮДЖЕТНОЙ СИСТЕМЫ РОССИЙСКОЙ </w:t>
            </w: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62025D" w:rsidRPr="0062025D" w:rsidTr="004F2CB4">
        <w:trPr>
          <w:trHeight w:val="68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62025D" w:rsidRPr="0062025D" w:rsidTr="004F2CB4">
        <w:trPr>
          <w:trHeight w:val="615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62025D" w:rsidRPr="0062025D" w:rsidTr="004F2CB4">
        <w:trPr>
          <w:trHeight w:val="649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62025D" w:rsidRPr="0062025D" w:rsidTr="004F2CB4">
        <w:trPr>
          <w:trHeight w:val="34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11 438,7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8 849,8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25D" w:rsidRPr="004F2CB4" w:rsidRDefault="0062025D" w:rsidP="004F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8 931,1</w:t>
            </w:r>
            <w:r w:rsidRPr="004F2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»;</w:t>
            </w:r>
          </w:p>
        </w:tc>
      </w:tr>
    </w:tbl>
    <w:p w:rsidR="0062025D" w:rsidRDefault="0062025D" w:rsidP="0062025D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ook w:val="04A0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62025D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4F2CB4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B5D3E" w:rsidRDefault="005B5D3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B5D3E" w:rsidRDefault="005B5D3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B5D3E" w:rsidRDefault="005B5D3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E02281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E4129" w:rsidRDefault="003648A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76" w:type="dxa"/>
        <w:tblLook w:val="04A0"/>
      </w:tblPr>
      <w:tblGrid>
        <w:gridCol w:w="4673"/>
        <w:gridCol w:w="1985"/>
        <w:gridCol w:w="992"/>
        <w:gridCol w:w="850"/>
        <w:gridCol w:w="851"/>
        <w:gridCol w:w="1843"/>
        <w:gridCol w:w="1984"/>
        <w:gridCol w:w="2098"/>
      </w:tblGrid>
      <w:tr w:rsidR="0062025D" w:rsidRPr="0062025D" w:rsidTr="0062025D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1E4129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4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1E4129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4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1E4129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4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1E4129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4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1E4129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4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1E4129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1E4129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1E4129" w:rsidRDefault="0062025D" w:rsidP="006202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199,6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200,7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Подпрограмма"Благоустройство территории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759,0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759,0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17,8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Камышевского сельского поселения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4 124,7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4 124,7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4 024,6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4 024,6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муниципальных учреждений культуры в рамках подпрограммы "Развитие культуры в Камышевском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04.1.00.S3290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141,8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171,2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176,2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129,4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133,7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41,8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42,5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систем освещения в рамках подпрограммы "Развитие и модернизация электрических сетей, включая сети уличного освещения" </w:t>
            </w:r>
            <w:r w:rsidR="00732F76"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вмуниципальной программе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"Энергоэффективность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5 317,4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4 233,4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5 142,1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"Нормативно-методическое обеспечение и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организация бюджетного процесса"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5 317,4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4 233,4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5 142,1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4 562,3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4 562,3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684,6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684,6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4F2CB4"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4F2CB4"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Изготовление страховых полисов на гидротехнические сооружения в рамках подпрограммы "Обеспечение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758,1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459,3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685,6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758,1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459,3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685,6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отсутствуют военные комиссариаты по иным непрограммным мероприятиям в рамках непрограммного </w:t>
            </w:r>
            <w:r w:rsidR="004F2CB4"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4F2CB4"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</w:t>
            </w: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393,3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4F2CB4" w:rsidRDefault="0062025D" w:rsidP="004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2C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323,3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4F2CB4" w:rsidRDefault="0062025D" w:rsidP="004F2CB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CB4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62025D" w:rsidRPr="0062025D" w:rsidTr="004F2CB4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62025D" w:rsidRDefault="0062025D" w:rsidP="004F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5D" w:rsidRPr="0062025D" w:rsidRDefault="0062025D" w:rsidP="006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62025D" w:rsidRDefault="0062025D" w:rsidP="004F2C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11 438,7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62025D" w:rsidRDefault="0062025D" w:rsidP="004F2C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25D" w:rsidRPr="0062025D" w:rsidRDefault="0062025D" w:rsidP="004F2CB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</w:t>
            </w:r>
            <w:r w:rsidR="004F2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</w:tc>
      </w:tr>
    </w:tbl>
    <w:p w:rsidR="005B5D3E" w:rsidRDefault="005B5D3E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5B5D3E" w:rsidRDefault="005B5D3E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5B5D3E" w:rsidRDefault="005B5D3E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5B5D3E" w:rsidRDefault="005B5D3E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5B5D3E" w:rsidRDefault="005B5D3E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5D3EE9" w:rsidRDefault="007F1E6F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="00732F76">
        <w:rPr>
          <w:rFonts w:ascii="Times New Roman" w:eastAsia="Calibri" w:hAnsi="Times New Roman" w:cs="Times New Roman"/>
          <w:snapToGrid w:val="0"/>
          <w:sz w:val="28"/>
          <w:szCs w:val="28"/>
        </w:rPr>
        <w:t>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4F2CB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сентября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BC2816">
      <w:pPr>
        <w:spacing w:after="0" w:line="240" w:lineRule="auto"/>
        <w:ind w:left="-142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2F76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244" w:rsidRDefault="000E5244" w:rsidP="00195471">
      <w:pPr>
        <w:spacing w:after="0" w:line="240" w:lineRule="auto"/>
      </w:pPr>
      <w:r>
        <w:separator/>
      </w:r>
    </w:p>
  </w:endnote>
  <w:endnote w:type="continuationSeparator" w:id="1">
    <w:p w:rsidR="000E5244" w:rsidRDefault="000E5244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244" w:rsidRDefault="000E5244" w:rsidP="00195471">
      <w:pPr>
        <w:spacing w:after="0" w:line="240" w:lineRule="auto"/>
      </w:pPr>
      <w:r>
        <w:separator/>
      </w:r>
    </w:p>
  </w:footnote>
  <w:footnote w:type="continuationSeparator" w:id="1">
    <w:p w:rsidR="000E5244" w:rsidRDefault="000E5244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131440"/>
      <w:docPartObj>
        <w:docPartGallery w:val="Page Numbers (Top of Page)"/>
        <w:docPartUnique/>
      </w:docPartObj>
    </w:sdtPr>
    <w:sdtContent>
      <w:p w:rsidR="00914C66" w:rsidRDefault="00187ADE">
        <w:pPr>
          <w:pStyle w:val="a8"/>
          <w:jc w:val="center"/>
        </w:pPr>
        <w:r>
          <w:fldChar w:fldCharType="begin"/>
        </w:r>
        <w:r w:rsidR="00914C66">
          <w:instrText>PAGE   \* MERGEFORMAT</w:instrText>
        </w:r>
        <w:r>
          <w:fldChar w:fldCharType="separate"/>
        </w:r>
        <w:r w:rsidR="00127736"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:rsidR="00914C66" w:rsidRDefault="00914C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66" w:rsidRDefault="00914C66" w:rsidP="00D14C0E">
    <w:pPr>
      <w:pStyle w:val="a8"/>
      <w:jc w:val="center"/>
    </w:pPr>
  </w:p>
  <w:p w:rsidR="00914C66" w:rsidRDefault="00914C66" w:rsidP="00D14C0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44"/>
    <w:rsid w:val="00002A4C"/>
    <w:rsid w:val="00007229"/>
    <w:rsid w:val="00062E63"/>
    <w:rsid w:val="0006502B"/>
    <w:rsid w:val="00065327"/>
    <w:rsid w:val="00081C92"/>
    <w:rsid w:val="000840E7"/>
    <w:rsid w:val="000B291B"/>
    <w:rsid w:val="000B30E3"/>
    <w:rsid w:val="000D47D6"/>
    <w:rsid w:val="000D7276"/>
    <w:rsid w:val="000D73E1"/>
    <w:rsid w:val="000D7D57"/>
    <w:rsid w:val="000E0F9F"/>
    <w:rsid w:val="000E5244"/>
    <w:rsid w:val="000F7CA3"/>
    <w:rsid w:val="00102102"/>
    <w:rsid w:val="00102C23"/>
    <w:rsid w:val="00126B95"/>
    <w:rsid w:val="00127736"/>
    <w:rsid w:val="00145EDB"/>
    <w:rsid w:val="00164392"/>
    <w:rsid w:val="00165115"/>
    <w:rsid w:val="00187ADE"/>
    <w:rsid w:val="00195471"/>
    <w:rsid w:val="001A7259"/>
    <w:rsid w:val="001B1052"/>
    <w:rsid w:val="001B27B2"/>
    <w:rsid w:val="001C6656"/>
    <w:rsid w:val="001D1759"/>
    <w:rsid w:val="001E4129"/>
    <w:rsid w:val="001F3467"/>
    <w:rsid w:val="002052B8"/>
    <w:rsid w:val="00205475"/>
    <w:rsid w:val="002410FE"/>
    <w:rsid w:val="00242A4B"/>
    <w:rsid w:val="00267733"/>
    <w:rsid w:val="00267CC1"/>
    <w:rsid w:val="00267EF3"/>
    <w:rsid w:val="00293E3E"/>
    <w:rsid w:val="002E58D3"/>
    <w:rsid w:val="00300956"/>
    <w:rsid w:val="00306A1A"/>
    <w:rsid w:val="003152E5"/>
    <w:rsid w:val="003648A4"/>
    <w:rsid w:val="00364A93"/>
    <w:rsid w:val="00374673"/>
    <w:rsid w:val="00375758"/>
    <w:rsid w:val="0038625D"/>
    <w:rsid w:val="003A047A"/>
    <w:rsid w:val="003B23D8"/>
    <w:rsid w:val="003B3EEC"/>
    <w:rsid w:val="003C503E"/>
    <w:rsid w:val="003C772B"/>
    <w:rsid w:val="003F76E1"/>
    <w:rsid w:val="004002D2"/>
    <w:rsid w:val="004454A9"/>
    <w:rsid w:val="00454423"/>
    <w:rsid w:val="0046052C"/>
    <w:rsid w:val="00461973"/>
    <w:rsid w:val="00463F4D"/>
    <w:rsid w:val="00475957"/>
    <w:rsid w:val="00481C17"/>
    <w:rsid w:val="00482089"/>
    <w:rsid w:val="004C2B5F"/>
    <w:rsid w:val="004C5F06"/>
    <w:rsid w:val="004C6CCC"/>
    <w:rsid w:val="004D386B"/>
    <w:rsid w:val="004F2CB4"/>
    <w:rsid w:val="005077F9"/>
    <w:rsid w:val="00542EBB"/>
    <w:rsid w:val="00547B39"/>
    <w:rsid w:val="00547DD7"/>
    <w:rsid w:val="0055245F"/>
    <w:rsid w:val="0056464A"/>
    <w:rsid w:val="005A1D94"/>
    <w:rsid w:val="005B5D3E"/>
    <w:rsid w:val="005C4440"/>
    <w:rsid w:val="005D3A5D"/>
    <w:rsid w:val="005D3EE9"/>
    <w:rsid w:val="00604A2C"/>
    <w:rsid w:val="006174BE"/>
    <w:rsid w:val="0062025D"/>
    <w:rsid w:val="00625BFF"/>
    <w:rsid w:val="00666864"/>
    <w:rsid w:val="00670278"/>
    <w:rsid w:val="00677CD0"/>
    <w:rsid w:val="00685ED6"/>
    <w:rsid w:val="006932A4"/>
    <w:rsid w:val="00693FC9"/>
    <w:rsid w:val="006A587B"/>
    <w:rsid w:val="006C267C"/>
    <w:rsid w:val="006D24B9"/>
    <w:rsid w:val="00700FFA"/>
    <w:rsid w:val="007104FB"/>
    <w:rsid w:val="00720A9E"/>
    <w:rsid w:val="00722225"/>
    <w:rsid w:val="007327EA"/>
    <w:rsid w:val="00732F76"/>
    <w:rsid w:val="00735252"/>
    <w:rsid w:val="00737B28"/>
    <w:rsid w:val="00741147"/>
    <w:rsid w:val="00741C0E"/>
    <w:rsid w:val="00774EF3"/>
    <w:rsid w:val="007A7713"/>
    <w:rsid w:val="007A771C"/>
    <w:rsid w:val="007D1411"/>
    <w:rsid w:val="007E43AC"/>
    <w:rsid w:val="007F0CFF"/>
    <w:rsid w:val="007F1E6F"/>
    <w:rsid w:val="00811EDC"/>
    <w:rsid w:val="0081735C"/>
    <w:rsid w:val="00830147"/>
    <w:rsid w:val="008363E8"/>
    <w:rsid w:val="00852607"/>
    <w:rsid w:val="008771ED"/>
    <w:rsid w:val="008851E0"/>
    <w:rsid w:val="00896957"/>
    <w:rsid w:val="008B2589"/>
    <w:rsid w:val="008C1E28"/>
    <w:rsid w:val="008C5C32"/>
    <w:rsid w:val="008C61B9"/>
    <w:rsid w:val="008D15A5"/>
    <w:rsid w:val="008E0FD2"/>
    <w:rsid w:val="008E1BDD"/>
    <w:rsid w:val="009110B0"/>
    <w:rsid w:val="00911E3B"/>
    <w:rsid w:val="0091471A"/>
    <w:rsid w:val="00914C66"/>
    <w:rsid w:val="00925E6A"/>
    <w:rsid w:val="00940FA5"/>
    <w:rsid w:val="009612DA"/>
    <w:rsid w:val="00964F22"/>
    <w:rsid w:val="00970FD5"/>
    <w:rsid w:val="00977831"/>
    <w:rsid w:val="00987164"/>
    <w:rsid w:val="0099406A"/>
    <w:rsid w:val="009B0D69"/>
    <w:rsid w:val="009C1A3A"/>
    <w:rsid w:val="009C44C4"/>
    <w:rsid w:val="009D7687"/>
    <w:rsid w:val="009E344C"/>
    <w:rsid w:val="009E65D4"/>
    <w:rsid w:val="00A05425"/>
    <w:rsid w:val="00A22427"/>
    <w:rsid w:val="00A46904"/>
    <w:rsid w:val="00A50A0A"/>
    <w:rsid w:val="00A52E26"/>
    <w:rsid w:val="00A569F8"/>
    <w:rsid w:val="00A71D06"/>
    <w:rsid w:val="00A722BC"/>
    <w:rsid w:val="00A76EB3"/>
    <w:rsid w:val="00AB6029"/>
    <w:rsid w:val="00AC5A46"/>
    <w:rsid w:val="00B22036"/>
    <w:rsid w:val="00B22FF9"/>
    <w:rsid w:val="00B4711D"/>
    <w:rsid w:val="00B66201"/>
    <w:rsid w:val="00B702DE"/>
    <w:rsid w:val="00B77817"/>
    <w:rsid w:val="00BA64E4"/>
    <w:rsid w:val="00BB620B"/>
    <w:rsid w:val="00BC1240"/>
    <w:rsid w:val="00BC2816"/>
    <w:rsid w:val="00BF260D"/>
    <w:rsid w:val="00C00716"/>
    <w:rsid w:val="00C076E6"/>
    <w:rsid w:val="00C273D8"/>
    <w:rsid w:val="00C43793"/>
    <w:rsid w:val="00C4525C"/>
    <w:rsid w:val="00C475EC"/>
    <w:rsid w:val="00C53975"/>
    <w:rsid w:val="00C63E8D"/>
    <w:rsid w:val="00C717D5"/>
    <w:rsid w:val="00C736ED"/>
    <w:rsid w:val="00C758A1"/>
    <w:rsid w:val="00C96241"/>
    <w:rsid w:val="00CB47B9"/>
    <w:rsid w:val="00CC33C9"/>
    <w:rsid w:val="00CF6FC2"/>
    <w:rsid w:val="00D03232"/>
    <w:rsid w:val="00D14C0E"/>
    <w:rsid w:val="00D21FC2"/>
    <w:rsid w:val="00D32AF0"/>
    <w:rsid w:val="00D53FD3"/>
    <w:rsid w:val="00D676F0"/>
    <w:rsid w:val="00D823B3"/>
    <w:rsid w:val="00DA2595"/>
    <w:rsid w:val="00DB05F8"/>
    <w:rsid w:val="00DC2706"/>
    <w:rsid w:val="00DC34D4"/>
    <w:rsid w:val="00DC392E"/>
    <w:rsid w:val="00DD5BFB"/>
    <w:rsid w:val="00DE09F4"/>
    <w:rsid w:val="00DF4A44"/>
    <w:rsid w:val="00E02281"/>
    <w:rsid w:val="00E2019D"/>
    <w:rsid w:val="00E2422D"/>
    <w:rsid w:val="00E34903"/>
    <w:rsid w:val="00E37AEF"/>
    <w:rsid w:val="00E460D8"/>
    <w:rsid w:val="00E47DF8"/>
    <w:rsid w:val="00E557D4"/>
    <w:rsid w:val="00E57223"/>
    <w:rsid w:val="00E630E3"/>
    <w:rsid w:val="00E77C78"/>
    <w:rsid w:val="00E81ED6"/>
    <w:rsid w:val="00EB69FC"/>
    <w:rsid w:val="00ED6A09"/>
    <w:rsid w:val="00EE0F69"/>
    <w:rsid w:val="00EF7E6A"/>
    <w:rsid w:val="00F051A6"/>
    <w:rsid w:val="00F104EC"/>
    <w:rsid w:val="00F170E2"/>
    <w:rsid w:val="00F4119B"/>
    <w:rsid w:val="00F90DC6"/>
    <w:rsid w:val="00F946F0"/>
    <w:rsid w:val="00FD23B7"/>
    <w:rsid w:val="00FE2CB6"/>
    <w:rsid w:val="00FE3843"/>
    <w:rsid w:val="00FF2118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12404</Words>
  <Characters>70709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2021-09-28T08:56:00Z</cp:lastPrinted>
  <dcterms:created xsi:type="dcterms:W3CDTF">2021-10-01T05:58:00Z</dcterms:created>
  <dcterms:modified xsi:type="dcterms:W3CDTF">2021-10-01T05:58:00Z</dcterms:modified>
</cp:coreProperties>
</file>